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F" w:rsidRDefault="00C32C1B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78B5" w:rsidRPr="007178B5">
        <w:rPr>
          <w:rFonts w:ascii="Times New Roman" w:hAnsi="Times New Roman" w:cs="Times New Roman"/>
          <w:b/>
          <w:bCs/>
          <w:sz w:val="28"/>
          <w:szCs w:val="28"/>
        </w:rPr>
        <w:t xml:space="preserve">Из опыта работы учителя русского языка и литературы </w:t>
      </w:r>
    </w:p>
    <w:p w:rsidR="00A07421" w:rsidRPr="007178B5" w:rsidRDefault="007178B5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B5">
        <w:rPr>
          <w:rFonts w:ascii="Times New Roman" w:hAnsi="Times New Roman" w:cs="Times New Roman"/>
          <w:b/>
          <w:bCs/>
          <w:sz w:val="28"/>
          <w:szCs w:val="28"/>
        </w:rPr>
        <w:t>МОУ «Средняя общеобразовательная школа с углубленным изучением отдельных предметов №30»</w:t>
      </w:r>
    </w:p>
    <w:p w:rsidR="007178B5" w:rsidRPr="007178B5" w:rsidRDefault="008B6C6F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Лешкиной Валентины Ивановны</w:t>
      </w:r>
    </w:p>
    <w:p w:rsidR="007178B5" w:rsidRPr="007178B5" w:rsidRDefault="007178B5" w:rsidP="0071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E97" w:rsidRDefault="007178B5" w:rsidP="0083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B6C6F">
        <w:rPr>
          <w:rFonts w:ascii="Times New Roman" w:hAnsi="Times New Roman" w:cs="Times New Roman"/>
          <w:sz w:val="28"/>
          <w:szCs w:val="28"/>
        </w:rPr>
        <w:t>Лешкина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работаю в МОУ «Средняя общеобразовательная школа с углубленным изучением отдельных предметов №30» учителем русского языка и литературы  с </w:t>
      </w:r>
      <w:r w:rsidR="008B6C6F">
        <w:rPr>
          <w:rFonts w:ascii="Times New Roman" w:hAnsi="Times New Roman" w:cs="Times New Roman"/>
          <w:sz w:val="28"/>
          <w:szCs w:val="28"/>
        </w:rPr>
        <w:t>1 сентября 2004</w:t>
      </w:r>
      <w:r>
        <w:rPr>
          <w:rFonts w:ascii="Times New Roman" w:hAnsi="Times New Roman" w:cs="Times New Roman"/>
          <w:sz w:val="28"/>
          <w:szCs w:val="28"/>
        </w:rPr>
        <w:t xml:space="preserve"> года. На прот</w:t>
      </w:r>
      <w:r w:rsidR="00C32C1B">
        <w:rPr>
          <w:rFonts w:ascii="Times New Roman" w:hAnsi="Times New Roman" w:cs="Times New Roman"/>
          <w:sz w:val="28"/>
          <w:szCs w:val="28"/>
        </w:rPr>
        <w:t>яжении всего времени изучаю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C1B">
        <w:rPr>
          <w:rFonts w:ascii="Times New Roman" w:hAnsi="Times New Roman" w:cs="Times New Roman"/>
          <w:i/>
          <w:iCs/>
          <w:sz w:val="28"/>
          <w:szCs w:val="28"/>
        </w:rPr>
        <w:t>методическую  проблему</w:t>
      </w:r>
      <w:r w:rsidRPr="007178B5">
        <w:rPr>
          <w:rFonts w:ascii="Times New Roman" w:hAnsi="Times New Roman" w:cs="Times New Roman"/>
          <w:i/>
          <w:iCs/>
          <w:sz w:val="28"/>
          <w:szCs w:val="28"/>
        </w:rPr>
        <w:t xml:space="preserve"> «Развитие творческих способностей обучающихся на урок</w:t>
      </w:r>
      <w:r w:rsidR="00540DF1">
        <w:rPr>
          <w:rFonts w:ascii="Times New Roman" w:hAnsi="Times New Roman" w:cs="Times New Roman"/>
          <w:i/>
          <w:iCs/>
          <w:sz w:val="28"/>
          <w:szCs w:val="28"/>
        </w:rPr>
        <w:t xml:space="preserve">ах русского языка и литературы. </w:t>
      </w:r>
      <w:r w:rsidRPr="007178B5">
        <w:rPr>
          <w:rFonts w:ascii="Times New Roman" w:hAnsi="Times New Roman" w:cs="Times New Roman"/>
          <w:i/>
          <w:iCs/>
          <w:sz w:val="28"/>
          <w:szCs w:val="28"/>
        </w:rPr>
        <w:t>Актуальность данной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 важна особенно сегодня,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внедрения инновационных технологий в преподавании русского языка и литературы. </w:t>
      </w:r>
      <w:r w:rsidR="00CC6E97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высокоразвитой личности, способной чётко выражать свои мысли и развивать умственные и творческие способности. </w:t>
      </w:r>
    </w:p>
    <w:p w:rsidR="007178B5" w:rsidRPr="0064729E" w:rsidRDefault="00CC6E97" w:rsidP="008322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22D6">
        <w:rPr>
          <w:rFonts w:ascii="Times New Roman" w:hAnsi="Times New Roman" w:cs="Times New Roman"/>
          <w:sz w:val="28"/>
          <w:szCs w:val="28"/>
        </w:rPr>
        <w:t xml:space="preserve">В основе моей работы лежит классическая методика комплексного анализа текста, когда ученик вчитывается в тексты различных стилей и типов речи, «погружается» в них, тем самым соприкасаясь с писательским трудом, пополняя свой читательский запас, формируя читательский вкус, расширяя кругозор и тем самым повышая уровень речевой, орфографической и пунктуационной грамотности. </w:t>
      </w:r>
      <w:r w:rsidR="008322D6" w:rsidRPr="008322D6">
        <w:rPr>
          <w:rFonts w:ascii="Times New Roman" w:hAnsi="Times New Roman" w:cs="Times New Roman"/>
          <w:sz w:val="28"/>
          <w:szCs w:val="28"/>
        </w:rPr>
        <w:t>Как показывает практика, обучаю</w:t>
      </w:r>
      <w:r w:rsidR="008322D6" w:rsidRPr="008322D6">
        <w:rPr>
          <w:rFonts w:ascii="Times New Roman" w:hAnsi="Times New Roman" w:cs="Times New Roman"/>
          <w:kern w:val="24"/>
          <w:sz w:val="28"/>
          <w:szCs w:val="28"/>
        </w:rPr>
        <w:t>щиеся не всегда способны взглянуть на текст как на единое целое, увидеть взаимосвязи стиля и лексики,  тематики текста и его  синтаксиса,  увидеть проблему и отношение к ней автора. Особенно трудным бывает анализ языковых средств, использованных писателем  для придания тексту большей выразительности</w:t>
      </w:r>
      <w:r w:rsidR="00C32C1B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="00C32C1B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следуя </w:t>
      </w:r>
      <w:r w:rsidRPr="0064729E">
        <w:rPr>
          <w:rFonts w:ascii="Times New Roman" w:hAnsi="Times New Roman" w:cs="Times New Roman"/>
          <w:i/>
          <w:iCs/>
          <w:sz w:val="28"/>
          <w:szCs w:val="28"/>
        </w:rPr>
        <w:t>рекомендациям современной науки</w:t>
      </w:r>
      <w:r>
        <w:rPr>
          <w:rFonts w:ascii="Times New Roman" w:hAnsi="Times New Roman" w:cs="Times New Roman"/>
          <w:sz w:val="28"/>
          <w:szCs w:val="28"/>
        </w:rPr>
        <w:t xml:space="preserve">, использую на занятиях </w:t>
      </w:r>
      <w:r w:rsidRPr="0064729E">
        <w:rPr>
          <w:rFonts w:ascii="Times New Roman" w:hAnsi="Times New Roman" w:cs="Times New Roman"/>
          <w:i/>
          <w:iCs/>
          <w:sz w:val="28"/>
          <w:szCs w:val="28"/>
        </w:rPr>
        <w:t xml:space="preserve">проектные технологии, </w:t>
      </w:r>
      <w:r w:rsidR="0064729E" w:rsidRPr="0064729E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технологии развития критического мышления. </w:t>
      </w:r>
    </w:p>
    <w:p w:rsidR="007178B5" w:rsidRDefault="0064729E" w:rsidP="0083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9E">
        <w:rPr>
          <w:rFonts w:ascii="Times New Roman" w:hAnsi="Times New Roman" w:cs="Times New Roman"/>
          <w:i/>
          <w:iCs/>
          <w:sz w:val="28"/>
          <w:szCs w:val="28"/>
        </w:rPr>
        <w:t>Своим опытом делюсь</w:t>
      </w:r>
      <w:r>
        <w:rPr>
          <w:rFonts w:ascii="Times New Roman" w:hAnsi="Times New Roman" w:cs="Times New Roman"/>
          <w:sz w:val="28"/>
          <w:szCs w:val="28"/>
        </w:rPr>
        <w:t xml:space="preserve"> при помощи современных компьютерных технологий, а именно через  проведение открытых уроков и мероприятий, приобщение </w:t>
      </w:r>
      <w:r w:rsidR="008322D6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8322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к олимпиадному движению, участие детей в различных творческих конкурсах и интеллектуальных испытаниях. </w:t>
      </w:r>
    </w:p>
    <w:p w:rsidR="008322D6" w:rsidRDefault="0064729E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9E">
        <w:rPr>
          <w:rFonts w:ascii="Times New Roman" w:hAnsi="Times New Roman" w:cs="Times New Roman"/>
          <w:i/>
          <w:iCs/>
          <w:sz w:val="28"/>
          <w:szCs w:val="28"/>
        </w:rPr>
        <w:t xml:space="preserve">         Результатом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ежегодное участие </w:t>
      </w:r>
      <w:r w:rsidR="008322D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школьном и муниципальном турах Всероссийской олимпиады школьников по русскому языку и литературе.</w:t>
      </w:r>
      <w:r w:rsidR="00C32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2D6">
        <w:rPr>
          <w:rFonts w:ascii="Times New Roman" w:hAnsi="Times New Roman" w:cs="Times New Roman"/>
          <w:sz w:val="28"/>
          <w:szCs w:val="28"/>
        </w:rPr>
        <w:t>В</w:t>
      </w:r>
      <w:r w:rsidR="002008A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2008A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32C1B">
        <w:rPr>
          <w:rFonts w:ascii="Times New Roman" w:hAnsi="Times New Roman" w:cs="Times New Roman"/>
          <w:sz w:val="28"/>
          <w:szCs w:val="28"/>
        </w:rPr>
        <w:t xml:space="preserve"> </w:t>
      </w:r>
      <w:r w:rsidR="008322D6">
        <w:rPr>
          <w:rFonts w:ascii="Times New Roman" w:hAnsi="Times New Roman" w:cs="Times New Roman"/>
          <w:sz w:val="28"/>
          <w:szCs w:val="28"/>
        </w:rPr>
        <w:t>мои обучающиеся с</w:t>
      </w:r>
      <w:r w:rsidR="002008A1">
        <w:rPr>
          <w:rFonts w:ascii="Times New Roman" w:hAnsi="Times New Roman" w:cs="Times New Roman"/>
          <w:sz w:val="28"/>
          <w:szCs w:val="28"/>
        </w:rPr>
        <w:t>тановились призёрами муниципальных туров олимпиады по русскому языку и литературе.</w:t>
      </w:r>
    </w:p>
    <w:p w:rsidR="00711FFF" w:rsidRDefault="00711FFF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828"/>
        <w:gridCol w:w="2234"/>
        <w:gridCol w:w="1914"/>
        <w:gridCol w:w="1914"/>
      </w:tblGrid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Ф.И. ученика, класс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11FFF" w:rsidRPr="00711FFF" w:rsidTr="00463C3E">
        <w:trPr>
          <w:jc w:val="center"/>
        </w:trPr>
        <w:tc>
          <w:tcPr>
            <w:tcW w:w="8890" w:type="dxa"/>
            <w:gridSpan w:val="4"/>
          </w:tcPr>
          <w:p w:rsidR="00711FFF" w:rsidRPr="00711FFF" w:rsidRDefault="00711FFF" w:rsidP="0046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Аданькина</w:t>
            </w:r>
            <w:proofErr w:type="spellEnd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 xml:space="preserve"> Дарья, 7Г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Елена, 7Г 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Кукаев</w:t>
            </w:r>
            <w:proofErr w:type="spellEnd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 xml:space="preserve"> Роман, 7Г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8890" w:type="dxa"/>
            <w:gridSpan w:val="4"/>
          </w:tcPr>
          <w:p w:rsidR="00711FFF" w:rsidRPr="00711FFF" w:rsidRDefault="00711FFF" w:rsidP="0046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Аданькина</w:t>
            </w:r>
            <w:proofErr w:type="spellEnd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 xml:space="preserve"> Дарья, 8Г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Немоляева Ангелина, 8Г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Кондрашова Елена, 8Г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Кондрашова Елена, 8Г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1FFF" w:rsidRPr="00711FFF" w:rsidTr="00463C3E">
        <w:trPr>
          <w:jc w:val="center"/>
        </w:trPr>
        <w:tc>
          <w:tcPr>
            <w:tcW w:w="2828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Аданькина</w:t>
            </w:r>
            <w:proofErr w:type="spellEnd"/>
            <w:r w:rsidRPr="00711FFF">
              <w:rPr>
                <w:rFonts w:ascii="Times New Roman" w:hAnsi="Times New Roman" w:cs="Times New Roman"/>
                <w:sz w:val="24"/>
                <w:szCs w:val="24"/>
              </w:rPr>
              <w:t xml:space="preserve"> Дарья, 8Г</w:t>
            </w:r>
          </w:p>
        </w:tc>
        <w:tc>
          <w:tcPr>
            <w:tcW w:w="223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711FFF" w:rsidRPr="00711FFF" w:rsidRDefault="00711FFF" w:rsidP="0046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322D6" w:rsidRDefault="008322D6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8A1" w:rsidRDefault="00AC5852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</w:t>
      </w:r>
      <w:r w:rsidR="002008A1">
        <w:rPr>
          <w:rFonts w:ascii="Times New Roman" w:hAnsi="Times New Roman" w:cs="Times New Roman"/>
          <w:sz w:val="28"/>
          <w:szCs w:val="28"/>
        </w:rPr>
        <w:t xml:space="preserve"> очень нравятся различные творческие конкурсы. Указанные выше образовательные технологии способствуют развитию так называемых креативных </w:t>
      </w:r>
      <w:r w:rsidR="002008A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8E0434">
        <w:rPr>
          <w:rFonts w:ascii="Times New Roman" w:hAnsi="Times New Roman" w:cs="Times New Roman"/>
          <w:sz w:val="28"/>
          <w:szCs w:val="28"/>
        </w:rPr>
        <w:t xml:space="preserve"> являются участниками, призёрами и победителями конкурсов сочинений, исследовательских работ, проектов и т.д.  Всё это свидетельствует об эффективности использования на уроках русского языка и литературы как классических, так и инновационных методик, направленных на воспитание творческой личности. </w:t>
      </w:r>
    </w:p>
    <w:p w:rsidR="006C0F2B" w:rsidRDefault="006C0F2B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041"/>
        <w:gridCol w:w="2320"/>
        <w:gridCol w:w="3967"/>
        <w:gridCol w:w="1765"/>
      </w:tblGrid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6C0F2B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C0F2B" w:rsidRPr="006C0F2B" w:rsidTr="00463C3E">
        <w:tc>
          <w:tcPr>
            <w:tcW w:w="10093" w:type="dxa"/>
            <w:gridSpan w:val="4"/>
            <w:shd w:val="clear" w:color="auto" w:fill="F2F2F2" w:themeFill="background1" w:themeFillShade="F2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2017-2018 учебный год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Мишечкина Дарья (5В)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Творческий конкурс художественного чтения на языках народов Республики Мордовия 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«Пою Мордовию мою!»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Меркушина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Екатерина (5В)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Творческий конкурс художественного чтения на языках народов Республики Мордовия 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«Пою Мордовию мою!»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Долгова Анна (5В)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Творческий конкурс художественного чтения на языках народов Республики Мордовия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«Пою Мордовию мою!»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Мишечкина Дарья (5В)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Городская олимпиада по школьному краеведению «Историко-культурное и природное наследие родного края»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Мишечкина Дарья (5В)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XXIII</w:t>
            </w:r>
            <w:r w:rsidRPr="006C0F2B">
              <w:rPr>
                <w:rFonts w:ascii="Times New Roman" w:hAnsi="Times New Roman" w:cs="Times New Roman"/>
              </w:rPr>
              <w:t xml:space="preserve"> (</w:t>
            </w:r>
            <w:r w:rsidRPr="006C0F2B">
              <w:rPr>
                <w:rFonts w:ascii="Times New Roman" w:hAnsi="Times New Roman" w:cs="Times New Roman"/>
                <w:lang w:val="en-US"/>
              </w:rPr>
              <w:t>X</w:t>
            </w:r>
            <w:r w:rsidRPr="006C0F2B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Бахтинская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открытая гимназическая научно-практическая конференция «Диалоги в пространстве культуры»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Призер</w:t>
            </w:r>
          </w:p>
        </w:tc>
      </w:tr>
      <w:tr w:rsidR="006C0F2B" w:rsidRPr="006C0F2B" w:rsidTr="00463C3E">
        <w:tc>
          <w:tcPr>
            <w:tcW w:w="10093" w:type="dxa"/>
            <w:gridSpan w:val="4"/>
            <w:shd w:val="clear" w:color="auto" w:fill="F2F2F2" w:themeFill="background1" w:themeFillShade="F2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2018-2019 учебный год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Святкина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Кира (6А)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творческих работ  (рисунков) «Полиция на страже закона»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Долгова Анна (6В)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творческих работ (рисунков) «Полиция на страже закона»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Красильникова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Антинаркотический фотоконкурс «В </w:t>
            </w:r>
            <w:proofErr w:type="gramStart"/>
            <w:r w:rsidRPr="006C0F2B">
              <w:rPr>
                <w:rFonts w:ascii="Times New Roman" w:hAnsi="Times New Roman" w:cs="Times New Roman"/>
              </w:rPr>
              <w:t>объективе-человек</w:t>
            </w:r>
            <w:proofErr w:type="gramEnd"/>
            <w:r w:rsidRPr="006C0F2B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Меркушина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Екатерина (6В)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Городская олимпиада по школьному краеведению «Историко-культурное и природное наследие родного края»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10093" w:type="dxa"/>
            <w:gridSpan w:val="4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2019-2020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Всероссийская акция «Связующая нить поколений» посвященная 75-летию Победы в Великой Отечественной войне (номинация «Исследовательская работа»)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F2B">
              <w:rPr>
                <w:rFonts w:ascii="Times New Roman" w:hAnsi="Times New Roman" w:cs="Times New Roman"/>
                <w:bCs/>
              </w:rPr>
              <w:t>Всероссийский конкурс проектно исследовательских работ школьников и студентов «Юный исследователь», посвященный 75-летию Великой Победы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Всероссийский конкурс интерактивных работ «Сохраним историческую память о казаках-героях ВОВ»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lastRenderedPageBreak/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Беляева Юлия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Воробьев Роман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Воробьев Роман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третьей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Кондрашова Елена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Кондрашова Елена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третьей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Котова Ирина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Кукаев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Роман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Кукаев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Роман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Маргарита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Мишечкина Дарья (7В)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Назарова Александра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Немоляева Ангелина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Немоляева Ангелина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Петрова Юлия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Пименов Антон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третьей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Рогина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Виктория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Родькина Кристина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первой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СекаеваДиляра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Серобян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Левон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Серобян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Левон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третьей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Тихонов Денис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«Вехи памяти и славы», </w:t>
            </w:r>
            <w:proofErr w:type="gramStart"/>
            <w:r w:rsidRPr="006C0F2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C0F2B">
              <w:rPr>
                <w:rFonts w:ascii="Times New Roman" w:hAnsi="Times New Roman" w:cs="Times New Roman"/>
              </w:rPr>
              <w:t xml:space="preserve"> 75-летию </w:t>
            </w:r>
            <w:r w:rsidRPr="006C0F2B">
              <w:rPr>
                <w:rFonts w:ascii="Times New Roman" w:hAnsi="Times New Roman" w:cs="Times New Roman"/>
              </w:rPr>
              <w:lastRenderedPageBreak/>
              <w:t>Победы в Великой Отечественной войне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Тихонов Денис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третьей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Чегодаев Ярослав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Черкасов Артем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Шитов Илья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«Яркие страницы моей малой родины»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второй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Творческие мастерские, проводимые в рамках реализации гранта «Реликвии истории мордовского края: от артефактов к исторической реконструкции»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Маргарита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Творческие мастерские, проводимые в рамках реализации гранта «Реликвии истории мордовского края: от артефактов к исторической реконструкции»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Воробьев Роман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 этап Всероссийского конкурса юношеских учебно-исследовательских работ «Юный архивист»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 этап Всероссийского конкурса юношеских учебно-исследовательских работ «Юный архивист»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Бахтинская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открытая гимназическая научно-практическая конференция «Диалоги в пространстве культуры»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(6Г)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Городская олимпиада по школьному краеведению «Историко-культурное и природное наследие родного края»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10093" w:type="dxa"/>
            <w:gridSpan w:val="4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2020-2021 учебный год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</w:t>
            </w:r>
            <w:r w:rsidRPr="006C0F2B">
              <w:rPr>
                <w:rFonts w:ascii="Times New Roman" w:hAnsi="Times New Roman" w:cs="Times New Roman"/>
                <w:lang w:val="en-US"/>
              </w:rPr>
              <w:t xml:space="preserve"> (7</w:t>
            </w:r>
            <w:r w:rsidRPr="006C0F2B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Российский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Региональный конкурс научно-исследовательских методических и творческих работ «Моя республика»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(номинация «Исследовательская работа»)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Диплом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Святкина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VI</w:t>
            </w:r>
            <w:r w:rsidRPr="006C0F2B">
              <w:rPr>
                <w:rFonts w:ascii="Times New Roman" w:hAnsi="Times New Roman" w:cs="Times New Roman"/>
              </w:rPr>
              <w:t xml:space="preserve"> Всероссийский конкурс детских работ казачьей тематики «Казачьему роду нет переводу»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VI</w:t>
            </w:r>
            <w:r w:rsidRPr="006C0F2B">
              <w:rPr>
                <w:rFonts w:ascii="Times New Roman" w:hAnsi="Times New Roman" w:cs="Times New Roman"/>
              </w:rPr>
              <w:t xml:space="preserve"> Всероссийский конкурс детских работ казачьей тематики «Казачьему роду нет переводу»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Воробьев Роман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VI</w:t>
            </w:r>
            <w:r w:rsidRPr="006C0F2B">
              <w:rPr>
                <w:rFonts w:ascii="Times New Roman" w:hAnsi="Times New Roman" w:cs="Times New Roman"/>
              </w:rPr>
              <w:t xml:space="preserve"> Всероссийский конкурс детских работ казачьей тематики «Казачьему роду нет переводу»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VI</w:t>
            </w:r>
            <w:r w:rsidRPr="006C0F2B">
              <w:rPr>
                <w:rFonts w:ascii="Times New Roman" w:hAnsi="Times New Roman" w:cs="Times New Roman"/>
              </w:rPr>
              <w:t xml:space="preserve"> Всероссийский конкурс детских работ казачьей тематики «Казачьему роду нет переводу»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</w:t>
            </w:r>
          </w:p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«Бал Победы» (номинация «Опаленные крылья» Художественное 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Кондрашова Елена</w:t>
            </w:r>
          </w:p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«Бал Победы» (номинация «Опаленные крылья» Художественное 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Кукаев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Роман</w:t>
            </w:r>
          </w:p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Конкурс «Бал Победы» (номинация «Опаленные крылья» Художественное </w:t>
            </w:r>
            <w:r w:rsidRPr="006C0F2B">
              <w:rPr>
                <w:rFonts w:ascii="Times New Roman" w:hAnsi="Times New Roman" w:cs="Times New Roman"/>
              </w:rPr>
              <w:lastRenderedPageBreak/>
              <w:t>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Немоляева Ангелина</w:t>
            </w:r>
          </w:p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«Бал Победы» (номинация «Опаленные крылья» Художественное 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«Бал Победы» (номинация «Опаленные крылья» Художественное 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Серобян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Левон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«Бал Победы» (номинация «Опаленные крылья» Художественное 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Тихонов Денис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«Бал Победы» (номинация «Опаленные крылья» Художественное чтение стихотворения)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Воробьев Роман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II</w:t>
            </w:r>
            <w:r w:rsidRPr="006C0F2B">
              <w:rPr>
                <w:rFonts w:ascii="Times New Roman" w:hAnsi="Times New Roman" w:cs="Times New Roman"/>
              </w:rPr>
              <w:t xml:space="preserve"> Региональный конкурс творческих работ «Юность, опаленная войной» (номинация «Боевые подвиги уроженцев Мордовии в Чечне»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литературно музыкальных композиций, номинация «Выразительное чтение»)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Кондрашова Елена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литературно музыкальных композиций, номинация «Выразительное чтение»)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Кукаев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Роман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литературно музыкальных композиций, номинация «Выразительное чтение»)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литературно музыкальных композиций, номинация «Выразительное чтение»)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Серобян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Левон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литературно музыкальных композиций, номинация «Выразительное чтение»)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Тихонов Денис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литературно музыкальных композиций, номинация «Выразительное чтение»)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«Казачество в моей жизни»)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Крестенкова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Яна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</w:t>
            </w:r>
            <w:r w:rsidRPr="006C0F2B">
              <w:rPr>
                <w:rFonts w:ascii="Times New Roman" w:hAnsi="Times New Roman" w:cs="Times New Roman"/>
              </w:rPr>
              <w:lastRenderedPageBreak/>
              <w:t>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«Казачество в моей жизни»)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lastRenderedPageBreak/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«Казачество в моей жизни»)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Баляева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Юлия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Капустин Даниил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Козлова Ирина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 xml:space="preserve">Кондрашова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Гра-при</w:t>
            </w:r>
            <w:proofErr w:type="spellEnd"/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Котова Ирина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Крестенкова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Яна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Кукаев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Роман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Куманева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Татьяна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Маргарита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Петрова Юлия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</w:t>
            </w:r>
            <w:r w:rsidRPr="006C0F2B">
              <w:rPr>
                <w:rFonts w:ascii="Times New Roman" w:hAnsi="Times New Roman" w:cs="Times New Roman"/>
              </w:rPr>
              <w:lastRenderedPageBreak/>
              <w:t>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Пименов Антон 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Рогина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Виктория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Родькина Кристина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СекаеваДиляра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Серобян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Левон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Силантьева Яна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Смольянов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Тихонов Денис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Торопов Андрей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Чегодаев Ярослав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Черкасов Артем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</w:t>
            </w:r>
            <w:r w:rsidRPr="006C0F2B">
              <w:rPr>
                <w:rFonts w:ascii="Times New Roman" w:hAnsi="Times New Roman" w:cs="Times New Roman"/>
              </w:rPr>
              <w:lastRenderedPageBreak/>
              <w:t>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lastRenderedPageBreak/>
              <w:t>Шитов Илья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(конкурс сочинений «Люблю свой край родной»)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Кондрашова Елена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«Моя Мордовия»)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Кондрашова Елена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«Моя Мордовия»)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Куманева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Татьяна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«Моя Мордовия»)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3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Маргарита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«Моя Мордовия»)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Петрова Юлия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  <w:lang w:val="en-US"/>
              </w:rPr>
              <w:t>V</w:t>
            </w:r>
            <w:r w:rsidRPr="006C0F2B">
              <w:rPr>
                <w:rFonts w:ascii="Times New Roman" w:hAnsi="Times New Roman" w:cs="Times New Roman"/>
              </w:rPr>
              <w:t xml:space="preserve"> Республиканский слет казачьей молодежи, приуроченный к 75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Победы в ВОВ</w:t>
            </w:r>
          </w:p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(фотоконкурс, номинация «Моя Мордовия»)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Анастасия (9А)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Антинаркотический фотоконкурс «В объективе жизнь»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Маргарита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Конкурс экологических листовок «Чистый лес»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Аданькина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Дарья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Призер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Немоляева Ангелина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Городская олимпиада по школьному краеведению «Историко-культурное и природное наследие родного края»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Смольянов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0F2B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 этап республиканского творческого конкурса по краеведению «Мой музей» (номинация «Человек-легенда»)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Призер</w:t>
            </w:r>
          </w:p>
        </w:tc>
      </w:tr>
      <w:tr w:rsidR="006C0F2B" w:rsidRPr="006C0F2B" w:rsidTr="00463C3E">
        <w:tc>
          <w:tcPr>
            <w:tcW w:w="2041" w:type="dxa"/>
          </w:tcPr>
          <w:p w:rsidR="006C0F2B" w:rsidRPr="006C0F2B" w:rsidRDefault="006C0F2B" w:rsidP="006C0F2B">
            <w:pPr>
              <w:rPr>
                <w:rFonts w:ascii="Times New Roman" w:hAnsi="Times New Roman" w:cs="Times New Roman"/>
              </w:rPr>
            </w:pPr>
            <w:proofErr w:type="spellStart"/>
            <w:r w:rsidRPr="006C0F2B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6C0F2B">
              <w:rPr>
                <w:rFonts w:ascii="Times New Roman" w:hAnsi="Times New Roman" w:cs="Times New Roman"/>
              </w:rPr>
              <w:t xml:space="preserve"> Руслан (7Г)</w:t>
            </w:r>
          </w:p>
        </w:tc>
        <w:tc>
          <w:tcPr>
            <w:tcW w:w="2320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7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Муниципальный этап республиканского творческого конкурса по краеведению «Мой музей» (номинация «Человек-легенда»)</w:t>
            </w:r>
          </w:p>
        </w:tc>
        <w:tc>
          <w:tcPr>
            <w:tcW w:w="1765" w:type="dxa"/>
          </w:tcPr>
          <w:p w:rsidR="006C0F2B" w:rsidRPr="006C0F2B" w:rsidRDefault="006C0F2B" w:rsidP="006C0F2B">
            <w:pPr>
              <w:jc w:val="center"/>
              <w:rPr>
                <w:rFonts w:ascii="Times New Roman" w:hAnsi="Times New Roman" w:cs="Times New Roman"/>
              </w:rPr>
            </w:pPr>
            <w:r w:rsidRPr="006C0F2B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6C0F2B" w:rsidRDefault="006C0F2B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434" w:rsidRDefault="008E0434" w:rsidP="0071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качестве </w:t>
      </w:r>
      <w:r w:rsidRPr="008E0434">
        <w:rPr>
          <w:rFonts w:ascii="Times New Roman" w:hAnsi="Times New Roman" w:cs="Times New Roman"/>
          <w:i/>
          <w:iCs/>
          <w:sz w:val="28"/>
          <w:szCs w:val="28"/>
        </w:rPr>
        <w:t>методической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работе активно использую ресурсы сети Интернет</w:t>
      </w:r>
      <w:r w:rsidR="00497A5C">
        <w:rPr>
          <w:rFonts w:ascii="Times New Roman" w:hAnsi="Times New Roman" w:cs="Times New Roman"/>
          <w:sz w:val="28"/>
          <w:szCs w:val="28"/>
        </w:rPr>
        <w:t>: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http://www.ruscorpora.ru/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Национальный корпус русского языка – информационно-справочная система, основанная на собрании русских текстов в электронной форме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www.ropryal.ru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РОПРЯЛ – российское общество преподавателей русского языка и литературы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www.mapryal.org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МАПРЯЛ – Международная ассоциация преподавателей русского языка и литературы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http://philology.ru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Русский филологический портал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http://mlis.ru/</w:t>
        </w:r>
      </w:hyperlink>
      <w:r w:rsidR="00C3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Методико-литературный </w:t>
      </w:r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интернет-сервис (МЛИС) </w:t>
      </w:r>
      <w:hyperlink r:id="rId10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http://slovarfilologa.ru/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Энциклопедический словарь филолога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http://uchitel-slovesnik.ru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Общероссийская общественная организация «Ассоциация учителей литературы и русского языка»</w:t>
      </w:r>
    </w:p>
    <w:p w:rsidR="00C32C1B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http://slovesnik.org/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Гильдия словесников</w:t>
      </w:r>
      <w:r w:rsidR="00C3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http://gramota.ru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</w:t>
      </w:r>
      <w:proofErr w:type="gram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о русском языке.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https://best-language.ru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Русский язык: правила, тесты, справочные материалы и др.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http://www.filologia.su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Каталог ссылок по филологии и лингвистике</w:t>
      </w:r>
    </w:p>
    <w:p w:rsidR="00497A5C" w:rsidRPr="00497A5C" w:rsidRDefault="00497A5C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библиотеки, архивы, пособия:</w:t>
      </w:r>
    </w:p>
    <w:p w:rsidR="00C32C1B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www.feb-web.ru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Фундаментальная электронная библиотека «Русская литература и фольклор» (ФЭБ). 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http://rvb.ru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Русская виртуальная библиотека</w:t>
      </w:r>
      <w:r w:rsidR="00C3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http://library.cie.ru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Библиотека специальной филологической литературы МГУ</w:t>
      </w:r>
    </w:p>
    <w:p w:rsidR="00C32C1B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http://magazines.russ.ru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Журнальный зал</w:t>
      </w:r>
      <w:r w:rsidR="00C3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>HYPERLINK "https://multiurok.ru/all-goto/?url=http://bibliotekar.ru/pisateli/index.htm" \t "_blank"</w:instrText>
      </w:r>
      <w:r>
        <w:fldChar w:fldCharType="separate"/>
      </w:r>
      <w:r w:rsidR="00497A5C" w:rsidRPr="00497A5C">
        <w:rPr>
          <w:rFonts w:ascii="Times New Roman" w:eastAsia="Times New Roman" w:hAnsi="Times New Roman" w:cs="Times New Roman"/>
          <w:color w:val="01366A"/>
          <w:sz w:val="28"/>
          <w:szCs w:val="28"/>
          <w:u w:val="single"/>
          <w:lang w:eastAsia="ru-RU"/>
        </w:rPr>
        <w:t>http://bibliotekar.ru/pisateli/index.htm</w:t>
      </w:r>
      <w:r>
        <w:fldChar w:fldCharType="end"/>
      </w:r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«</w:t>
      </w:r>
      <w:proofErr w:type="spell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proofErr w:type="gram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– электронная библиотека нехудожественной литературы по русской и мировой истории, искусству, культуре. Великие писатели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www.licey.net/lit/poet20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В.П. Крючков «Русская поэзия 20 века»: Учебное пособие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www.gutov.ru/lifshitz/texts/ocherk/ork-sod.htm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 Лифшиц «Очерки русской культуры»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http://www.hi-edu.ru/e-books/xbook107/01/index.html?part-005.htm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3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Валгина</w:t>
      </w:r>
      <w:proofErr w:type="spell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Н.С. Современный русский язык: электронный учебник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http://window.edu.ru/resource/080/28080/files/prosv017.pdf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Уроки литературы в 11 классе: Книга для учителя</w:t>
      </w:r>
      <w:proofErr w:type="gramStart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В.П. Журавлева. – 3-е изд.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http://www.gumfak.ru/russian.shtml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Учебные материалы по русскому языку</w:t>
      </w:r>
    </w:p>
    <w:p w:rsidR="00497A5C" w:rsidRPr="00497A5C" w:rsidRDefault="00497A5C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«Первое сентября»: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http://rus.1september.ru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Электронная версия газеты «Русский язык». Сайт для учителей «Я иду на урок русского языка»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http://lit.1september.ru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Электронная версия газеты «Литература». Сайт для учителей «Я иду на урок литературы»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http://festival.1september.ru/russian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Фестиваль педагогических идей «Открытый урок». Преподавание русского языка</w:t>
      </w:r>
    </w:p>
    <w:p w:rsidR="00497A5C" w:rsidRPr="00497A5C" w:rsidRDefault="006B0121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http://festival.1september.ru/literature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Фестиваль педагогических идей «Открытый урок». Преподавание литературы</w:t>
      </w:r>
    </w:p>
    <w:p w:rsidR="00497A5C" w:rsidRPr="00497A5C" w:rsidRDefault="00497A5C" w:rsidP="0049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«Российское образование»:</w:t>
      </w:r>
    </w:p>
    <w:p w:rsidR="00497A5C" w:rsidRPr="006C1349" w:rsidRDefault="006B0121" w:rsidP="006C1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tgtFrame="_blank" w:history="1">
        <w:r w:rsidR="00497A5C" w:rsidRPr="00497A5C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http://www.edu.ru/modules.php?op=modload&amp;name=Web_Links&amp;file=index&amp;l_op=viewlink&amp;cid=299&amp;fids[]=279</w:t>
        </w:r>
      </w:hyperlink>
      <w:r w:rsidR="00497A5C" w:rsidRPr="004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Каталог образовательных ресурсов по русскому языку</w:t>
      </w:r>
    </w:p>
    <w:sectPr w:rsidR="00497A5C" w:rsidRPr="006C1349" w:rsidSect="00386E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3E9"/>
    <w:multiLevelType w:val="multilevel"/>
    <w:tmpl w:val="5A1E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060EA"/>
    <w:multiLevelType w:val="hybridMultilevel"/>
    <w:tmpl w:val="9D02F428"/>
    <w:lvl w:ilvl="0" w:tplc="201668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83C1E"/>
    <w:multiLevelType w:val="multilevel"/>
    <w:tmpl w:val="F3C2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348EE"/>
    <w:multiLevelType w:val="hybridMultilevel"/>
    <w:tmpl w:val="6118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145E0"/>
    <w:multiLevelType w:val="multilevel"/>
    <w:tmpl w:val="B2F0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81902"/>
    <w:multiLevelType w:val="multilevel"/>
    <w:tmpl w:val="509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6759A"/>
    <w:multiLevelType w:val="multilevel"/>
    <w:tmpl w:val="E0F0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7599C"/>
    <w:multiLevelType w:val="hybridMultilevel"/>
    <w:tmpl w:val="6FE8A8A6"/>
    <w:lvl w:ilvl="0" w:tplc="F236A94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12"/>
    <w:rsid w:val="00010304"/>
    <w:rsid w:val="000A2270"/>
    <w:rsid w:val="002008A1"/>
    <w:rsid w:val="002B58CA"/>
    <w:rsid w:val="002C03CE"/>
    <w:rsid w:val="00386EEC"/>
    <w:rsid w:val="00390BFC"/>
    <w:rsid w:val="003B28F4"/>
    <w:rsid w:val="00450DCD"/>
    <w:rsid w:val="00463C3E"/>
    <w:rsid w:val="00497A5C"/>
    <w:rsid w:val="00540DF1"/>
    <w:rsid w:val="005F5412"/>
    <w:rsid w:val="0064729E"/>
    <w:rsid w:val="00692A12"/>
    <w:rsid w:val="006B0121"/>
    <w:rsid w:val="006C0F2B"/>
    <w:rsid w:val="006C1349"/>
    <w:rsid w:val="00711FFF"/>
    <w:rsid w:val="007178B5"/>
    <w:rsid w:val="008322D6"/>
    <w:rsid w:val="00856984"/>
    <w:rsid w:val="00860CB8"/>
    <w:rsid w:val="008A7E27"/>
    <w:rsid w:val="008B6C6F"/>
    <w:rsid w:val="008E0434"/>
    <w:rsid w:val="00940000"/>
    <w:rsid w:val="00A07421"/>
    <w:rsid w:val="00A26388"/>
    <w:rsid w:val="00AC1D41"/>
    <w:rsid w:val="00AC5852"/>
    <w:rsid w:val="00B97649"/>
    <w:rsid w:val="00C32C1B"/>
    <w:rsid w:val="00CC6E97"/>
    <w:rsid w:val="00D00E23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304"/>
  </w:style>
  <w:style w:type="character" w:customStyle="1" w:styleId="c18">
    <w:name w:val="c18"/>
    <w:basedOn w:val="a0"/>
    <w:rsid w:val="00010304"/>
  </w:style>
  <w:style w:type="character" w:customStyle="1" w:styleId="c5">
    <w:name w:val="c5"/>
    <w:basedOn w:val="a0"/>
    <w:rsid w:val="00010304"/>
  </w:style>
  <w:style w:type="character" w:customStyle="1" w:styleId="c0">
    <w:name w:val="c0"/>
    <w:basedOn w:val="a0"/>
    <w:rsid w:val="00010304"/>
  </w:style>
  <w:style w:type="character" w:customStyle="1" w:styleId="c6">
    <w:name w:val="c6"/>
    <w:basedOn w:val="a0"/>
    <w:rsid w:val="00010304"/>
  </w:style>
  <w:style w:type="character" w:customStyle="1" w:styleId="c1">
    <w:name w:val="c1"/>
    <w:basedOn w:val="a0"/>
    <w:rsid w:val="00010304"/>
  </w:style>
  <w:style w:type="character" w:customStyle="1" w:styleId="c16">
    <w:name w:val="c16"/>
    <w:basedOn w:val="a0"/>
    <w:rsid w:val="00010304"/>
  </w:style>
  <w:style w:type="character" w:customStyle="1" w:styleId="c23">
    <w:name w:val="c23"/>
    <w:basedOn w:val="a0"/>
    <w:rsid w:val="00010304"/>
  </w:style>
  <w:style w:type="paragraph" w:customStyle="1" w:styleId="c4">
    <w:name w:val="c4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10304"/>
  </w:style>
  <w:style w:type="character" w:customStyle="1" w:styleId="c8">
    <w:name w:val="c8"/>
    <w:basedOn w:val="a0"/>
    <w:rsid w:val="00010304"/>
  </w:style>
  <w:style w:type="paragraph" w:customStyle="1" w:styleId="c17">
    <w:name w:val="c17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10304"/>
  </w:style>
  <w:style w:type="paragraph" w:customStyle="1" w:styleId="c13">
    <w:name w:val="c13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7A5C"/>
    <w:rPr>
      <w:b/>
      <w:bCs/>
    </w:rPr>
  </w:style>
  <w:style w:type="character" w:styleId="a6">
    <w:name w:val="Hyperlink"/>
    <w:basedOn w:val="a0"/>
    <w:uiPriority w:val="99"/>
    <w:semiHidden/>
    <w:unhideWhenUsed/>
    <w:rsid w:val="00497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304"/>
  </w:style>
  <w:style w:type="character" w:customStyle="1" w:styleId="c18">
    <w:name w:val="c18"/>
    <w:basedOn w:val="a0"/>
    <w:rsid w:val="00010304"/>
  </w:style>
  <w:style w:type="character" w:customStyle="1" w:styleId="c5">
    <w:name w:val="c5"/>
    <w:basedOn w:val="a0"/>
    <w:rsid w:val="00010304"/>
  </w:style>
  <w:style w:type="character" w:customStyle="1" w:styleId="c0">
    <w:name w:val="c0"/>
    <w:basedOn w:val="a0"/>
    <w:rsid w:val="00010304"/>
  </w:style>
  <w:style w:type="character" w:customStyle="1" w:styleId="c6">
    <w:name w:val="c6"/>
    <w:basedOn w:val="a0"/>
    <w:rsid w:val="00010304"/>
  </w:style>
  <w:style w:type="character" w:customStyle="1" w:styleId="c1">
    <w:name w:val="c1"/>
    <w:basedOn w:val="a0"/>
    <w:rsid w:val="00010304"/>
  </w:style>
  <w:style w:type="character" w:customStyle="1" w:styleId="c16">
    <w:name w:val="c16"/>
    <w:basedOn w:val="a0"/>
    <w:rsid w:val="00010304"/>
  </w:style>
  <w:style w:type="character" w:customStyle="1" w:styleId="c23">
    <w:name w:val="c23"/>
    <w:basedOn w:val="a0"/>
    <w:rsid w:val="00010304"/>
  </w:style>
  <w:style w:type="paragraph" w:customStyle="1" w:styleId="c4">
    <w:name w:val="c4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10304"/>
  </w:style>
  <w:style w:type="character" w:customStyle="1" w:styleId="c8">
    <w:name w:val="c8"/>
    <w:basedOn w:val="a0"/>
    <w:rsid w:val="00010304"/>
  </w:style>
  <w:style w:type="paragraph" w:customStyle="1" w:styleId="c17">
    <w:name w:val="c17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10304"/>
  </w:style>
  <w:style w:type="paragraph" w:customStyle="1" w:styleId="c13">
    <w:name w:val="c13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97A5C"/>
    <w:rPr>
      <w:b/>
      <w:bCs/>
    </w:rPr>
  </w:style>
  <w:style w:type="character" w:styleId="a6">
    <w:name w:val="Hyperlink"/>
    <w:basedOn w:val="a0"/>
    <w:uiPriority w:val="99"/>
    <w:semiHidden/>
    <w:unhideWhenUsed/>
    <w:rsid w:val="0049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philology.ru/" TargetMode="External"/><Relationship Id="rId13" Type="http://schemas.openxmlformats.org/officeDocument/2006/relationships/hyperlink" Target="https://multiurok.ru/all-goto/?url=http://gramota.ru/" TargetMode="External"/><Relationship Id="rId18" Type="http://schemas.openxmlformats.org/officeDocument/2006/relationships/hyperlink" Target="https://multiurok.ru/all-goto/?url=http://library.cie.ru/" TargetMode="External"/><Relationship Id="rId26" Type="http://schemas.openxmlformats.org/officeDocument/2006/relationships/hyperlink" Target="https://multiurok.ru/all-goto/?url=http://lit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all-goto/?url=http://www.gutov.ru/lifshitz/texts/ocherk/ork-sod.htm" TargetMode="External"/><Relationship Id="rId7" Type="http://schemas.openxmlformats.org/officeDocument/2006/relationships/hyperlink" Target="https://multiurok.ru/all-goto/?url=http://www.mapryal.org/" TargetMode="External"/><Relationship Id="rId12" Type="http://schemas.openxmlformats.org/officeDocument/2006/relationships/hyperlink" Target="https://multiurok.ru/all-goto/?url=http://slovesnik.org/" TargetMode="External"/><Relationship Id="rId17" Type="http://schemas.openxmlformats.org/officeDocument/2006/relationships/hyperlink" Target="https://multiurok.ru/all-goto/?url=http://rvb.ru/" TargetMode="External"/><Relationship Id="rId25" Type="http://schemas.openxmlformats.org/officeDocument/2006/relationships/hyperlink" Target="https://multiurok.ru/all-goto/?url=http://rus.1september.ru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://www.feb-web.ru/" TargetMode="External"/><Relationship Id="rId20" Type="http://schemas.openxmlformats.org/officeDocument/2006/relationships/hyperlink" Target="https://multiurok.ru/all-goto/?url=http://www.licey.net/lit/poet20" TargetMode="External"/><Relationship Id="rId29" Type="http://schemas.openxmlformats.org/officeDocument/2006/relationships/hyperlink" Target="https://multiurok.ru/all-goto/?url=http://www.edu.ru/modules.php?op=modload&amp;name=Web_Links&amp;file=index&amp;l_op=viewlink&amp;cid=299&amp;fids%5b%5d=2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://www.ropryal.ru/" TargetMode="External"/><Relationship Id="rId11" Type="http://schemas.openxmlformats.org/officeDocument/2006/relationships/hyperlink" Target="https://multiurok.ru/all-goto/?url=http://uchitel-slovesnik.ru/" TargetMode="External"/><Relationship Id="rId24" Type="http://schemas.openxmlformats.org/officeDocument/2006/relationships/hyperlink" Target="https://multiurok.ru/all-goto/?url=http://www.gumfak.ru/russian.shtml" TargetMode="External"/><Relationship Id="rId5" Type="http://schemas.openxmlformats.org/officeDocument/2006/relationships/hyperlink" Target="https://multiurok.ru/all-goto/?url=http://www.ruscorpora.ru/" TargetMode="External"/><Relationship Id="rId15" Type="http://schemas.openxmlformats.org/officeDocument/2006/relationships/hyperlink" Target="https://multiurok.ru/all-goto/?url=http://www.filologia.su/" TargetMode="External"/><Relationship Id="rId23" Type="http://schemas.openxmlformats.org/officeDocument/2006/relationships/hyperlink" Target="https://multiurok.ru/all-goto/?url=http://window.edu.ru/resource/080/28080/files/prosv017.pdf" TargetMode="External"/><Relationship Id="rId28" Type="http://schemas.openxmlformats.org/officeDocument/2006/relationships/hyperlink" Target="https://multiurok.ru/all-goto/?url=http://festival.1september.ru/literature" TargetMode="External"/><Relationship Id="rId10" Type="http://schemas.openxmlformats.org/officeDocument/2006/relationships/hyperlink" Target="https://multiurok.ru/all-goto/?url=http://slovarfilologa.ru/" TargetMode="External"/><Relationship Id="rId19" Type="http://schemas.openxmlformats.org/officeDocument/2006/relationships/hyperlink" Target="https://multiurok.ru/all-goto/?url=http://magazines.rus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://mlis.ru/" TargetMode="External"/><Relationship Id="rId14" Type="http://schemas.openxmlformats.org/officeDocument/2006/relationships/hyperlink" Target="https://multiurok.ru/all-goto/?url=https://best-language.ru/" TargetMode="External"/><Relationship Id="rId22" Type="http://schemas.openxmlformats.org/officeDocument/2006/relationships/hyperlink" Target="https://multiurok.ru/all-goto/?url=http://www.hi-edu.ru/e-books/xbook107/01/index.html?part-005.htm" TargetMode="External"/><Relationship Id="rId27" Type="http://schemas.openxmlformats.org/officeDocument/2006/relationships/hyperlink" Target="https://multiurok.ru/all-goto/?url=http://festival.1september.ru/russi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8</cp:lastModifiedBy>
  <cp:revision>9</cp:revision>
  <cp:lastPrinted>2022-10-20T09:45:00Z</cp:lastPrinted>
  <dcterms:created xsi:type="dcterms:W3CDTF">2022-10-18T06:17:00Z</dcterms:created>
  <dcterms:modified xsi:type="dcterms:W3CDTF">2022-10-20T12:22:00Z</dcterms:modified>
</cp:coreProperties>
</file>