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7" w:rsidRDefault="00DE5707" w:rsidP="00DE570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Cs/>
          <w:color w:val="000000" w:themeColor="text1"/>
          <w:sz w:val="30"/>
          <w:szCs w:val="30"/>
        </w:rPr>
      </w:pPr>
      <w:r>
        <w:rPr>
          <w:b/>
          <w:iCs/>
          <w:color w:val="000000" w:themeColor="text1"/>
          <w:sz w:val="30"/>
          <w:szCs w:val="30"/>
        </w:rPr>
        <w:t xml:space="preserve">Приложение </w:t>
      </w:r>
    </w:p>
    <w:p w:rsidR="00DE5707" w:rsidRDefault="00DE5707" w:rsidP="00DE570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Cs/>
          <w:color w:val="000000" w:themeColor="text1"/>
          <w:sz w:val="30"/>
          <w:szCs w:val="30"/>
        </w:rPr>
      </w:pPr>
    </w:p>
    <w:p w:rsidR="007F5C87" w:rsidRPr="007B6B79" w:rsidRDefault="007B6B79" w:rsidP="007B6B7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Cs/>
          <w:color w:val="000000" w:themeColor="text1"/>
          <w:sz w:val="30"/>
          <w:szCs w:val="30"/>
        </w:rPr>
      </w:pPr>
      <w:r w:rsidRPr="007B6B79">
        <w:rPr>
          <w:b/>
          <w:iCs/>
          <w:color w:val="000000" w:themeColor="text1"/>
          <w:sz w:val="30"/>
          <w:szCs w:val="30"/>
        </w:rPr>
        <w:t xml:space="preserve">Как организовано </w:t>
      </w:r>
      <w:r w:rsidR="007F5C87" w:rsidRPr="007B6B79">
        <w:rPr>
          <w:b/>
          <w:iCs/>
          <w:color w:val="000000" w:themeColor="text1"/>
          <w:sz w:val="30"/>
          <w:szCs w:val="30"/>
        </w:rPr>
        <w:t xml:space="preserve"> питани</w:t>
      </w:r>
      <w:r w:rsidRPr="007B6B79">
        <w:rPr>
          <w:b/>
          <w:iCs/>
          <w:color w:val="000000" w:themeColor="text1"/>
          <w:sz w:val="30"/>
          <w:szCs w:val="30"/>
        </w:rPr>
        <w:t>е</w:t>
      </w:r>
      <w:r w:rsidR="007F5C87" w:rsidRPr="007B6B79">
        <w:rPr>
          <w:b/>
          <w:iCs/>
          <w:color w:val="000000" w:themeColor="text1"/>
          <w:sz w:val="30"/>
          <w:szCs w:val="30"/>
        </w:rPr>
        <w:t xml:space="preserve"> школьников Мордовии</w:t>
      </w:r>
      <w:r>
        <w:rPr>
          <w:b/>
          <w:iCs/>
          <w:color w:val="000000" w:themeColor="text1"/>
          <w:sz w:val="30"/>
          <w:szCs w:val="30"/>
        </w:rPr>
        <w:t>?</w:t>
      </w:r>
    </w:p>
    <w:p w:rsidR="00C65BF3" w:rsidRDefault="00C65BF3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 xml:space="preserve">Питание </w:t>
      </w:r>
      <w:r w:rsidR="00C65BF3">
        <w:rPr>
          <w:iCs/>
          <w:color w:val="000000" w:themeColor="text1"/>
          <w:sz w:val="30"/>
          <w:szCs w:val="30"/>
        </w:rPr>
        <w:t>обучающихся</w:t>
      </w:r>
      <w:r w:rsidRPr="007F5C87">
        <w:rPr>
          <w:iCs/>
          <w:color w:val="000000" w:themeColor="text1"/>
          <w:sz w:val="30"/>
          <w:szCs w:val="30"/>
        </w:rPr>
        <w:t xml:space="preserve"> организовано в школьной столовой в соответствии с расписанием уроков и графиком посещения столовой, который разрабатывается и утверждается администрацией школы с учётом времени перемен </w:t>
      </w:r>
      <w:proofErr w:type="gramStart"/>
      <w:r w:rsidRPr="007F5C87">
        <w:rPr>
          <w:iCs/>
          <w:color w:val="000000" w:themeColor="text1"/>
          <w:sz w:val="30"/>
          <w:szCs w:val="30"/>
        </w:rPr>
        <w:t>для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  </w:t>
      </w:r>
      <w:proofErr w:type="gramStart"/>
      <w:r w:rsidRPr="007F5C87">
        <w:rPr>
          <w:iCs/>
          <w:color w:val="000000" w:themeColor="text1"/>
          <w:sz w:val="30"/>
          <w:szCs w:val="30"/>
        </w:rPr>
        <w:t>принятие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 пищи.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Посещение столовой должно проходить организованно, одновременно всем классом с обязательной обработкой рук (мытьё с мылом) перед столовой и обработка рук с применением кожных антисептиков при входе в столовую. Школьники проходят за закреплёнными за классом столами в строго установленное время. Рассадка учащихся проводится по классам с соблюдением социальной дистанции для каждого класса – 1,5 м.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Во всех школах имеются необходимые условия для обеспечения горячего питания и соблюдения противоэпидемического режима при обработке помещений и столовой посуды с применением дезинфицирующих средств.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 xml:space="preserve">Согласно санитарным требованиям в школьных столовых </w:t>
      </w:r>
      <w:r w:rsidR="00C65BF3">
        <w:rPr>
          <w:iCs/>
          <w:color w:val="000000" w:themeColor="text1"/>
          <w:sz w:val="30"/>
          <w:szCs w:val="30"/>
        </w:rPr>
        <w:t>проводятся</w:t>
      </w:r>
      <w:r w:rsidRPr="007F5C87">
        <w:rPr>
          <w:iCs/>
          <w:color w:val="000000" w:themeColor="text1"/>
          <w:sz w:val="30"/>
          <w:szCs w:val="30"/>
        </w:rPr>
        <w:t xml:space="preserve"> противоэпидемические мероприятия, включающие  уборку всех помещений с применением моющих и дезинфицирующих средств, регулярное проветривание, обработку до и после каждого приема пищи обеденных столов, столовой посуды и приборов.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Разработаны и согласованы графики проведения генеральных уборок и ежедневной санитарной обработки пищеблоков и столовых, графики проветривания и обеззараживания воздуха.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Персонал школьных столовых работает исключительно  в масках и перчатках. 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На сайтах всех школ  республики </w:t>
      </w:r>
      <w:r w:rsidR="00E3008F" w:rsidRPr="007F5C87">
        <w:rPr>
          <w:iCs/>
          <w:color w:val="000000" w:themeColor="text1"/>
          <w:sz w:val="30"/>
          <w:szCs w:val="30"/>
          <w:shd w:val="clear" w:color="auto" w:fill="FFFFFF"/>
        </w:rPr>
        <w:t>работают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разделы по горячему питанию, где размещена информация по организации питания в школе, в том числе  школьное меню, режим питания школьников, контакты ответственных по питанию в школах.</w:t>
      </w:r>
    </w:p>
    <w:p w:rsidR="0048127F" w:rsidRPr="007F5C87" w:rsidRDefault="0048127F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2564" w:rsidRPr="00A367AA" w:rsidRDefault="00D92564" w:rsidP="007B6B7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 w:themeColor="text1"/>
          <w:sz w:val="30"/>
          <w:szCs w:val="30"/>
        </w:rPr>
      </w:pPr>
      <w:r w:rsidRPr="00A367AA">
        <w:rPr>
          <w:b/>
          <w:bCs/>
          <w:iCs/>
          <w:color w:val="000000" w:themeColor="text1"/>
          <w:sz w:val="30"/>
          <w:szCs w:val="30"/>
        </w:rPr>
        <w:t>Продолжится ли практика бесплатного школьного питания?</w:t>
      </w:r>
    </w:p>
    <w:p w:rsidR="003B1882" w:rsidRPr="007F5C87" w:rsidRDefault="007F5C87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color w:val="000000" w:themeColor="text1"/>
          <w:sz w:val="28"/>
          <w:szCs w:val="28"/>
        </w:rPr>
        <w:t xml:space="preserve">В школах </w:t>
      </w:r>
      <w:r w:rsidR="00A367AA">
        <w:rPr>
          <w:color w:val="000000" w:themeColor="text1"/>
          <w:sz w:val="28"/>
          <w:szCs w:val="28"/>
        </w:rPr>
        <w:t>республики</w:t>
      </w:r>
      <w:r w:rsidRPr="007F5C87">
        <w:rPr>
          <w:color w:val="000000" w:themeColor="text1"/>
          <w:sz w:val="28"/>
          <w:szCs w:val="28"/>
        </w:rPr>
        <w:t xml:space="preserve"> согласно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действующему </w:t>
      </w:r>
      <w:r w:rsidRPr="007F5C87">
        <w:rPr>
          <w:color w:val="000000" w:themeColor="text1"/>
          <w:sz w:val="28"/>
          <w:szCs w:val="28"/>
        </w:rPr>
        <w:t>законодательству бесплатное горячее питание получают все обучающиеся 1-4 классов, обучающиеся  с ограниченными возможностями здоровья и обучающиеся из малоимущих семей в дни нахождения школьников в  общеобразовательной организации.</w:t>
      </w:r>
    </w:p>
    <w:p w:rsidR="003B1882" w:rsidRPr="007F5C87" w:rsidRDefault="007F5C87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В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рамках проекта по обеспечению бесплатным питанием обучающихся начальных классов </w:t>
      </w:r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– это одноразовое питание. Для </w:t>
      </w:r>
      <w:proofErr w:type="gramStart"/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lastRenderedPageBreak/>
        <w:t>обучающихся</w:t>
      </w:r>
      <w:proofErr w:type="gramEnd"/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первой смены это </w:t>
      </w:r>
      <w:r>
        <w:rPr>
          <w:iCs/>
          <w:color w:val="000000" w:themeColor="text1"/>
          <w:sz w:val="30"/>
          <w:szCs w:val="30"/>
          <w:shd w:val="clear" w:color="auto" w:fill="FFFFFF"/>
        </w:rPr>
        <w:t xml:space="preserve">горячий </w:t>
      </w:r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>завтрак, для обучающихся второй смены – обед.</w:t>
      </w:r>
    </w:p>
    <w:p w:rsidR="007F5C87" w:rsidRPr="007F5C87" w:rsidRDefault="007F5C87" w:rsidP="007F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 с ограниченными возможностями здоровья обеспечиваются двухразовым бесплатным питанием. Школьникам, получающим по медицинским показаниям образование на дому, выда</w:t>
      </w:r>
      <w:r>
        <w:rPr>
          <w:iCs/>
          <w:color w:val="000000" w:themeColor="text1"/>
          <w:sz w:val="30"/>
          <w:szCs w:val="30"/>
          <w:shd w:val="clear" w:color="auto" w:fill="FFFFFF"/>
        </w:rPr>
        <w:t>ются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продуктовые наборы.</w:t>
      </w:r>
    </w:p>
    <w:p w:rsidR="00104FC5" w:rsidRPr="007F5C87" w:rsidRDefault="003B1882" w:rsidP="007F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П</w:t>
      </w:r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раво на бесплатное питание в </w:t>
      </w:r>
      <w:r w:rsidR="006B574C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общеобразовательных организациях </w:t>
      </w:r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имеют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</w:t>
      </w:r>
      <w:proofErr w:type="gramEnd"/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из малоимущих семей. </w:t>
      </w:r>
      <w:r w:rsidR="007F5C8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="00104FC5"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</w:t>
      </w:r>
      <w:proofErr w:type="gramEnd"/>
      <w:r w:rsidR="00104FC5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из малоимущих семей, посещающие группу продленного дня, обеспечиваются </w:t>
      </w:r>
      <w:r w:rsidR="007F5C87" w:rsidRPr="007F5C87">
        <w:rPr>
          <w:iCs/>
          <w:color w:val="000000" w:themeColor="text1"/>
          <w:sz w:val="30"/>
          <w:szCs w:val="30"/>
          <w:shd w:val="clear" w:color="auto" w:fill="FFFFFF"/>
        </w:rPr>
        <w:t>бесплатным двухразовым питанием, не посещающие – одноразовым.</w:t>
      </w:r>
      <w:r w:rsid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Для расчета среднедушевого дохода семьи и установки статуса малоимущей семьи необходимо с заявлением и документами, подтверждающими доход семьи, обратиться в органы социальной защиты населения по месту жительства.</w:t>
      </w:r>
    </w:p>
    <w:p w:rsidR="0080630F" w:rsidRPr="007F5C87" w:rsidRDefault="0080630F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</w:p>
    <w:p w:rsidR="00B43A67" w:rsidRPr="007F5C87" w:rsidRDefault="00B43A67" w:rsidP="003B1882">
      <w:pPr>
        <w:spacing w:after="0" w:line="240" w:lineRule="auto"/>
        <w:ind w:left="37" w:right="37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7F5C8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>Что делать, если у ребенка есть заболевания, требующие специализированного питания?</w:t>
      </w:r>
    </w:p>
    <w:p w:rsidR="00932DAB" w:rsidRPr="007F5C87" w:rsidRDefault="00932DAB" w:rsidP="003B1882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Если у </w:t>
      </w:r>
      <w:r w:rsidR="0080630F">
        <w:rPr>
          <w:iCs/>
          <w:color w:val="000000" w:themeColor="text1"/>
          <w:sz w:val="30"/>
          <w:szCs w:val="30"/>
          <w:shd w:val="clear" w:color="auto" w:fill="FFFFFF"/>
        </w:rPr>
        <w:t>В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ашего ребенка есть заболевания, требующие специализированного питания,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то необходимо:</w:t>
      </w:r>
    </w:p>
    <w:p w:rsidR="00932DAB" w:rsidRPr="007F5C87" w:rsidRDefault="00932DAB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Связаться с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ответственным</w:t>
      </w:r>
      <w:proofErr w:type="gramEnd"/>
      <w:r w:rsidR="00A367AA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по организации питания в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>школе</w:t>
      </w:r>
      <w:r w:rsidR="00A367AA">
        <w:rPr>
          <w:iCs/>
          <w:color w:val="000000" w:themeColor="text1"/>
          <w:sz w:val="30"/>
          <w:szCs w:val="30"/>
          <w:shd w:val="clear" w:color="auto" w:fill="FFFFFF"/>
        </w:rPr>
        <w:t xml:space="preserve"> (телефон размещен на сайте школы в разделе «Школьное питание»).</w:t>
      </w:r>
    </w:p>
    <w:p w:rsidR="00B43A67" w:rsidRPr="007F5C87" w:rsidRDefault="00A367AA" w:rsidP="003B18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П</w:t>
      </w:r>
      <w:r w:rsidR="00B43A67" w:rsidRPr="007F5C8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 xml:space="preserve">редоставить в школу справку от врача, подтверждающую заболевание </w:t>
      </w: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и описывающую диету.</w:t>
      </w:r>
    </w:p>
    <w:p w:rsidR="00932DAB" w:rsidRPr="007F5C87" w:rsidRDefault="00A367AA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Н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>аписать заявление о предоставле</w:t>
      </w:r>
      <w:r w:rsidR="00040155" w:rsidRPr="007F5C87">
        <w:rPr>
          <w:iCs/>
          <w:color w:val="000000" w:themeColor="text1"/>
          <w:sz w:val="30"/>
          <w:szCs w:val="30"/>
          <w:shd w:val="clear" w:color="auto" w:fill="FFFFFF"/>
        </w:rPr>
        <w:t>нии специализированно</w:t>
      </w:r>
      <w:r>
        <w:rPr>
          <w:iCs/>
          <w:color w:val="000000" w:themeColor="text1"/>
          <w:sz w:val="30"/>
          <w:szCs w:val="30"/>
          <w:shd w:val="clear" w:color="auto" w:fill="FFFFFF"/>
        </w:rPr>
        <w:t>го питания/диетического питания.</w:t>
      </w:r>
    </w:p>
    <w:p w:rsidR="00932DAB" w:rsidRPr="007F5C87" w:rsidRDefault="00A367AA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С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овместно с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организатором </w:t>
      </w:r>
      <w:r w:rsidR="00292576">
        <w:rPr>
          <w:iCs/>
          <w:color w:val="000000" w:themeColor="text1"/>
          <w:sz w:val="30"/>
          <w:szCs w:val="30"/>
          <w:shd w:val="clear" w:color="auto" w:fill="FFFFFF"/>
        </w:rPr>
        <w:t>питания обсудить меню для В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>ашего ребенка.</w:t>
      </w:r>
    </w:p>
    <w:p w:rsidR="00932DAB" w:rsidRDefault="00932DAB" w:rsidP="003B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</w:pP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b/>
          <w:bCs/>
          <w:iCs/>
          <w:color w:val="000000" w:themeColor="text1"/>
          <w:sz w:val="30"/>
          <w:szCs w:val="30"/>
        </w:rPr>
        <w:t>Как родители могут участвовать в родительском контроле?</w:t>
      </w:r>
    </w:p>
    <w:p w:rsidR="0080630F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В Мордовии в каждой школе работают комиссии по горячему питанию, куда входят активисты родительского сообщества. 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>
        <w:rPr>
          <w:color w:val="000000"/>
          <w:sz w:val="28"/>
          <w:szCs w:val="28"/>
        </w:rPr>
        <w:t xml:space="preserve">Родительский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питания осуществляется в соответствии с </w:t>
      </w:r>
      <w:r w:rsidRPr="00661BD0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ми</w:t>
      </w:r>
      <w:r w:rsidRPr="00661BD0">
        <w:rPr>
          <w:color w:val="000000"/>
          <w:sz w:val="28"/>
          <w:szCs w:val="28"/>
        </w:rPr>
        <w:t xml:space="preserve"> рекомендации MP 2.4.0180-20</w:t>
      </w:r>
      <w:r>
        <w:rPr>
          <w:color w:val="000000"/>
          <w:sz w:val="28"/>
          <w:szCs w:val="28"/>
        </w:rPr>
        <w:t xml:space="preserve"> «</w:t>
      </w:r>
      <w:r w:rsidRPr="00661BD0">
        <w:rPr>
          <w:color w:val="000000"/>
          <w:sz w:val="28"/>
          <w:szCs w:val="28"/>
        </w:rPr>
        <w:t>Родительский контроль за организацией горячего питания детей в о</w:t>
      </w:r>
      <w:r>
        <w:rPr>
          <w:color w:val="000000"/>
          <w:sz w:val="28"/>
          <w:szCs w:val="28"/>
        </w:rPr>
        <w:t>бщеобразовательных организациях», утвержденными</w:t>
      </w:r>
      <w:r w:rsidRPr="00661BD0">
        <w:rPr>
          <w:color w:val="000000"/>
          <w:sz w:val="28"/>
          <w:szCs w:val="28"/>
        </w:rPr>
        <w:t xml:space="preserve"> Федеральной службой по надзору в сфере защиты прав потребителей и благо</w:t>
      </w:r>
      <w:r>
        <w:rPr>
          <w:color w:val="000000"/>
          <w:sz w:val="28"/>
          <w:szCs w:val="28"/>
        </w:rPr>
        <w:t>получия человека 18 мая 2020 г.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При проведении родительского </w:t>
      </w:r>
      <w:proofErr w:type="gramStart"/>
      <w:r w:rsidRPr="007F5C87">
        <w:rPr>
          <w:iCs/>
          <w:color w:val="000000" w:themeColor="text1"/>
          <w:sz w:val="30"/>
          <w:szCs w:val="30"/>
        </w:rPr>
        <w:t>контроля за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 организацией питания детей родители могут проконтролировать: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вкус блюда, соответствует ли оно требованиям СанПиН и примерному меню? 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</w:rPr>
        <w:lastRenderedPageBreak/>
        <w:t>созданы ли условия для соблюдения детьми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правил личной гигиены?  </w:t>
      </w:r>
    </w:p>
    <w:p w:rsidR="0080630F" w:rsidRPr="00DE0374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>успевают ли школьники поесть в столовой за перемену?</w:t>
      </w:r>
    </w:p>
    <w:p w:rsidR="00DE0374" w:rsidRPr="00DE0374" w:rsidRDefault="0080630F" w:rsidP="00DE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 xml:space="preserve">Проверяется санитарно-техническое содержание обеденного зала (помещения для приема пищи), состояние обеденной мебели, </w:t>
      </w:r>
      <w:r w:rsidR="00E04BD6" w:rsidRPr="00DE0374">
        <w:rPr>
          <w:iCs/>
          <w:color w:val="000000" w:themeColor="text1"/>
          <w:sz w:val="30"/>
          <w:szCs w:val="30"/>
        </w:rPr>
        <w:t>столовой посуды</w:t>
      </w:r>
      <w:r w:rsidR="00DE0374">
        <w:rPr>
          <w:iCs/>
          <w:color w:val="000000" w:themeColor="text1"/>
          <w:sz w:val="30"/>
          <w:szCs w:val="30"/>
        </w:rPr>
        <w:t xml:space="preserve"> и т.п., </w:t>
      </w:r>
      <w:r w:rsidR="00DE0374" w:rsidRPr="00DE0374">
        <w:rPr>
          <w:iCs/>
          <w:color w:val="000000" w:themeColor="text1"/>
          <w:sz w:val="30"/>
          <w:szCs w:val="30"/>
        </w:rPr>
        <w:t>наличие и состояние санитарной одежды у сотрудников, осуществляющих раздачу готовых блюд;</w:t>
      </w:r>
      <w:r w:rsidR="00DE0374">
        <w:rPr>
          <w:iCs/>
          <w:color w:val="000000" w:themeColor="text1"/>
          <w:sz w:val="30"/>
          <w:szCs w:val="30"/>
        </w:rPr>
        <w:t xml:space="preserve"> </w:t>
      </w:r>
      <w:r w:rsidR="00DE0374" w:rsidRPr="00DE0374">
        <w:rPr>
          <w:iCs/>
          <w:color w:val="000000" w:themeColor="text1"/>
          <w:sz w:val="30"/>
          <w:szCs w:val="30"/>
        </w:rPr>
        <w:t xml:space="preserve"> </w:t>
      </w:r>
      <w:proofErr w:type="gramStart"/>
      <w:r w:rsidR="00DE0374" w:rsidRPr="00DE0374">
        <w:rPr>
          <w:iCs/>
          <w:color w:val="000000" w:themeColor="text1"/>
          <w:sz w:val="30"/>
          <w:szCs w:val="30"/>
        </w:rPr>
        <w:t>объем</w:t>
      </w:r>
      <w:proofErr w:type="gramEnd"/>
      <w:r w:rsidR="00DE0374" w:rsidRPr="00DE0374">
        <w:rPr>
          <w:iCs/>
          <w:color w:val="000000" w:themeColor="text1"/>
          <w:sz w:val="30"/>
          <w:szCs w:val="30"/>
        </w:rPr>
        <w:t xml:space="preserve"> и вид пи</w:t>
      </w:r>
      <w:r w:rsidR="00DE0374">
        <w:rPr>
          <w:iCs/>
          <w:color w:val="000000" w:themeColor="text1"/>
          <w:sz w:val="30"/>
          <w:szCs w:val="30"/>
        </w:rPr>
        <w:t>щевых отходов после приема пищи и др.</w:t>
      </w:r>
    </w:p>
    <w:p w:rsidR="0080630F" w:rsidRPr="00DE0374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 xml:space="preserve">Итоги проверок обсуждаются на общеродительских собраниях, размещаются на сайтах образовательных организаций. </w:t>
      </w:r>
    </w:p>
    <w:p w:rsidR="0080630F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DE0374">
        <w:rPr>
          <w:iCs/>
          <w:color w:val="000000" w:themeColor="text1"/>
          <w:sz w:val="30"/>
          <w:szCs w:val="30"/>
        </w:rPr>
        <w:t>На сайтах 100% школ  республики размещены разделы по горячему питанию, где размещена информация по организации питания в школе, контакты  ответственного за питание в общеобразовательной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организации, в том числе  утвержденное и согласованное с Роспотребнадзором по Республике Мордовия примерное и  ежедневное меню, режим питания школьников. </w:t>
      </w:r>
    </w:p>
    <w:p w:rsidR="002C62FE" w:rsidRPr="008A4C92" w:rsidRDefault="002C62FE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</w:p>
    <w:p w:rsidR="0080630F" w:rsidRPr="00695B7B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  <w:sz w:val="30"/>
          <w:szCs w:val="30"/>
        </w:rPr>
      </w:pPr>
      <w:r w:rsidRPr="008A4C92">
        <w:rPr>
          <w:iCs/>
          <w:color w:val="000000" w:themeColor="text1"/>
          <w:sz w:val="30"/>
          <w:szCs w:val="30"/>
        </w:rPr>
        <w:t xml:space="preserve">Организована работа республиканской «горячей линии» по вопросам горячего питания в режиме </w:t>
      </w:r>
      <w:r w:rsidRPr="00695B7B">
        <w:rPr>
          <w:b/>
          <w:iCs/>
          <w:color w:val="000000" w:themeColor="text1"/>
          <w:sz w:val="30"/>
          <w:szCs w:val="30"/>
        </w:rPr>
        <w:t>«по</w:t>
      </w:r>
      <w:r w:rsidR="00E04BD6" w:rsidRPr="00695B7B">
        <w:rPr>
          <w:b/>
          <w:iCs/>
          <w:color w:val="000000" w:themeColor="text1"/>
          <w:sz w:val="30"/>
          <w:szCs w:val="30"/>
        </w:rPr>
        <w:t>недельник-пятница» с 9:00 до 18:</w:t>
      </w:r>
      <w:r w:rsidRPr="00695B7B">
        <w:rPr>
          <w:b/>
          <w:iCs/>
          <w:color w:val="000000" w:themeColor="text1"/>
          <w:sz w:val="30"/>
          <w:szCs w:val="30"/>
        </w:rPr>
        <w:t xml:space="preserve">00 </w:t>
      </w:r>
      <w:r w:rsidR="00E04BD6" w:rsidRPr="00695B7B">
        <w:rPr>
          <w:b/>
          <w:iCs/>
          <w:color w:val="000000" w:themeColor="text1"/>
          <w:sz w:val="30"/>
          <w:szCs w:val="30"/>
        </w:rPr>
        <w:t xml:space="preserve"> </w:t>
      </w:r>
      <w:r w:rsidRPr="00695B7B">
        <w:rPr>
          <w:b/>
          <w:iCs/>
          <w:color w:val="000000" w:themeColor="text1"/>
          <w:sz w:val="30"/>
          <w:szCs w:val="30"/>
        </w:rPr>
        <w:t>по телефону 39-18-42.</w:t>
      </w:r>
    </w:p>
    <w:p w:rsidR="0080630F" w:rsidRPr="00695B7B" w:rsidRDefault="0080630F" w:rsidP="003B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30"/>
          <w:szCs w:val="30"/>
        </w:rPr>
      </w:pPr>
    </w:p>
    <w:sectPr w:rsidR="0080630F" w:rsidRPr="00695B7B" w:rsidSect="00C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112A"/>
    <w:multiLevelType w:val="multilevel"/>
    <w:tmpl w:val="430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42EFE"/>
    <w:multiLevelType w:val="multilevel"/>
    <w:tmpl w:val="08A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4FC5"/>
    <w:rsid w:val="00040155"/>
    <w:rsid w:val="0005580C"/>
    <w:rsid w:val="000A2DB7"/>
    <w:rsid w:val="000F5957"/>
    <w:rsid w:val="000F706E"/>
    <w:rsid w:val="00104FC5"/>
    <w:rsid w:val="0017671B"/>
    <w:rsid w:val="001B332D"/>
    <w:rsid w:val="001D4176"/>
    <w:rsid w:val="001F4A7A"/>
    <w:rsid w:val="00290A6A"/>
    <w:rsid w:val="00292576"/>
    <w:rsid w:val="002C62FE"/>
    <w:rsid w:val="00310BB7"/>
    <w:rsid w:val="00355A46"/>
    <w:rsid w:val="00395860"/>
    <w:rsid w:val="003B1882"/>
    <w:rsid w:val="003D175C"/>
    <w:rsid w:val="004209DF"/>
    <w:rsid w:val="004340F8"/>
    <w:rsid w:val="00447575"/>
    <w:rsid w:val="00457220"/>
    <w:rsid w:val="0048127F"/>
    <w:rsid w:val="004A6760"/>
    <w:rsid w:val="00510D28"/>
    <w:rsid w:val="00562F05"/>
    <w:rsid w:val="006466C8"/>
    <w:rsid w:val="00695B7B"/>
    <w:rsid w:val="006B574C"/>
    <w:rsid w:val="006D6DE0"/>
    <w:rsid w:val="006E5B49"/>
    <w:rsid w:val="006F0620"/>
    <w:rsid w:val="007B6B79"/>
    <w:rsid w:val="007F5C87"/>
    <w:rsid w:val="0080630F"/>
    <w:rsid w:val="0085566B"/>
    <w:rsid w:val="00857214"/>
    <w:rsid w:val="008A177C"/>
    <w:rsid w:val="008A4C92"/>
    <w:rsid w:val="008E1596"/>
    <w:rsid w:val="008E21C0"/>
    <w:rsid w:val="00915FA0"/>
    <w:rsid w:val="00932DAB"/>
    <w:rsid w:val="009634D8"/>
    <w:rsid w:val="009645B6"/>
    <w:rsid w:val="009668F1"/>
    <w:rsid w:val="00976502"/>
    <w:rsid w:val="009815D1"/>
    <w:rsid w:val="00A367AA"/>
    <w:rsid w:val="00B33074"/>
    <w:rsid w:val="00B43A67"/>
    <w:rsid w:val="00BA3697"/>
    <w:rsid w:val="00C34E75"/>
    <w:rsid w:val="00C61AA2"/>
    <w:rsid w:val="00C65BF3"/>
    <w:rsid w:val="00C72DF6"/>
    <w:rsid w:val="00C84F8A"/>
    <w:rsid w:val="00CB1F0D"/>
    <w:rsid w:val="00CC0817"/>
    <w:rsid w:val="00CF188A"/>
    <w:rsid w:val="00D165F5"/>
    <w:rsid w:val="00D92564"/>
    <w:rsid w:val="00DC0311"/>
    <w:rsid w:val="00DD08C5"/>
    <w:rsid w:val="00DE0374"/>
    <w:rsid w:val="00DE5707"/>
    <w:rsid w:val="00E04BD6"/>
    <w:rsid w:val="00E3008F"/>
    <w:rsid w:val="00EC7DE7"/>
    <w:rsid w:val="00F90B1D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8A"/>
  </w:style>
  <w:style w:type="paragraph" w:styleId="3">
    <w:name w:val="heading 3"/>
    <w:basedOn w:val="a"/>
    <w:link w:val="30"/>
    <w:uiPriority w:val="9"/>
    <w:qFormat/>
    <w:rsid w:val="00B43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43A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Жаров</cp:lastModifiedBy>
  <cp:revision>2</cp:revision>
  <cp:lastPrinted>2021-09-03T06:21:00Z</cp:lastPrinted>
  <dcterms:created xsi:type="dcterms:W3CDTF">2021-09-03T06:25:00Z</dcterms:created>
  <dcterms:modified xsi:type="dcterms:W3CDTF">2021-09-03T06:25:00Z</dcterms:modified>
</cp:coreProperties>
</file>