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9" w:rsidRDefault="009E4309" w:rsidP="009E43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0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среда сенсорной комнаты </w:t>
      </w:r>
    </w:p>
    <w:p w:rsidR="009E4309" w:rsidRDefault="009E4309" w:rsidP="009E43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09">
        <w:rPr>
          <w:rFonts w:ascii="Times New Roman" w:hAnsi="Times New Roman" w:cs="Times New Roman"/>
          <w:b/>
          <w:sz w:val="28"/>
          <w:szCs w:val="28"/>
        </w:rPr>
        <w:t xml:space="preserve">МОУ «Средняя общеобразовательная школа </w:t>
      </w:r>
    </w:p>
    <w:p w:rsidR="009E4309" w:rsidRPr="009E4309" w:rsidRDefault="009E4309" w:rsidP="009E43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09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 №30»</w:t>
      </w:r>
    </w:p>
    <w:p w:rsidR="009E4309" w:rsidRDefault="009E4309" w:rsidP="000A3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8A4" w:rsidRDefault="000A38A4" w:rsidP="000A3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с</w:t>
      </w:r>
      <w:r w:rsidRPr="00A353AF">
        <w:rPr>
          <w:rFonts w:ascii="Times New Roman" w:hAnsi="Times New Roman" w:cs="Times New Roman"/>
          <w:sz w:val="28"/>
          <w:szCs w:val="28"/>
        </w:rPr>
        <w:t xml:space="preserve">енсорная комната — это среда, способствующая развитию всех органов чувств человека. </w:t>
      </w:r>
      <w:proofErr w:type="gramStart"/>
      <w:r w:rsidRPr="00A353AF">
        <w:rPr>
          <w:rFonts w:ascii="Times New Roman" w:hAnsi="Times New Roman" w:cs="Times New Roman"/>
          <w:sz w:val="28"/>
          <w:szCs w:val="28"/>
        </w:rPr>
        <w:t>Это маленький рай, где все светится, звучит, журчит, переливается, манит, ненавязчиво успокаивает, а если нужно, мотивирует к активной деятельности.</w:t>
      </w:r>
      <w:proofErr w:type="gramEnd"/>
      <w:r w:rsidRPr="00A353AF">
        <w:rPr>
          <w:rFonts w:ascii="Times New Roman" w:hAnsi="Times New Roman" w:cs="Times New Roman"/>
          <w:sz w:val="28"/>
          <w:szCs w:val="28"/>
        </w:rPr>
        <w:t xml:space="preserve"> Помимо прочего, зан</w:t>
      </w:r>
      <w:r>
        <w:rPr>
          <w:rFonts w:ascii="Times New Roman" w:hAnsi="Times New Roman" w:cs="Times New Roman"/>
          <w:sz w:val="28"/>
          <w:szCs w:val="28"/>
        </w:rPr>
        <w:t>ятия в сенсорной комнате способству</w:t>
      </w:r>
      <w:r w:rsidRPr="00A353AF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A353AF">
        <w:rPr>
          <w:rFonts w:ascii="Times New Roman" w:hAnsi="Times New Roman" w:cs="Times New Roman"/>
          <w:sz w:val="28"/>
          <w:szCs w:val="28"/>
        </w:rPr>
        <w:t>высши</w:t>
      </w:r>
      <w:r>
        <w:rPr>
          <w:rFonts w:ascii="Times New Roman" w:hAnsi="Times New Roman" w:cs="Times New Roman"/>
          <w:sz w:val="28"/>
          <w:szCs w:val="28"/>
        </w:rPr>
        <w:t>х психических</w:t>
      </w:r>
      <w:r w:rsidRPr="00A353A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353AF">
        <w:rPr>
          <w:rFonts w:ascii="Times New Roman" w:hAnsi="Times New Roman" w:cs="Times New Roman"/>
          <w:sz w:val="28"/>
          <w:szCs w:val="28"/>
        </w:rPr>
        <w:t xml:space="preserve"> (памят</w:t>
      </w:r>
      <w:r>
        <w:rPr>
          <w:rFonts w:ascii="Times New Roman" w:hAnsi="Times New Roman" w:cs="Times New Roman"/>
          <w:sz w:val="28"/>
          <w:szCs w:val="28"/>
        </w:rPr>
        <w:t>и, внимания</w:t>
      </w:r>
      <w:r w:rsidRPr="00A353AF">
        <w:rPr>
          <w:rFonts w:ascii="Times New Roman" w:hAnsi="Times New Roman" w:cs="Times New Roman"/>
          <w:sz w:val="28"/>
          <w:szCs w:val="28"/>
        </w:rPr>
        <w:t>, воспри</w:t>
      </w:r>
      <w:r>
        <w:rPr>
          <w:rFonts w:ascii="Times New Roman" w:hAnsi="Times New Roman" w:cs="Times New Roman"/>
          <w:sz w:val="28"/>
          <w:szCs w:val="28"/>
        </w:rPr>
        <w:t>ятия, мышления, воображения</w:t>
      </w:r>
      <w:r w:rsidRPr="00A353AF">
        <w:rPr>
          <w:rFonts w:ascii="Times New Roman" w:hAnsi="Times New Roman" w:cs="Times New Roman"/>
          <w:sz w:val="28"/>
          <w:szCs w:val="28"/>
        </w:rPr>
        <w:t xml:space="preserve">), способствуют развитию речи, мелкой и общей </w:t>
      </w:r>
      <w:r>
        <w:rPr>
          <w:rFonts w:ascii="Times New Roman" w:hAnsi="Times New Roman" w:cs="Times New Roman"/>
          <w:sz w:val="28"/>
          <w:szCs w:val="28"/>
        </w:rPr>
        <w:t>моторики, двигательных навыков.</w:t>
      </w:r>
    </w:p>
    <w:p w:rsidR="000A38A4" w:rsidRDefault="000A38A4" w:rsidP="000A3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нашей школе ведутся занятия в сенсорной комнате с разными категориями школьников: дети с ОВЗ (в частности, дети-инвалиды, дети с ЗПР и легкой степенью умственной отсталости), учащиеся с повышенной тревожностью и агрессивностью,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дети, учащиеся старших классов, нуждающиеся в эмоциональной поддержке  и помощи в решении психологических проблем, выпускники в период подготовки к экзаменам.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353AF">
        <w:rPr>
          <w:rFonts w:ascii="Times New Roman" w:hAnsi="Times New Roman" w:cs="Times New Roman"/>
          <w:sz w:val="28"/>
          <w:szCs w:val="28"/>
        </w:rPr>
        <w:t xml:space="preserve">анятия в сенсорной комнате школы направлены на решение </w:t>
      </w:r>
      <w:r>
        <w:rPr>
          <w:rFonts w:ascii="Times New Roman" w:hAnsi="Times New Roman" w:cs="Times New Roman"/>
          <w:sz w:val="28"/>
          <w:szCs w:val="28"/>
        </w:rPr>
        <w:t>основных задач</w:t>
      </w:r>
      <w:r w:rsidRPr="00A3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353AF">
        <w:rPr>
          <w:rFonts w:ascii="Times New Roman" w:hAnsi="Times New Roman" w:cs="Times New Roman"/>
          <w:sz w:val="28"/>
          <w:szCs w:val="28"/>
        </w:rPr>
        <w:t>рел</w:t>
      </w:r>
      <w:r>
        <w:rPr>
          <w:rFonts w:ascii="Times New Roman" w:hAnsi="Times New Roman" w:cs="Times New Roman"/>
          <w:sz w:val="28"/>
          <w:szCs w:val="28"/>
        </w:rPr>
        <w:t>аксации, активизации, развитию и коррекции.</w:t>
      </w:r>
    </w:p>
    <w:p w:rsidR="000A38A4" w:rsidRDefault="000A38A4" w:rsidP="000A38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сенсорного материала играет огромную роль в работе с </w:t>
      </w:r>
      <w:r w:rsidRPr="000A38A4">
        <w:rPr>
          <w:rFonts w:ascii="Times New Roman" w:hAnsi="Times New Roman" w:cs="Times New Roman"/>
          <w:b/>
          <w:sz w:val="28"/>
          <w:szCs w:val="28"/>
        </w:rPr>
        <w:t>детьми-инвалидами</w:t>
      </w:r>
      <w:r>
        <w:rPr>
          <w:rFonts w:ascii="Times New Roman" w:hAnsi="Times New Roman" w:cs="Times New Roman"/>
          <w:sz w:val="28"/>
          <w:szCs w:val="28"/>
        </w:rPr>
        <w:t xml:space="preserve">. В нашей школе обучаются дети с ограниченными способностями к передвижению, обучению, ориентации. Работа с данными учащимися проходит в индивидуальной форме с учетом особенностей развития ребенка и его потребностей. Основная работа направлена на формирование у детей адекватного отношения к своему здоровью и к своей личности, на развитие анализаторных систем, на коррекцию и развитие моторно-двигательных функций. Учащимся нравится бывать в среде сенсорной комнаты. Активным компонентом в работе с детьми, имеющими нарушения опорно-двигательного аппарата, являются тактильные дорожки, тактильный комплекс «Солнышко» и интерактивный сухой бассейн. С помощью данных инструментов на занятиях происходит стимуляция не только тактильных ощущений, но и </w:t>
      </w:r>
      <w:r>
        <w:rPr>
          <w:rFonts w:ascii="Times New Roman" w:hAnsi="Times New Roman" w:cs="Times New Roman"/>
          <w:sz w:val="28"/>
          <w:szCs w:val="28"/>
        </w:rPr>
        <w:lastRenderedPageBreak/>
        <w:t>вестибулярного аппарата, дети учатся держать равновесие и осанку. Использование этого оборудования способствует развитию как крупной, так и мелкой моторики. К тому же с помощью тактильных дорожек дети самостоятельно осуществляют массаж конечностей, а «купаясь» в сухом бассейне – массаж всей поверхности тела.</w:t>
      </w:r>
    </w:p>
    <w:p w:rsidR="000A38A4" w:rsidRPr="009E4309" w:rsidRDefault="000A38A4" w:rsidP="009E4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детьми, имеющими </w:t>
      </w:r>
      <w:r>
        <w:rPr>
          <w:rFonts w:ascii="Times New Roman" w:hAnsi="Times New Roman" w:cs="Times New Roman"/>
          <w:b/>
          <w:sz w:val="28"/>
          <w:szCs w:val="28"/>
        </w:rPr>
        <w:t>нарушения интеллектуального развития</w:t>
      </w:r>
      <w:r>
        <w:rPr>
          <w:rFonts w:ascii="Times New Roman" w:hAnsi="Times New Roman" w:cs="Times New Roman"/>
          <w:sz w:val="28"/>
          <w:szCs w:val="28"/>
        </w:rPr>
        <w:t>, сенсорная среда является отличным стимулом, позволяющим развивать не только познавательные процессы, но и формировать положительное отношение к обучению. Очарованные красотой и яркостью оборудования, дети с радостью торопятся на коррекционно-развивающие занятия, желая заниматься. На таких коррекционных занятиях педагог-психолог</w:t>
      </w:r>
      <w:r w:rsidRPr="000A38A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дефектолог активно включает в работу упражнения с настенными панно, мозаикой, настольным лабиринтом</w:t>
      </w:r>
      <w:r w:rsidR="00E6364E">
        <w:rPr>
          <w:rFonts w:ascii="Times New Roman" w:hAnsi="Times New Roman" w:cs="Times New Roman"/>
          <w:sz w:val="28"/>
          <w:szCs w:val="28"/>
        </w:rPr>
        <w:t>, световым столом для рисования песком. Эти инструменты способствуют развитию у детей элементарных математических представлений, сенсорных эталонов, мелкой</w:t>
      </w:r>
      <w:r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E6364E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09">
        <w:rPr>
          <w:rFonts w:ascii="Times New Roman" w:hAnsi="Times New Roman" w:cs="Times New Roman"/>
          <w:sz w:val="28"/>
          <w:szCs w:val="28"/>
        </w:rPr>
        <w:t>глазодвигательной координа</w:t>
      </w:r>
      <w:r w:rsidR="00E6364E" w:rsidRPr="009E4309">
        <w:rPr>
          <w:rFonts w:ascii="Times New Roman" w:hAnsi="Times New Roman" w:cs="Times New Roman"/>
          <w:sz w:val="28"/>
          <w:szCs w:val="28"/>
        </w:rPr>
        <w:t>ции, а также внимания и памяти.</w:t>
      </w:r>
    </w:p>
    <w:p w:rsidR="009E4309" w:rsidRPr="009E4309" w:rsidRDefault="009E4309" w:rsidP="009E4309">
      <w:pPr>
        <w:pStyle w:val="a3"/>
        <w:spacing w:before="0" w:beforeAutospacing="0" w:after="0" w:afterAutospacing="0" w:line="360" w:lineRule="auto"/>
        <w:ind w:firstLine="633"/>
        <w:rPr>
          <w:rStyle w:val="a4"/>
          <w:b w:val="0"/>
          <w:bCs w:val="0"/>
          <w:sz w:val="28"/>
          <w:szCs w:val="28"/>
        </w:rPr>
      </w:pPr>
      <w:r w:rsidRPr="009E4309">
        <w:rPr>
          <w:sz w:val="28"/>
          <w:szCs w:val="28"/>
        </w:rPr>
        <w:t xml:space="preserve">Оборудование сенсорной комнаты оказывает мягкое сбалансированное воздействие на органы чувств, на вестибулярный аппарат и центральную нервную систему, снимает нервное возбуждение и стресс, формирует ощущение покоя и умиротворения. Специальным образом подобранные цветовая гамма, волшебный свет и плавная музыка сливаются в единое чувство гармонии и спокойствия. В комнате психоэмоциональной коррекции беспокойство и агрессивность растворяются сами собой, улетучиваются негативные мысли. Эмоциональное состояние выравнивается, нормализуется сон, активизируется мозговая деятельность и в организме ускоряются восстановительные процессы. </w:t>
      </w:r>
    </w:p>
    <w:p w:rsidR="00515FE7" w:rsidRPr="0000506F" w:rsidRDefault="009E4309" w:rsidP="0000506F">
      <w:pPr>
        <w:spacing w:after="0" w:line="360" w:lineRule="auto"/>
        <w:ind w:firstLine="63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430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Занятия в сенсорной комнате приносят ребятам массу позитивных эмоций, </w:t>
      </w:r>
      <w:r w:rsidRPr="009E4309">
        <w:rPr>
          <w:rFonts w:ascii="Times New Roman" w:hAnsi="Times New Roman" w:cs="Times New Roman"/>
          <w:sz w:val="28"/>
          <w:szCs w:val="28"/>
        </w:rPr>
        <w:t>помогают снять лишнее напряжение, разрешить внутренние конфликты, лучше познать себя и окружающих. Такие занятия позволяют детям достичь психологического равновесия, а значит, создают основу для благополучного развития.</w:t>
      </w:r>
    </w:p>
    <w:sectPr w:rsidR="00515FE7" w:rsidRPr="0000506F" w:rsidSect="0000506F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8A4"/>
    <w:rsid w:val="0000506F"/>
    <w:rsid w:val="000A38A4"/>
    <w:rsid w:val="003A4162"/>
    <w:rsid w:val="00515FE7"/>
    <w:rsid w:val="009E4309"/>
    <w:rsid w:val="00E6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3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E4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30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сенсорная комната</dc:creator>
  <cp:keywords/>
  <dc:description/>
  <cp:lastModifiedBy>сенсорная комната</cp:lastModifiedBy>
  <cp:revision>2</cp:revision>
  <dcterms:created xsi:type="dcterms:W3CDTF">2002-01-01T02:34:00Z</dcterms:created>
  <dcterms:modified xsi:type="dcterms:W3CDTF">2002-01-01T02:34:00Z</dcterms:modified>
</cp:coreProperties>
</file>