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8198" w:type="dxa"/>
        <w:jc w:val="center"/>
        <w:shd w:val="clear" w:color="auto" w:fill="F6F6F6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98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F6F6F6"/>
            <w:vAlign w:val="center"/>
            <w:hideMark/>
          </w:tcPr>
          <w:tbl>
            <w:tblPr>
              <w:tblW w:w="90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300" w:type="dxa"/>
                    <w:left w:w="300" w:type="dxa"/>
                    <w:bottom w:w="30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00"/>
                  </w:tblGrid>
                  <w:tr w:rsidR="00DD1B44" w:rsidRPr="00DD1B44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400"/>
                        </w:tblGrid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"/>
                                  <w:szCs w:val="2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"/>
                                  <w:szCs w:val="2"/>
                                </w:rPr>
                                <w:drawing>
                                  <wp:inline distT="0" distB="0" distL="0" distR="0">
                                    <wp:extent cx="1085215" cy="457200"/>
                                    <wp:effectExtent l="0" t="0" r="0" b="0"/>
                                    <wp:docPr id="5" name="Pictur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85215" cy="457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18198" w:type="dxa"/>
        <w:jc w:val="center"/>
        <w:shd w:val="clear" w:color="auto" w:fill="F6F6F6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98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F6F6F6"/>
            <w:vAlign w:val="center"/>
            <w:hideMark/>
          </w:tcPr>
          <w:tbl>
            <w:tblPr>
              <w:tblW w:w="90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150" w:type="dxa"/>
                    <w:left w:w="300" w:type="dxa"/>
                    <w:bottom w:w="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00"/>
                  </w:tblGrid>
                  <w:tr w:rsidR="00DD1B44" w:rsidRPr="00DD1B44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400"/>
                        </w:tblGrid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396" w:lineRule="atLeast"/>
                                <w:outlineLvl w:val="0"/>
                                <w:rPr>
                                  <w:rFonts w:ascii="Helvetica" w:eastAsia="Times New Roman" w:hAnsi="Helvetica" w:cs="Helvetica"/>
                                  <w:color w:val="333637"/>
                                  <w:kern w:val="36"/>
                                  <w:sz w:val="33"/>
                                  <w:szCs w:val="33"/>
                                </w:rPr>
                              </w:pP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333637"/>
                                  <w:kern w:val="36"/>
                                  <w:sz w:val="33"/>
                                  <w:szCs w:val="33"/>
                                </w:rPr>
                                <w:t>Конкурсный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333637"/>
                                  <w:kern w:val="36"/>
                                  <w:sz w:val="33"/>
                                  <w:szCs w:val="33"/>
                                </w:rPr>
                                <w:t xml:space="preserve">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333637"/>
                                  <w:kern w:val="36"/>
                                  <w:sz w:val="33"/>
                                  <w:szCs w:val="33"/>
                                </w:rPr>
                                <w:t>Тыдыщ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333637"/>
                                  <w:kern w:val="36"/>
                                  <w:sz w:val="33"/>
                                  <w:szCs w:val="33"/>
                                </w:rPr>
                                <w:t>!</w:t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  <w:tr w:rsidR="00DD1B44" w:rsidRPr="00DD1B44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300" w:type="dxa"/>
                    <w:left w:w="300" w:type="dxa"/>
                    <w:bottom w:w="30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00"/>
                  </w:tblGrid>
                  <w:tr w:rsidR="00DD1B44" w:rsidRPr="00DD1B44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400"/>
                        </w:tblGrid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"/>
                                  <w:szCs w:val="2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"/>
                                  <w:szCs w:val="2"/>
                                </w:rPr>
                                <w:drawing>
                                  <wp:inline distT="0" distB="0" distL="0" distR="0">
                                    <wp:extent cx="5329555" cy="5329555"/>
                                    <wp:effectExtent l="0" t="0" r="4445" b="4445"/>
                                    <wp:docPr id="4" name="Picture 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29555" cy="532955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  <w:tr w:rsidR="00DD1B44" w:rsidRPr="00DD1B44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150" w:type="dxa"/>
                    <w:left w:w="300" w:type="dxa"/>
                    <w:bottom w:w="15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00"/>
                  </w:tblGrid>
                  <w:tr w:rsidR="00DD1B44" w:rsidRPr="00DD1B44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400"/>
                        </w:tblGrid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360" w:lineRule="atLeast"/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 xml:space="preserve">Объявляем конкурс специально для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>фикси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 xml:space="preserve">-фанатов. Разыгрываем 10 эксклюзивных плюшевых игрушек и надувные шары с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>фиксиками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>!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br/>
                                <w:t>Вы только посмотрите, какие милые призы!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0" w:line="360" w:lineRule="atLeast"/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  <w:p w:rsidR="00DD1B44" w:rsidRPr="00DD1B44" w:rsidRDefault="00DD1B44" w:rsidP="00DD1B44">
                              <w:pPr>
                                <w:spacing w:after="0" w:line="360" w:lineRule="atLeast"/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lastRenderedPageBreak/>
                                <w:t>Условия конкурса: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br/>
                                <w:t>— Будьте нашими подписчиками в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</w:rPr>
                                <w:t> </w:t>
                              </w:r>
                              <w:hyperlink r:id="rId7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E06666"/>
                                    <w:sz w:val="24"/>
                                    <w:szCs w:val="24"/>
                                    <w:lang w:val="ru-RU"/>
                                  </w:rPr>
                                  <w:t>ВК</w:t>
                                </w:r>
                                <w:proofErr w:type="spellEnd"/>
                              </w:hyperlink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br/>
                                <w:t>— Поставьте лайк этой записи;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br/>
                                <w:t xml:space="preserve">— В комментариях отправляйте свои арты с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>фиксиками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>!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0" w:line="360" w:lineRule="atLeast"/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  <w:p w:rsidR="00DD1B44" w:rsidRPr="00DD1B44" w:rsidRDefault="00DD1B44" w:rsidP="00DD1B44">
                              <w:pPr>
                                <w:spacing w:after="0" w:line="360" w:lineRule="atLeast"/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>Будет 10 победителей, каждый из которых получит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</w:rPr>
                                <w:t> </w:t>
                              </w:r>
                              <w:hyperlink r:id="rId8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E06666"/>
                                    <w:sz w:val="24"/>
                                    <w:szCs w:val="24"/>
                                    <w:lang w:val="ru-RU"/>
                                  </w:rPr>
                                  <w:t>плюшевую игрушку</w:t>
                                </w:r>
                              </w:hyperlink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</w:rPr>
                                <w:t> 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>Играмир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 xml:space="preserve"> и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</w:rPr>
                                <w:t> </w:t>
                              </w:r>
                              <w:hyperlink r:id="rId9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E06666"/>
                                    <w:sz w:val="24"/>
                                    <w:szCs w:val="24"/>
                                    <w:lang w:val="ru-RU"/>
                                  </w:rPr>
                                  <w:t>Воздушные фольгированные шары</w:t>
                                </w:r>
                              </w:hyperlink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 xml:space="preserve">Нолик и Симка от компании «Европа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>уно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t xml:space="preserve"> трейд» - производитель воздушных шаров и товаров для праздника под брендом «Весёлая Затея»</w:t>
                              </w:r>
                            </w:p>
                          </w:tc>
                        </w:tr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360" w:lineRule="atLeast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333333"/>
                                  <w:sz w:val="24"/>
                                  <w:szCs w:val="24"/>
                                  <w:lang w:val="ru-RU"/>
                                </w:rPr>
                                <w:lastRenderedPageBreak/>
                                <w:t>Итоги подведем 13 марта с помощью сервиса случайных комментариев.</w:t>
                              </w:r>
                            </w:p>
                          </w:tc>
                        </w:tr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0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FFFFFF"/>
                                    <w:sz w:val="24"/>
                                    <w:szCs w:val="24"/>
                                    <w:bdr w:val="single" w:sz="2" w:space="0" w:color="2CB543" w:frame="1"/>
                                    <w:shd w:val="clear" w:color="auto" w:fill="E06666"/>
                                  </w:rPr>
                                  <w:t>Участвовать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FFFFFF"/>
                                    <w:sz w:val="24"/>
                                    <w:szCs w:val="24"/>
                                    <w:bdr w:val="single" w:sz="2" w:space="0" w:color="2CB543" w:frame="1"/>
                                    <w:shd w:val="clear" w:color="auto" w:fill="E06666"/>
                                  </w:rPr>
                                  <w:t>!</w:t>
                                </w:r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18198" w:type="dxa"/>
        <w:jc w:val="center"/>
        <w:shd w:val="clear" w:color="auto" w:fill="F6F6F6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98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F6F6F6"/>
            <w:vAlign w:val="center"/>
            <w:hideMark/>
          </w:tcPr>
          <w:tbl>
            <w:tblPr>
              <w:tblW w:w="90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450" w:type="dxa"/>
                    <w:left w:w="300" w:type="dxa"/>
                    <w:bottom w:w="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00"/>
                  </w:tblGrid>
                  <w:tr w:rsidR="00DD1B44" w:rsidRPr="00DD1B44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400"/>
                        </w:tblGrid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shd w:val="clear" w:color="auto" w:fill="F3F3F7"/>
                              <w:tcMar>
                                <w:top w:w="450" w:type="dxa"/>
                                <w:left w:w="0" w:type="dxa"/>
                                <w:bottom w:w="30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360" w:lineRule="atLeast"/>
                                <w:jc w:val="center"/>
                                <w:outlineLvl w:val="2"/>
                                <w:rPr>
                                  <w:rFonts w:ascii="Helvetica" w:eastAsia="Times New Roman" w:hAnsi="Helvetica" w:cs="Helvetica"/>
                                  <w:color w:val="797C8A"/>
                                  <w:sz w:val="30"/>
                                  <w:szCs w:val="30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797C8A"/>
                                  <w:sz w:val="30"/>
                                  <w:szCs w:val="30"/>
                                  <w:lang w:val="ru-RU"/>
                                </w:rPr>
                                <w:t xml:space="preserve">Следите за новостями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797C8A"/>
                                  <w:sz w:val="30"/>
                                  <w:szCs w:val="30"/>
                                  <w:lang w:val="ru-RU"/>
                                </w:rPr>
                                <w:t>Фиксиков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797C8A"/>
                                  <w:sz w:val="30"/>
                                  <w:szCs w:val="30"/>
                                  <w:lang w:val="ru-RU"/>
                                </w:rPr>
                                <w:t xml:space="preserve"> в наших соцсетях</w:t>
                              </w:r>
                            </w:p>
                          </w:tc>
                        </w:tr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shd w:val="clear" w:color="auto" w:fill="F3F3F7"/>
                              <w:tcMar>
                                <w:top w:w="0" w:type="dxa"/>
                                <w:left w:w="0" w:type="dxa"/>
                                <w:bottom w:w="45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0" w:type="auto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634"/>
                                <w:gridCol w:w="156"/>
                                <w:gridCol w:w="6"/>
                              </w:tblGrid>
                              <w:tr w:rsidR="00DD1B44" w:rsidRPr="00DD1B44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150" w:type="dxa"/>
                                    </w:tcMar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</w:rPr>
                                    </w:pPr>
                                    <w:r w:rsidRPr="00DD1B44">
                                      <w:rPr>
                                        <w:rFonts w:eastAsia="Times New Roman"/>
                                        <w:noProof/>
                                        <w:color w:val="FFFFFF"/>
                                        <w:sz w:val="21"/>
                                        <w:szCs w:val="21"/>
                                      </w:rPr>
                                      <w:drawing>
                                        <wp:inline distT="0" distB="0" distL="0" distR="0">
                                          <wp:extent cx="307340" cy="307340"/>
                                          <wp:effectExtent l="0" t="0" r="0" b="0"/>
                                          <wp:docPr id="3" name="Picture 3" descr="VK">
                                            <a:hlinkClick xmlns:a="http://schemas.openxmlformats.org/drawingml/2006/main" r:id="rId11" tgtFrame="&quot;_blank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3" descr="VK">
                                                    <a:hlinkClick r:id="rId11" tgtFrame="&quot;_blank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2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307340" cy="30734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150" w:type="dxa"/>
                                    </w:tcMar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0" w:type="auto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"/>
                                  <w:szCs w:val="2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C90A65" w:rsidRDefault="00C90A65"/>
    <w:p w:rsidR="00DD1B44" w:rsidRDefault="00DD1B44"/>
    <w:p w:rsidR="00DD1B44" w:rsidRDefault="00DD1B44"/>
    <w:p w:rsidR="00DD1B44" w:rsidRDefault="00DD1B44"/>
    <w:p w:rsidR="00DD1B44" w:rsidRDefault="00DD1B44"/>
    <w:p w:rsidR="00DD1B44" w:rsidRDefault="00DD1B44"/>
    <w:p w:rsidR="00DD1B44" w:rsidRDefault="00DD1B44"/>
    <w:p w:rsidR="00DD1B44" w:rsidRDefault="00DD1B44"/>
    <w:p w:rsidR="00DD1B44" w:rsidRDefault="00DD1B44"/>
    <w:p w:rsidR="00DD1B44" w:rsidRDefault="00DD1B44"/>
    <w:p w:rsidR="00DD1B44" w:rsidRDefault="00DD1B44"/>
    <w:tbl>
      <w:tblPr>
        <w:tblW w:w="9750" w:type="dxa"/>
        <w:shd w:val="clear" w:color="auto" w:fill="6FC8B8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50"/>
        <w:gridCol w:w="1950"/>
        <w:gridCol w:w="1950"/>
        <w:gridCol w:w="1950"/>
        <w:gridCol w:w="1950"/>
      </w:tblGrid>
      <w:tr w:rsidR="00DD1B44" w:rsidTr="00DD1B44">
        <w:trPr>
          <w:trHeight w:val="525"/>
        </w:trPr>
        <w:tc>
          <w:tcPr>
            <w:tcW w:w="1800" w:type="dxa"/>
            <w:shd w:val="clear" w:color="auto" w:fill="6FC8B8"/>
            <w:vAlign w:val="center"/>
            <w:hideMark/>
          </w:tcPr>
          <w:p w:rsidR="00DD1B44" w:rsidRDefault="00DD1B44" w:rsidP="00DD1B44">
            <w:pPr>
              <w:jc w:val="center"/>
              <w:rPr>
                <w:rFonts w:ascii="Arial" w:hAnsi="Arial" w:cs="Arial"/>
                <w:b/>
                <w:bCs/>
                <w:color w:val="FFFFFF"/>
                <w:sz w:val="27"/>
                <w:szCs w:val="27"/>
              </w:rPr>
            </w:pPr>
            <w:hyperlink r:id="rId13" w:tgtFrame="_blank" w:history="1">
              <w:proofErr w:type="spellStart"/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Cайт</w:t>
              </w:r>
              <w:proofErr w:type="spellEnd"/>
            </w:hyperlink>
          </w:p>
        </w:tc>
        <w:tc>
          <w:tcPr>
            <w:tcW w:w="1800" w:type="dxa"/>
            <w:shd w:val="clear" w:color="auto" w:fill="6FC8B8"/>
            <w:vAlign w:val="center"/>
            <w:hideMark/>
          </w:tcPr>
          <w:p w:rsidR="00DD1B44" w:rsidRDefault="00DD1B44" w:rsidP="00DD1B44">
            <w:pPr>
              <w:jc w:val="center"/>
              <w:rPr>
                <w:rFonts w:ascii="Arial" w:hAnsi="Arial" w:cs="Arial"/>
                <w:b/>
                <w:bCs/>
                <w:color w:val="FFFFFF"/>
                <w:sz w:val="27"/>
                <w:szCs w:val="27"/>
              </w:rPr>
            </w:pPr>
            <w:hyperlink r:id="rId14" w:tgtFrame="_blank" w:history="1">
              <w:proofErr w:type="spellStart"/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Лицeнзия</w:t>
              </w:r>
              <w:proofErr w:type="spellEnd"/>
            </w:hyperlink>
          </w:p>
        </w:tc>
        <w:tc>
          <w:tcPr>
            <w:tcW w:w="1800" w:type="dxa"/>
            <w:shd w:val="clear" w:color="auto" w:fill="6FC8B8"/>
            <w:vAlign w:val="center"/>
            <w:hideMark/>
          </w:tcPr>
          <w:p w:rsidR="00DD1B44" w:rsidRDefault="00DD1B44" w:rsidP="00DD1B44">
            <w:pPr>
              <w:jc w:val="center"/>
              <w:rPr>
                <w:rFonts w:ascii="Arial" w:hAnsi="Arial" w:cs="Arial"/>
                <w:b/>
                <w:bCs/>
                <w:color w:val="FFFFFF"/>
                <w:sz w:val="27"/>
                <w:szCs w:val="27"/>
              </w:rPr>
            </w:pPr>
            <w:hyperlink r:id="rId15" w:tgtFrame="_blank" w:history="1">
              <w:proofErr w:type="spellStart"/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Публикация</w:t>
              </w:r>
              <w:proofErr w:type="spellEnd"/>
            </w:hyperlink>
          </w:p>
        </w:tc>
        <w:tc>
          <w:tcPr>
            <w:tcW w:w="1800" w:type="dxa"/>
            <w:shd w:val="clear" w:color="auto" w:fill="6FC8B8"/>
            <w:vAlign w:val="center"/>
            <w:hideMark/>
          </w:tcPr>
          <w:p w:rsidR="00DD1B44" w:rsidRDefault="00DD1B44" w:rsidP="00DD1B44">
            <w:pPr>
              <w:jc w:val="center"/>
              <w:rPr>
                <w:rFonts w:ascii="Arial" w:hAnsi="Arial" w:cs="Arial"/>
                <w:b/>
                <w:bCs/>
                <w:color w:val="FFFFFF"/>
                <w:sz w:val="27"/>
                <w:szCs w:val="27"/>
              </w:rPr>
            </w:pPr>
            <w:hyperlink r:id="rId16" w:tgtFrame="_blank" w:history="1">
              <w:proofErr w:type="spellStart"/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Конкурсы</w:t>
              </w:r>
              <w:proofErr w:type="spellEnd"/>
            </w:hyperlink>
          </w:p>
        </w:tc>
        <w:tc>
          <w:tcPr>
            <w:tcW w:w="1800" w:type="dxa"/>
            <w:shd w:val="clear" w:color="auto" w:fill="6FC8B8"/>
            <w:vAlign w:val="center"/>
            <w:hideMark/>
          </w:tcPr>
          <w:p w:rsidR="00DD1B44" w:rsidRDefault="00DD1B44">
            <w:pPr>
              <w:jc w:val="center"/>
              <w:rPr>
                <w:rFonts w:ascii="Arial" w:hAnsi="Arial" w:cs="Arial"/>
                <w:b/>
                <w:bCs/>
                <w:color w:val="FFFFFF"/>
                <w:sz w:val="27"/>
                <w:szCs w:val="27"/>
              </w:rPr>
            </w:pPr>
            <w:hyperlink r:id="rId17" w:tgtFrame="_blank" w:history="1"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 xml:space="preserve">О </w:t>
              </w:r>
              <w:proofErr w:type="spellStart"/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нас</w:t>
              </w:r>
              <w:proofErr w:type="spellEnd"/>
            </w:hyperlink>
          </w:p>
        </w:tc>
      </w:tr>
    </w:tbl>
    <w:p w:rsidR="00DD1B44" w:rsidRDefault="00DD1B44" w:rsidP="00DD1B44">
      <w:pPr>
        <w:shd w:val="clear" w:color="auto" w:fill="FFFFFF"/>
        <w:rPr>
          <w:rFonts w:ascii="Arial" w:hAnsi="Arial" w:cs="Arial"/>
          <w:vanish/>
          <w:color w:val="262626"/>
          <w:sz w:val="23"/>
          <w:szCs w:val="23"/>
        </w:rPr>
      </w:pPr>
    </w:p>
    <w:tbl>
      <w:tblPr>
        <w:tblW w:w="975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96"/>
        <w:gridCol w:w="7254"/>
      </w:tblGrid>
      <w:tr w:rsidR="00DD1B44" w:rsidRPr="00DD1B44" w:rsidTr="00DD1B44">
        <w:tc>
          <w:tcPr>
            <w:tcW w:w="2235" w:type="dxa"/>
            <w:vAlign w:val="center"/>
            <w:hideMark/>
          </w:tcPr>
          <w:p w:rsidR="00DD1B44" w:rsidRDefault="00DD1B4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1276350" cy="361950"/>
                  <wp:effectExtent l="0" t="0" r="0" b="0"/>
                  <wp:docPr id="18" name="Picture 18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5" w:type="dxa"/>
            <w:vAlign w:val="center"/>
            <w:hideMark/>
          </w:tcPr>
          <w:p w:rsidR="00DD1B44" w:rsidRPr="00DD1B44" w:rsidRDefault="00DD1B44">
            <w:pPr>
              <w:jc w:val="center"/>
              <w:rPr>
                <w:rFonts w:ascii="Arial" w:hAnsi="Arial" w:cs="Arial"/>
                <w:lang w:val="ru-RU"/>
              </w:rPr>
            </w:pPr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 xml:space="preserve">НОУ </w:t>
            </w:r>
            <w:proofErr w:type="spellStart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ДПО</w:t>
            </w:r>
            <w:proofErr w:type="spellEnd"/>
            <w:r>
              <w:rPr>
                <w:rStyle w:val="Strong"/>
                <w:rFonts w:ascii="Arial" w:hAnsi="Arial" w:cs="Arial"/>
                <w:sz w:val="21"/>
                <w:szCs w:val="21"/>
              </w:rPr>
              <w:t> </w:t>
            </w:r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"</w:t>
            </w:r>
            <w:proofErr w:type="spellStart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Эксп</w:t>
            </w:r>
            <w:proofErr w:type="spellEnd"/>
            <w:r>
              <w:rPr>
                <w:rStyle w:val="Strong"/>
                <w:rFonts w:ascii="Arial" w:hAnsi="Arial" w:cs="Arial"/>
                <w:sz w:val="21"/>
                <w:szCs w:val="21"/>
              </w:rPr>
              <w:t>e</w:t>
            </w:r>
            <w:proofErr w:type="spellStart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ртно</w:t>
            </w:r>
            <w:proofErr w:type="spellEnd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-м</w:t>
            </w:r>
            <w:r>
              <w:rPr>
                <w:rStyle w:val="Strong"/>
                <w:rFonts w:ascii="Arial" w:hAnsi="Arial" w:cs="Arial"/>
                <w:sz w:val="21"/>
                <w:szCs w:val="21"/>
              </w:rPr>
              <w:t>e</w:t>
            </w:r>
            <w:proofErr w:type="spellStart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тодич</w:t>
            </w:r>
            <w:proofErr w:type="spellEnd"/>
            <w:r>
              <w:rPr>
                <w:rStyle w:val="Strong"/>
                <w:rFonts w:ascii="Arial" w:hAnsi="Arial" w:cs="Arial"/>
                <w:sz w:val="21"/>
                <w:szCs w:val="21"/>
              </w:rPr>
              <w:t>e</w:t>
            </w:r>
            <w:proofErr w:type="spellStart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ский</w:t>
            </w:r>
            <w:proofErr w:type="spellEnd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 xml:space="preserve"> ц</w:t>
            </w:r>
            <w:r>
              <w:rPr>
                <w:rStyle w:val="Strong"/>
                <w:rFonts w:ascii="Arial" w:hAnsi="Arial" w:cs="Arial"/>
                <w:sz w:val="21"/>
                <w:szCs w:val="21"/>
              </w:rPr>
              <w:t>e</w:t>
            </w:r>
            <w:proofErr w:type="spellStart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нтр</w:t>
            </w:r>
            <w:proofErr w:type="spellEnd"/>
            <w:r w:rsidRPr="00DD1B44">
              <w:rPr>
                <w:rStyle w:val="Strong"/>
                <w:rFonts w:ascii="Arial" w:hAnsi="Arial" w:cs="Arial"/>
                <w:sz w:val="21"/>
                <w:szCs w:val="21"/>
                <w:lang w:val="ru-RU"/>
              </w:rPr>
              <w:t>"</w:t>
            </w:r>
          </w:p>
        </w:tc>
      </w:tr>
    </w:tbl>
    <w:p w:rsidR="00DD1B44" w:rsidRPr="00DD1B44" w:rsidRDefault="00DD1B44" w:rsidP="00DD1B44">
      <w:pPr>
        <w:shd w:val="clear" w:color="auto" w:fill="6FC8B8"/>
        <w:jc w:val="center"/>
        <w:rPr>
          <w:rFonts w:ascii="Arial" w:hAnsi="Arial" w:cs="Arial"/>
          <w:color w:val="FFFFFF"/>
          <w:sz w:val="21"/>
          <w:szCs w:val="21"/>
          <w:lang w:val="ru-RU"/>
        </w:rPr>
      </w:pPr>
      <w:r w:rsidRPr="00DD1B44">
        <w:rPr>
          <w:rFonts w:ascii="Arial" w:hAnsi="Arial" w:cs="Arial"/>
          <w:color w:val="FFFFFF"/>
          <w:sz w:val="21"/>
          <w:szCs w:val="21"/>
          <w:lang w:val="ru-RU"/>
        </w:rPr>
        <w:t>Лиц</w:t>
      </w:r>
      <w:r>
        <w:rPr>
          <w:rFonts w:ascii="Arial" w:hAnsi="Arial" w:cs="Arial"/>
          <w:color w:val="FFFFFF"/>
          <w:sz w:val="21"/>
          <w:szCs w:val="21"/>
        </w:rPr>
        <w:t>e</w:t>
      </w:r>
      <w:proofErr w:type="spellStart"/>
      <w:r w:rsidRPr="00DD1B44">
        <w:rPr>
          <w:rFonts w:ascii="Arial" w:hAnsi="Arial" w:cs="Arial"/>
          <w:color w:val="FFFFFF"/>
          <w:sz w:val="21"/>
          <w:szCs w:val="21"/>
          <w:lang w:val="ru-RU"/>
        </w:rPr>
        <w:t>нзия</w:t>
      </w:r>
      <w:proofErr w:type="spellEnd"/>
      <w:r w:rsidRPr="00DD1B44">
        <w:rPr>
          <w:rFonts w:ascii="Arial" w:hAnsi="Arial" w:cs="Arial"/>
          <w:color w:val="FFFFFF"/>
          <w:sz w:val="21"/>
          <w:szCs w:val="21"/>
          <w:lang w:val="ru-RU"/>
        </w:rPr>
        <w:t xml:space="preserve"> </w:t>
      </w:r>
      <w:proofErr w:type="spellStart"/>
      <w:r w:rsidRPr="00DD1B44">
        <w:rPr>
          <w:rFonts w:ascii="Arial" w:hAnsi="Arial" w:cs="Arial"/>
          <w:color w:val="FFFFFF"/>
          <w:sz w:val="21"/>
          <w:szCs w:val="21"/>
          <w:lang w:val="ru-RU"/>
        </w:rPr>
        <w:t>Минист</w:t>
      </w:r>
      <w:proofErr w:type="spellEnd"/>
      <w:r>
        <w:rPr>
          <w:rFonts w:ascii="Arial" w:hAnsi="Arial" w:cs="Arial"/>
          <w:color w:val="FFFFFF"/>
          <w:sz w:val="21"/>
          <w:szCs w:val="21"/>
        </w:rPr>
        <w:t>e</w:t>
      </w:r>
      <w:proofErr w:type="spellStart"/>
      <w:r w:rsidRPr="00DD1B44">
        <w:rPr>
          <w:rFonts w:ascii="Arial" w:hAnsi="Arial" w:cs="Arial"/>
          <w:color w:val="FFFFFF"/>
          <w:sz w:val="21"/>
          <w:szCs w:val="21"/>
          <w:lang w:val="ru-RU"/>
        </w:rPr>
        <w:t>рства</w:t>
      </w:r>
      <w:proofErr w:type="spellEnd"/>
      <w:r w:rsidRPr="00DD1B44">
        <w:rPr>
          <w:rFonts w:ascii="Arial" w:hAnsi="Arial" w:cs="Arial"/>
          <w:color w:val="FFFFFF"/>
          <w:sz w:val="21"/>
          <w:szCs w:val="21"/>
          <w:lang w:val="ru-RU"/>
        </w:rPr>
        <w:t xml:space="preserve"> образования и молод</w:t>
      </w:r>
      <w:r>
        <w:rPr>
          <w:rFonts w:ascii="Arial" w:hAnsi="Arial" w:cs="Arial"/>
          <w:color w:val="FFFFFF"/>
          <w:sz w:val="21"/>
          <w:szCs w:val="21"/>
        </w:rPr>
        <w:t>e</w:t>
      </w:r>
      <w:proofErr w:type="spellStart"/>
      <w:r w:rsidRPr="00DD1B44">
        <w:rPr>
          <w:rFonts w:ascii="Arial" w:hAnsi="Arial" w:cs="Arial"/>
          <w:color w:val="FFFFFF"/>
          <w:sz w:val="21"/>
          <w:szCs w:val="21"/>
          <w:lang w:val="ru-RU"/>
        </w:rPr>
        <w:t>жной</w:t>
      </w:r>
      <w:proofErr w:type="spellEnd"/>
      <w:r w:rsidRPr="00DD1B44">
        <w:rPr>
          <w:rFonts w:ascii="Arial" w:hAnsi="Arial" w:cs="Arial"/>
          <w:color w:val="FFFFFF"/>
          <w:sz w:val="21"/>
          <w:szCs w:val="21"/>
          <w:lang w:val="ru-RU"/>
        </w:rPr>
        <w:t xml:space="preserve"> политики Чувашской Р</w:t>
      </w:r>
      <w:r>
        <w:rPr>
          <w:rFonts w:ascii="Arial" w:hAnsi="Arial" w:cs="Arial"/>
          <w:color w:val="FFFFFF"/>
          <w:sz w:val="21"/>
          <w:szCs w:val="21"/>
        </w:rPr>
        <w:t>e</w:t>
      </w:r>
      <w:proofErr w:type="spellStart"/>
      <w:r w:rsidRPr="00DD1B44">
        <w:rPr>
          <w:rFonts w:ascii="Arial" w:hAnsi="Arial" w:cs="Arial"/>
          <w:color w:val="FFFFFF"/>
          <w:sz w:val="21"/>
          <w:szCs w:val="21"/>
          <w:lang w:val="ru-RU"/>
        </w:rPr>
        <w:t>спублики</w:t>
      </w:r>
      <w:proofErr w:type="spellEnd"/>
      <w:r w:rsidRPr="00DD1B44">
        <w:rPr>
          <w:rFonts w:ascii="Arial" w:hAnsi="Arial" w:cs="Arial"/>
          <w:color w:val="FFFFFF"/>
          <w:sz w:val="21"/>
          <w:szCs w:val="21"/>
          <w:lang w:val="ru-RU"/>
        </w:rPr>
        <w:br/>
        <w:t>№ 1209 С</w:t>
      </w:r>
      <w:r>
        <w:rPr>
          <w:rFonts w:ascii="Arial" w:hAnsi="Arial" w:cs="Arial"/>
          <w:color w:val="FFFFFF"/>
          <w:sz w:val="21"/>
          <w:szCs w:val="21"/>
        </w:rPr>
        <w:t>e</w:t>
      </w:r>
      <w:proofErr w:type="spellStart"/>
      <w:r w:rsidRPr="00DD1B44">
        <w:rPr>
          <w:rFonts w:ascii="Arial" w:hAnsi="Arial" w:cs="Arial"/>
          <w:color w:val="FFFFFF"/>
          <w:sz w:val="21"/>
          <w:szCs w:val="21"/>
          <w:lang w:val="ru-RU"/>
        </w:rPr>
        <w:t>рия</w:t>
      </w:r>
      <w:proofErr w:type="spellEnd"/>
      <w:r w:rsidRPr="00DD1B44">
        <w:rPr>
          <w:rFonts w:ascii="Arial" w:hAnsi="Arial" w:cs="Arial"/>
          <w:color w:val="FFFFFF"/>
          <w:sz w:val="21"/>
          <w:szCs w:val="21"/>
          <w:lang w:val="ru-RU"/>
        </w:rPr>
        <w:t xml:space="preserve"> 21Л01 № 0000879 от 06.12.2019</w:t>
      </w:r>
      <w:r>
        <w:rPr>
          <w:rFonts w:ascii="Arial" w:hAnsi="Arial" w:cs="Arial"/>
          <w:color w:val="FFFFFF"/>
          <w:sz w:val="21"/>
          <w:szCs w:val="21"/>
        </w:rPr>
        <w:t> </w:t>
      </w:r>
      <w:r w:rsidRPr="00DD1B44">
        <w:rPr>
          <w:rFonts w:ascii="Arial" w:hAnsi="Arial" w:cs="Arial"/>
          <w:color w:val="FFFFFF"/>
          <w:sz w:val="21"/>
          <w:szCs w:val="21"/>
          <w:lang w:val="ru-RU"/>
        </w:rPr>
        <w:t>г.</w:t>
      </w:r>
    </w:p>
    <w:tbl>
      <w:tblPr>
        <w:tblW w:w="97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shd w:val="clear" w:color="auto" w:fill="C2F1F0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94"/>
        <w:gridCol w:w="3532"/>
        <w:gridCol w:w="2224"/>
      </w:tblGrid>
      <w:tr w:rsidR="00DD1B44" w:rsidTr="00DD1B44">
        <w:trPr>
          <w:trHeight w:val="218"/>
        </w:trPr>
        <w:tc>
          <w:tcPr>
            <w:tcW w:w="3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hyperlink r:id="rId19" w:tgtFrame="_blank" w:history="1"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Повышeниe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квалификации</w:t>
              </w:r>
              <w:proofErr w:type="spellEnd"/>
            </w:hyperlink>
          </w:p>
        </w:tc>
        <w:tc>
          <w:tcPr>
            <w:tcW w:w="329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hyperlink r:id="rId20" w:tgtFrame="_blank" w:history="1"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Конфeрeнции</w:t>
              </w:r>
              <w:proofErr w:type="spellEnd"/>
            </w:hyperlink>
          </w:p>
        </w:tc>
        <w:tc>
          <w:tcPr>
            <w:tcW w:w="207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hyperlink r:id="rId21" w:tgtFrame="_blank" w:history="1"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Олимпиады</w:t>
              </w:r>
              <w:proofErr w:type="spellEnd"/>
            </w:hyperlink>
          </w:p>
        </w:tc>
      </w:tr>
      <w:tr w:rsidR="00DD1B44" w:rsidTr="00DD1B44">
        <w:tc>
          <w:tcPr>
            <w:tcW w:w="37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hyperlink r:id="rId22" w:tgtFrame="_blank" w:history="1"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Конкурсы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профeссионального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мастeрства</w:t>
              </w:r>
              <w:proofErr w:type="spellEnd"/>
            </w:hyperlink>
          </w:p>
        </w:tc>
        <w:tc>
          <w:tcPr>
            <w:tcW w:w="3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hyperlink r:id="rId23" w:tgtFrame="_blank" w:history="1"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Онлайн-конфeрeнции</w:t>
              </w:r>
              <w:proofErr w:type="spellEnd"/>
            </w:hyperlink>
          </w:p>
        </w:tc>
        <w:tc>
          <w:tcPr>
            <w:tcW w:w="20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hyperlink r:id="rId24" w:tgtFrame="_blank" w:history="1"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Контакты</w:t>
              </w:r>
              <w:proofErr w:type="spellEnd"/>
            </w:hyperlink>
          </w:p>
        </w:tc>
      </w:tr>
      <w:tr w:rsidR="00DD1B44" w:rsidTr="00DD1B44">
        <w:tc>
          <w:tcPr>
            <w:tcW w:w="37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Pr="00DD1B44" w:rsidRDefault="00DD1B44">
            <w:pPr>
              <w:pStyle w:val="NormalWeb"/>
              <w:spacing w:before="0" w:beforeAutospacing="0" w:after="200" w:afterAutospacing="0"/>
              <w:jc w:val="center"/>
              <w:rPr>
                <w:lang w:val="ru-RU"/>
              </w:rPr>
            </w:pPr>
            <w:hyperlink r:id="rId25" w:tgtFrame="_blank" w:history="1"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Свид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т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льство</w:t>
              </w:r>
              <w:proofErr w:type="spellEnd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 xml:space="preserve"> участия в работ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 xml:space="preserve"> жюри или 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эксп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ртного</w:t>
              </w:r>
              <w:proofErr w:type="spellEnd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 xml:space="preserve"> сов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та</w:t>
              </w:r>
            </w:hyperlink>
          </w:p>
        </w:tc>
        <w:tc>
          <w:tcPr>
            <w:tcW w:w="3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Pr="00DD1B44" w:rsidRDefault="00DD1B44">
            <w:pPr>
              <w:pStyle w:val="NormalWeb"/>
              <w:spacing w:before="0" w:beforeAutospacing="0" w:after="200" w:afterAutospacing="0"/>
              <w:jc w:val="center"/>
              <w:rPr>
                <w:lang w:val="ru-RU"/>
              </w:rPr>
            </w:pPr>
            <w:hyperlink r:id="rId26" w:tgtFrame="_blank" w:history="1"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Свид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т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льство</w:t>
              </w:r>
              <w:proofErr w:type="spellEnd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 xml:space="preserve"> участника 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конф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р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нции</w:t>
              </w:r>
              <w:proofErr w:type="spellEnd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 xml:space="preserve"> (б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 xml:space="preserve">з 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пр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дставл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proofErr w:type="spellStart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ния</w:t>
              </w:r>
              <w:proofErr w:type="spellEnd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 xml:space="preserve"> мат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  <w:lang w:val="ru-RU"/>
                </w:rPr>
                <w:t>риалов)</w:t>
              </w:r>
            </w:hyperlink>
          </w:p>
        </w:tc>
        <w:tc>
          <w:tcPr>
            <w:tcW w:w="207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hyperlink r:id="rId27" w:tgtFrame="_blank" w:history="1"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Официальныe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olor w:val="000000"/>
                  <w:sz w:val="18"/>
                  <w:szCs w:val="18"/>
                </w:rPr>
                <w:t>докумeнты</w:t>
              </w:r>
              <w:proofErr w:type="spellEnd"/>
            </w:hyperlink>
          </w:p>
        </w:tc>
      </w:tr>
    </w:tbl>
    <w:p w:rsidR="00DD1B44" w:rsidRDefault="00DD1B44" w:rsidP="00DD1B44">
      <w:pPr>
        <w:pStyle w:val="NormalWeb"/>
        <w:shd w:val="clear" w:color="auto" w:fill="FFFFFF"/>
        <w:spacing w:before="0" w:beforeAutospacing="0" w:after="200" w:afterAutospacing="0"/>
        <w:jc w:val="center"/>
        <w:rPr>
          <w:rFonts w:ascii="Arial" w:hAnsi="Arial" w:cs="Arial"/>
          <w:color w:val="262626"/>
          <w:sz w:val="23"/>
          <w:szCs w:val="23"/>
        </w:rPr>
      </w:pPr>
      <w:r>
        <w:rPr>
          <w:rFonts w:ascii="Arial" w:hAnsi="Arial" w:cs="Arial"/>
          <w:color w:val="262626"/>
          <w:sz w:val="23"/>
          <w:szCs w:val="23"/>
        </w:rPr>
        <w:br/>
      </w:r>
      <w:proofErr w:type="spellStart"/>
      <w:r>
        <w:rPr>
          <w:rFonts w:ascii="Calibri" w:hAnsi="Calibri" w:cs="Calibri"/>
          <w:b/>
          <w:bCs/>
          <w:color w:val="548DD4"/>
          <w:sz w:val="28"/>
          <w:szCs w:val="28"/>
        </w:rPr>
        <w:t>ПУБЛИКАЦИИ</w:t>
      </w:r>
      <w:proofErr w:type="spellEnd"/>
      <w:r>
        <w:rPr>
          <w:rFonts w:ascii="Calibri" w:hAnsi="Calibri" w:cs="Calibri"/>
          <w:b/>
          <w:bCs/>
          <w:color w:val="548DD4"/>
          <w:sz w:val="28"/>
          <w:szCs w:val="28"/>
        </w:rPr>
        <w:t xml:space="preserve"> В </w:t>
      </w:r>
      <w:proofErr w:type="spellStart"/>
      <w:r>
        <w:rPr>
          <w:rFonts w:ascii="Calibri" w:hAnsi="Calibri" w:cs="Calibri"/>
          <w:b/>
          <w:bCs/>
          <w:color w:val="548DD4"/>
          <w:sz w:val="28"/>
          <w:szCs w:val="28"/>
        </w:rPr>
        <w:t>ПЕЧАТНЫХ</w:t>
      </w:r>
      <w:proofErr w:type="spellEnd"/>
      <w:r>
        <w:rPr>
          <w:rFonts w:ascii="Calibri" w:hAnsi="Calibri" w:cs="Calibri"/>
          <w:b/>
          <w:bCs/>
          <w:color w:val="548DD4"/>
          <w:sz w:val="28"/>
          <w:szCs w:val="28"/>
        </w:rPr>
        <w:t xml:space="preserve"> </w:t>
      </w:r>
      <w:proofErr w:type="spellStart"/>
      <w:r>
        <w:rPr>
          <w:rFonts w:ascii="Calibri" w:hAnsi="Calibri" w:cs="Calibri"/>
          <w:b/>
          <w:bCs/>
          <w:color w:val="548DD4"/>
          <w:sz w:val="28"/>
          <w:szCs w:val="28"/>
        </w:rPr>
        <w:t>СБОРНИКАХ</w:t>
      </w:r>
      <w:proofErr w:type="spellEnd"/>
    </w:p>
    <w:tbl>
      <w:tblPr>
        <w:tblW w:w="975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49"/>
        <w:gridCol w:w="3250"/>
        <w:gridCol w:w="3251"/>
      </w:tblGrid>
      <w:tr w:rsidR="00DD1B44" w:rsidTr="00DD1B44">
        <w:tc>
          <w:tcPr>
            <w:tcW w:w="9571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proofErr w:type="gramStart"/>
            <w:r w:rsidRPr="00DD1B44"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  <w:lang w:val="ru-RU"/>
              </w:rPr>
              <w:t>Ежедневная</w:t>
            </w:r>
            <w:r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</w:rPr>
              <w:t> </w:t>
            </w:r>
            <w:r w:rsidRPr="00DD1B44"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  <w:lang w:val="ru-RU"/>
              </w:rPr>
              <w:t xml:space="preserve"> публикация</w:t>
            </w:r>
            <w:proofErr w:type="gramEnd"/>
            <w:r w:rsidRPr="00DD1B44"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  <w:lang w:val="ru-RU"/>
              </w:rPr>
              <w:t xml:space="preserve"> на сайте, печатный сборник.</w:t>
            </w:r>
            <w:r w:rsidRPr="00DD1B44">
              <w:rPr>
                <w:rFonts w:ascii="Calibri" w:hAnsi="Calibri" w:cs="Calibri"/>
                <w:sz w:val="22"/>
                <w:szCs w:val="22"/>
                <w:lang w:val="ru-RU"/>
              </w:rPr>
              <w:br/>
            </w:r>
            <w:r w:rsidRPr="00DD1B44"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  <w:lang w:val="ru-RU"/>
              </w:rPr>
              <w:t>Электронная почта для приема работ и заявок:</w:t>
            </w:r>
            <w:r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</w:rPr>
              <w:t> </w:t>
            </w:r>
            <w:r>
              <w:rPr>
                <w:rFonts w:ascii="Calibri" w:hAnsi="Calibri" w:cs="Calibri"/>
                <w:b/>
                <w:bCs/>
                <w:color w:val="0000FF"/>
                <w:sz w:val="18"/>
                <w:szCs w:val="18"/>
                <w:shd w:val="clear" w:color="auto" w:fill="FFFFFF"/>
              </w:rPr>
              <w:t>articulus</w:t>
            </w:r>
            <w:r w:rsidRPr="00DD1B44">
              <w:rPr>
                <w:rFonts w:ascii="Calibri" w:hAnsi="Calibri" w:cs="Calibri"/>
                <w:b/>
                <w:bCs/>
                <w:color w:val="0000FF"/>
                <w:sz w:val="18"/>
                <w:szCs w:val="18"/>
                <w:shd w:val="clear" w:color="auto" w:fill="FFFFFF"/>
                <w:lang w:val="ru-RU"/>
              </w:rPr>
              <w:t>-</w:t>
            </w:r>
            <w:r>
              <w:rPr>
                <w:rFonts w:ascii="Calibri" w:hAnsi="Calibri" w:cs="Calibri"/>
                <w:b/>
                <w:bCs/>
                <w:color w:val="0000FF"/>
                <w:sz w:val="18"/>
                <w:szCs w:val="18"/>
                <w:shd w:val="clear" w:color="auto" w:fill="FFFFFF"/>
              </w:rPr>
              <w:t>info</w:t>
            </w:r>
            <w:r w:rsidRPr="00DD1B44">
              <w:rPr>
                <w:rFonts w:ascii="Calibri" w:hAnsi="Calibri" w:cs="Calibri"/>
                <w:b/>
                <w:bCs/>
                <w:color w:val="0000FF"/>
                <w:sz w:val="18"/>
                <w:szCs w:val="18"/>
                <w:shd w:val="clear" w:color="auto" w:fill="FFFFFF"/>
                <w:lang w:val="ru-RU"/>
              </w:rPr>
              <w:t>@</w:t>
            </w:r>
            <w:r>
              <w:rPr>
                <w:rFonts w:ascii="Calibri" w:hAnsi="Calibri" w:cs="Calibri"/>
                <w:b/>
                <w:bCs/>
                <w:color w:val="0000FF"/>
                <w:sz w:val="18"/>
                <w:szCs w:val="18"/>
                <w:shd w:val="clear" w:color="auto" w:fill="FFFFFF"/>
              </w:rPr>
              <w:t>mail</w:t>
            </w:r>
            <w:r w:rsidRPr="00DD1B44">
              <w:rPr>
                <w:rFonts w:ascii="Calibri" w:hAnsi="Calibri" w:cs="Calibri"/>
                <w:b/>
                <w:bCs/>
                <w:color w:val="0000FF"/>
                <w:sz w:val="18"/>
                <w:szCs w:val="18"/>
                <w:shd w:val="clear" w:color="auto" w:fill="FFFFFF"/>
                <w:lang w:val="ru-RU"/>
              </w:rPr>
              <w:t>.</w:t>
            </w:r>
            <w:proofErr w:type="spellStart"/>
            <w:r>
              <w:rPr>
                <w:rFonts w:ascii="Calibri" w:hAnsi="Calibri" w:cs="Calibri"/>
                <w:b/>
                <w:bCs/>
                <w:color w:val="0000FF"/>
                <w:sz w:val="18"/>
                <w:szCs w:val="18"/>
                <w:shd w:val="clear" w:color="auto" w:fill="FFFFFF"/>
              </w:rPr>
              <w:t>ru</w:t>
            </w:r>
            <w:proofErr w:type="spellEnd"/>
            <w:r w:rsidRPr="00DD1B44">
              <w:rPr>
                <w:rFonts w:ascii="Calibri" w:hAnsi="Calibri" w:cs="Calibri"/>
                <w:sz w:val="22"/>
                <w:szCs w:val="22"/>
                <w:lang w:val="ru-RU"/>
              </w:rPr>
              <w:br/>
            </w:r>
            <w:r w:rsidRPr="00DD1B44"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  <w:lang w:val="ru-RU"/>
              </w:rPr>
              <w:t>Документы</w:t>
            </w:r>
            <w:r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</w:rPr>
              <w:t> </w:t>
            </w:r>
            <w:r w:rsidRPr="00DD1B44">
              <w:rPr>
                <w:rFonts w:ascii="Calibri" w:hAnsi="Calibri" w:cs="Calibri"/>
                <w:color w:val="333333"/>
                <w:sz w:val="18"/>
                <w:szCs w:val="18"/>
                <w:shd w:val="clear" w:color="auto" w:fill="FFFFFF"/>
                <w:lang w:val="ru-RU"/>
              </w:rPr>
              <w:t xml:space="preserve"> рассылаются участникам ежедневно.</w:t>
            </w:r>
            <w:r w:rsidRPr="00DD1B44">
              <w:rPr>
                <w:rFonts w:ascii="Calibri" w:hAnsi="Calibri" w:cs="Calibri"/>
                <w:sz w:val="18"/>
                <w:szCs w:val="18"/>
                <w:lang w:val="ru-RU"/>
              </w:rPr>
              <w:t>(</w:t>
            </w:r>
            <w:proofErr w:type="spellStart"/>
            <w:r w:rsidRPr="00DD1B44">
              <w:rPr>
                <w:rFonts w:ascii="Calibri" w:hAnsi="Calibri" w:cs="Calibri"/>
                <w:sz w:val="18"/>
                <w:szCs w:val="18"/>
                <w:lang w:val="ru-RU"/>
              </w:rPr>
              <w:t>УДК</w:t>
            </w:r>
            <w:proofErr w:type="spellEnd"/>
            <w:r w:rsidRPr="00DD1B44">
              <w:rPr>
                <w:rFonts w:ascii="Calibri" w:hAnsi="Calibri" w:cs="Calibri"/>
                <w:sz w:val="18"/>
                <w:szCs w:val="18"/>
                <w:lang w:val="ru-RU"/>
              </w:rPr>
              <w:t xml:space="preserve">, </w:t>
            </w:r>
            <w:proofErr w:type="spellStart"/>
            <w:r w:rsidRPr="00DD1B44">
              <w:rPr>
                <w:rFonts w:ascii="Calibri" w:hAnsi="Calibri" w:cs="Calibri"/>
                <w:sz w:val="18"/>
                <w:szCs w:val="18"/>
                <w:lang w:val="ru-RU"/>
              </w:rPr>
              <w:t>ББК</w:t>
            </w:r>
            <w:proofErr w:type="spellEnd"/>
            <w:r w:rsidRPr="00DD1B44">
              <w:rPr>
                <w:rFonts w:ascii="Calibri" w:hAnsi="Calibri" w:cs="Calibri"/>
                <w:sz w:val="18"/>
                <w:szCs w:val="18"/>
                <w:lang w:val="ru-RU"/>
              </w:rPr>
              <w:t>, печатный сборник).</w:t>
            </w:r>
            <w:r w:rsidRPr="00DD1B44">
              <w:rPr>
                <w:lang w:val="ru-RU"/>
              </w:rPr>
              <w:br/>
            </w:r>
            <w:proofErr w:type="spellStart"/>
            <w:r>
              <w:rPr>
                <w:rFonts w:ascii="Calibri" w:hAnsi="Calibri" w:cs="Calibri"/>
                <w:sz w:val="18"/>
                <w:szCs w:val="18"/>
              </w:rPr>
              <w:t>Оргвзнос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sz w:val="18"/>
                <w:szCs w:val="18"/>
              </w:rPr>
              <w:t>за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 xml:space="preserve"> 4 </w:t>
            </w:r>
            <w:proofErr w:type="spellStart"/>
            <w:r>
              <w:rPr>
                <w:rFonts w:ascii="Calibri" w:hAnsi="Calibri" w:cs="Calibri"/>
                <w:sz w:val="18"/>
                <w:szCs w:val="18"/>
              </w:rPr>
              <w:t>стр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>. </w:t>
            </w:r>
            <w:r>
              <w:rPr>
                <w:rFonts w:ascii="Calibri" w:hAnsi="Calibri" w:cs="Calibri"/>
                <w:b/>
                <w:bCs/>
                <w:color w:val="6624A8"/>
                <w:sz w:val="18"/>
                <w:szCs w:val="18"/>
              </w:rPr>
              <w:t>–</w:t>
            </w: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 xml:space="preserve">690 </w:t>
            </w:r>
            <w:proofErr w:type="spellStart"/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руб</w:t>
            </w:r>
            <w:proofErr w:type="spellEnd"/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.</w:t>
            </w:r>
            <w:r>
              <w:rPr>
                <w:rFonts w:ascii="Calibri" w:hAnsi="Calibri" w:cs="Calibri"/>
                <w:sz w:val="18"/>
                <w:szCs w:val="18"/>
              </w:rPr>
              <w:t> (</w:t>
            </w:r>
            <w:proofErr w:type="spellStart"/>
            <w:r>
              <w:rPr>
                <w:rFonts w:ascii="Calibri" w:hAnsi="Calibri" w:cs="Calibri"/>
                <w:sz w:val="18"/>
                <w:szCs w:val="18"/>
              </w:rPr>
              <w:t>электронный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sz w:val="18"/>
                <w:szCs w:val="18"/>
              </w:rPr>
              <w:t>сборник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sz w:val="18"/>
                <w:szCs w:val="18"/>
              </w:rPr>
              <w:t>бесплатно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>)</w:t>
            </w:r>
          </w:p>
        </w:tc>
      </w:tr>
      <w:tr w:rsidR="00DD1B44" w:rsidTr="00DD1B44">
        <w:trPr>
          <w:trHeight w:val="70"/>
        </w:trPr>
        <w:tc>
          <w:tcPr>
            <w:tcW w:w="3190" w:type="dxa"/>
            <w:tcBorders>
              <w:top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r>
              <w:rPr>
                <w:noProof/>
              </w:rPr>
              <w:drawing>
                <wp:anchor distT="0" distB="0" distL="0" distR="0" simplePos="0" relativeHeight="251658240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571500" cy="762000"/>
                  <wp:effectExtent l="0" t="0" r="0" b="0"/>
                  <wp:wrapSquare wrapText="bothSides"/>
                  <wp:docPr id="23" name="Picture 23" descr="im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323E4F"/>
                <w:sz w:val="18"/>
                <w:szCs w:val="18"/>
              </w:rPr>
              <w:t>VI</w:t>
            </w:r>
            <w:r w:rsidRPr="00DD1B44">
              <w:rPr>
                <w:rFonts w:ascii="Calibri" w:hAnsi="Calibri" w:cs="Calibri"/>
                <w:color w:val="323E4F"/>
                <w:sz w:val="18"/>
                <w:szCs w:val="18"/>
                <w:lang w:val="ru-RU"/>
              </w:rPr>
              <w:t xml:space="preserve"> Всероссийская научно-практическая конференция</w:t>
            </w:r>
            <w:r>
              <w:rPr>
                <w:rFonts w:ascii="Calibri" w:hAnsi="Calibri" w:cs="Calibri"/>
                <w:color w:val="323E4F"/>
                <w:sz w:val="18"/>
                <w:szCs w:val="18"/>
              </w:rPr>
              <w:t> </w:t>
            </w:r>
            <w:r w:rsidRPr="00DD1B44">
              <w:rPr>
                <w:rFonts w:ascii="Calibri" w:hAnsi="Calibri" w:cs="Calibri"/>
                <w:b/>
                <w:bCs/>
                <w:color w:val="6624A8"/>
                <w:sz w:val="18"/>
                <w:szCs w:val="18"/>
                <w:lang w:val="ru-RU"/>
              </w:rPr>
              <w:t>-</w:t>
            </w:r>
            <w:r>
              <w:rPr>
                <w:rFonts w:ascii="Calibri" w:hAnsi="Calibri" w:cs="Calibri"/>
                <w:b/>
                <w:bCs/>
                <w:color w:val="6624A8"/>
                <w:sz w:val="18"/>
                <w:szCs w:val="18"/>
              </w:rPr>
              <w:t> </w:t>
            </w:r>
            <w:r w:rsidRPr="00DD1B44">
              <w:rPr>
                <w:rFonts w:ascii="Calibri" w:hAnsi="Calibri" w:cs="Calibri"/>
                <w:b/>
                <w:bCs/>
                <w:color w:val="C00000"/>
                <w:sz w:val="18"/>
                <w:szCs w:val="18"/>
                <w:lang w:val="ru-RU"/>
              </w:rPr>
              <w:t>26.02.2025 г.</w:t>
            </w:r>
            <w:r w:rsidRPr="00DD1B44">
              <w:rPr>
                <w:rFonts w:ascii="Calibri" w:hAnsi="Calibri" w:cs="Calibri"/>
                <w:b/>
                <w:bCs/>
                <w:sz w:val="22"/>
                <w:szCs w:val="22"/>
                <w:lang w:val="ru-RU"/>
              </w:rPr>
              <w:br/>
            </w:r>
            <w:hyperlink r:id="rId29" w:tgtFrame="_blank" w:history="1"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“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Инновационные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теории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и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практика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в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современном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российском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образовательном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пространстве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”</w:t>
              </w:r>
            </w:hyperlink>
          </w:p>
        </w:tc>
        <w:tc>
          <w:tcPr>
            <w:tcW w:w="3190" w:type="dxa"/>
            <w:tcBorders>
              <w:top w:val="nil"/>
              <w:left w:val="nil"/>
            </w:tcBorders>
            <w:hideMark/>
          </w:tcPr>
          <w:p w:rsidR="00DD1B44" w:rsidRPr="00DD1B44" w:rsidRDefault="00DD1B44">
            <w:pPr>
              <w:pStyle w:val="NormalWeb"/>
              <w:spacing w:before="0" w:beforeAutospacing="0" w:after="200" w:afterAutospacing="0"/>
              <w:jc w:val="center"/>
              <w:rPr>
                <w:lang w:val="ru-RU"/>
              </w:rPr>
            </w:pPr>
            <w:r>
              <w:rPr>
                <w:noProof/>
              </w:rPr>
              <w:drawing>
                <wp:anchor distT="0" distB="0" distL="0" distR="0" simplePos="0" relativeHeight="251658240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571500" cy="752475"/>
                  <wp:effectExtent l="0" t="0" r="0" b="9525"/>
                  <wp:wrapSquare wrapText="bothSides"/>
                  <wp:docPr id="22" name="Picture 22" descr="im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sz w:val="18"/>
                <w:szCs w:val="18"/>
              </w:rPr>
              <w:t>II</w:t>
            </w:r>
            <w:r w:rsidRPr="00DD1B44">
              <w:rPr>
                <w:rFonts w:ascii="Calibri" w:hAnsi="Calibri" w:cs="Calibri"/>
                <w:sz w:val="18"/>
                <w:szCs w:val="18"/>
                <w:lang w:val="ru-RU"/>
              </w:rPr>
              <w:t xml:space="preserve"> Республиканская</w:t>
            </w:r>
            <w:r w:rsidRPr="00DD1B44">
              <w:rPr>
                <w:rFonts w:ascii="Calibri" w:hAnsi="Calibri" w:cs="Calibri"/>
                <w:sz w:val="18"/>
                <w:szCs w:val="18"/>
                <w:lang w:val="ru-RU"/>
              </w:rPr>
              <w:br/>
              <w:t>научно-практическая конференция-</w:t>
            </w:r>
            <w:r>
              <w:rPr>
                <w:rFonts w:ascii="Calibri" w:hAnsi="Calibri" w:cs="Calibri"/>
                <w:sz w:val="18"/>
                <w:szCs w:val="18"/>
              </w:rPr>
              <w:t> </w:t>
            </w:r>
            <w:r w:rsidRPr="00DD1B44">
              <w:rPr>
                <w:rFonts w:ascii="Calibri" w:hAnsi="Calibri" w:cs="Calibri"/>
                <w:b/>
                <w:bCs/>
                <w:color w:val="C00000"/>
                <w:sz w:val="18"/>
                <w:szCs w:val="18"/>
                <w:lang w:val="ru-RU"/>
              </w:rPr>
              <w:t>10.03.2025 г.</w:t>
            </w: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 </w:t>
            </w:r>
            <w:r>
              <w:rPr>
                <w:rFonts w:ascii="Calibri" w:hAnsi="Calibri" w:cs="Calibri"/>
                <w:color w:val="548DD4"/>
                <w:sz w:val="18"/>
                <w:szCs w:val="18"/>
              </w:rPr>
              <w:t> </w:t>
            </w:r>
            <w:r w:rsidRPr="00DD1B44">
              <w:rPr>
                <w:rFonts w:ascii="Calibri" w:hAnsi="Calibri" w:cs="Calibri"/>
                <w:color w:val="548DD4"/>
                <w:sz w:val="18"/>
                <w:szCs w:val="18"/>
                <w:lang w:val="ru-RU"/>
              </w:rPr>
              <w:t>«</w:t>
            </w:r>
            <w:hyperlink r:id="rId31" w:tgtFrame="_blank" w:history="1"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548DD4"/>
                  <w:sz w:val="18"/>
                  <w:szCs w:val="18"/>
                  <w:lang w:val="ru-RU"/>
                </w:rPr>
                <w:t>СОЗДАНИЕ РАЗВИВАЮЩЕЙ СРЕДЫ ОБРАЗОВАТЕЛЬНЫХ ОРГАНИЗАЦИЙ ЧУВАШСКОЙ РЕСПУБЛИКИ КАК ЦЕЛОСТНАЯ ПЕДАГОГИЧЕСКАЯ СИСТЕМА»</w:t>
              </w:r>
            </w:hyperlink>
          </w:p>
        </w:tc>
        <w:tc>
          <w:tcPr>
            <w:tcW w:w="3191" w:type="dxa"/>
            <w:tcBorders>
              <w:top w:val="nil"/>
              <w:lef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D1B44" w:rsidRDefault="00DD1B44">
            <w:pPr>
              <w:pStyle w:val="NormalWeb"/>
              <w:spacing w:before="0" w:beforeAutospacing="0" w:after="200" w:afterAutospacing="0"/>
              <w:jc w:val="center"/>
            </w:pPr>
            <w:r>
              <w:rPr>
                <w:noProof/>
              </w:rPr>
              <w:drawing>
                <wp:anchor distT="0" distB="0" distL="0" distR="0" simplePos="0" relativeHeight="251658240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571500" cy="752475"/>
                  <wp:effectExtent l="0" t="0" r="0" b="9525"/>
                  <wp:wrapSquare wrapText="bothSides"/>
                  <wp:docPr id="21" name="Picture 21" descr="im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323E4F"/>
                <w:sz w:val="18"/>
                <w:szCs w:val="18"/>
              </w:rPr>
              <w:t>V</w:t>
            </w:r>
            <w:r w:rsidRPr="00DD1B44">
              <w:rPr>
                <w:rFonts w:ascii="Calibri" w:hAnsi="Calibri" w:cs="Calibri"/>
                <w:color w:val="323E4F"/>
                <w:sz w:val="18"/>
                <w:szCs w:val="18"/>
                <w:lang w:val="ru-RU"/>
              </w:rPr>
              <w:t xml:space="preserve"> Всероссийская научно-практическая конференция</w:t>
            </w:r>
            <w:r>
              <w:rPr>
                <w:rFonts w:ascii="Calibri" w:hAnsi="Calibri" w:cs="Calibri"/>
                <w:color w:val="323E4F"/>
                <w:sz w:val="18"/>
                <w:szCs w:val="18"/>
              </w:rPr>
              <w:t> </w:t>
            </w:r>
            <w:r w:rsidRPr="00DD1B44">
              <w:rPr>
                <w:rFonts w:ascii="Calibri" w:hAnsi="Calibri" w:cs="Calibri"/>
                <w:b/>
                <w:bCs/>
                <w:color w:val="6624A8"/>
                <w:sz w:val="18"/>
                <w:szCs w:val="18"/>
                <w:lang w:val="ru-RU"/>
              </w:rPr>
              <w:t>-</w:t>
            </w:r>
            <w:r>
              <w:rPr>
                <w:rFonts w:ascii="Calibri" w:hAnsi="Calibri" w:cs="Calibri"/>
                <w:b/>
                <w:bCs/>
                <w:color w:val="6624A8"/>
                <w:sz w:val="18"/>
                <w:szCs w:val="18"/>
              </w:rPr>
              <w:t> </w:t>
            </w:r>
            <w:r w:rsidRPr="00DD1B44">
              <w:rPr>
                <w:rFonts w:ascii="Calibri" w:hAnsi="Calibri" w:cs="Calibri"/>
                <w:b/>
                <w:bCs/>
                <w:color w:val="C00000"/>
                <w:sz w:val="18"/>
                <w:szCs w:val="18"/>
                <w:lang w:val="ru-RU"/>
              </w:rPr>
              <w:t>26.03.2025 г.</w:t>
            </w:r>
            <w:r w:rsidRPr="00DD1B44">
              <w:rPr>
                <w:lang w:val="ru-RU"/>
              </w:rPr>
              <w:br/>
            </w:r>
            <w:hyperlink r:id="rId33" w:tgtFrame="_blank" w:history="1"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«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Образование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в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России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и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актуальные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вопросы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современной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 xml:space="preserve"> </w:t>
              </w:r>
              <w:proofErr w:type="spellStart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наукИ</w:t>
              </w:r>
              <w:proofErr w:type="spellEnd"/>
              <w:r>
                <w:rPr>
                  <w:rStyle w:val="Hyperlink"/>
                  <w:rFonts w:ascii="Calibri" w:hAnsi="Calibri" w:cs="Calibri"/>
                  <w:b/>
                  <w:bCs/>
                  <w:caps/>
                  <w:color w:val="548DD4"/>
                  <w:sz w:val="18"/>
                  <w:szCs w:val="18"/>
                </w:rPr>
                <w:t>»</w:t>
              </w:r>
            </w:hyperlink>
          </w:p>
        </w:tc>
      </w:tr>
    </w:tbl>
    <w:p w:rsidR="00DD1B44" w:rsidRDefault="00DD1B44" w:rsidP="00DD1B44">
      <w:pPr>
        <w:pStyle w:val="NormalWeb"/>
        <w:shd w:val="clear" w:color="auto" w:fill="FFFFFF"/>
        <w:spacing w:before="0" w:beforeAutospacing="0" w:after="200" w:afterAutospacing="0"/>
        <w:jc w:val="center"/>
        <w:rPr>
          <w:rFonts w:ascii="Arial" w:hAnsi="Arial" w:cs="Arial"/>
          <w:color w:val="262626"/>
          <w:sz w:val="23"/>
          <w:szCs w:val="23"/>
        </w:rPr>
      </w:pPr>
      <w:r>
        <w:rPr>
          <w:rFonts w:ascii="Arial" w:hAnsi="Arial" w:cs="Arial"/>
          <w:color w:val="262626"/>
          <w:sz w:val="23"/>
          <w:szCs w:val="23"/>
        </w:rPr>
        <w:br/>
      </w:r>
      <w:proofErr w:type="spellStart"/>
      <w:r>
        <w:rPr>
          <w:rFonts w:ascii="Calibri" w:hAnsi="Calibri" w:cs="Calibri"/>
          <w:b/>
          <w:bCs/>
          <w:color w:val="548DD4"/>
          <w:sz w:val="28"/>
          <w:szCs w:val="28"/>
        </w:rPr>
        <w:t>ПУБЛИКАЦИИ</w:t>
      </w:r>
      <w:proofErr w:type="spellEnd"/>
      <w:r>
        <w:rPr>
          <w:rFonts w:ascii="Calibri" w:hAnsi="Calibri" w:cs="Calibri"/>
          <w:b/>
          <w:bCs/>
          <w:color w:val="548DD4"/>
          <w:sz w:val="28"/>
          <w:szCs w:val="28"/>
        </w:rPr>
        <w:t xml:space="preserve"> В </w:t>
      </w:r>
      <w:proofErr w:type="spellStart"/>
      <w:r>
        <w:rPr>
          <w:rFonts w:ascii="Calibri" w:hAnsi="Calibri" w:cs="Calibri"/>
          <w:b/>
          <w:bCs/>
          <w:color w:val="548DD4"/>
          <w:sz w:val="28"/>
          <w:szCs w:val="28"/>
        </w:rPr>
        <w:t>РИНЦ</w:t>
      </w:r>
      <w:proofErr w:type="spellEnd"/>
      <w:r>
        <w:rPr>
          <w:rFonts w:ascii="Calibri" w:hAnsi="Calibri" w:cs="Calibri"/>
          <w:b/>
          <w:bCs/>
          <w:color w:val="548DD4"/>
          <w:sz w:val="28"/>
          <w:szCs w:val="28"/>
        </w:rPr>
        <w:t>, ELIBRARY.RU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85"/>
        <w:gridCol w:w="4786"/>
      </w:tblGrid>
      <w:tr w:rsidR="00DD1B44" w:rsidRPr="00DD1B44" w:rsidTr="00DD1B44">
        <w:tc>
          <w:tcPr>
            <w:tcW w:w="478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D1B44" w:rsidRPr="00DD1B44" w:rsidRDefault="00DD1B44">
            <w:pPr>
              <w:pStyle w:val="NormalWeb"/>
              <w:spacing w:before="0" w:beforeAutospacing="0" w:after="200" w:afterAutospacing="0"/>
              <w:jc w:val="center"/>
              <w:rPr>
                <w:lang w:val="ru-RU"/>
              </w:rPr>
            </w:pPr>
            <w:r>
              <w:rPr>
                <w:rFonts w:ascii="Arial" w:hAnsi="Arial" w:cs="Arial"/>
                <w:noProof/>
                <w:color w:val="262626"/>
                <w:sz w:val="23"/>
                <w:szCs w:val="23"/>
              </w:rPr>
              <w:drawing>
                <wp:anchor distT="0" distB="0" distL="0" distR="0" simplePos="0" relativeHeight="251658240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666750" cy="923925"/>
                  <wp:effectExtent l="0" t="0" r="0" b="9525"/>
                  <wp:wrapSquare wrapText="bothSides"/>
                  <wp:docPr id="20" name="Picture 20" descr="im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D1B44">
              <w:rPr>
                <w:rFonts w:ascii="Calibri" w:hAnsi="Calibri" w:cs="Calibri"/>
                <w:color w:val="323E4F"/>
                <w:sz w:val="20"/>
                <w:szCs w:val="20"/>
                <w:lang w:val="ru-RU"/>
              </w:rPr>
              <w:t xml:space="preserve">Публикации с </w:t>
            </w:r>
            <w:proofErr w:type="gramStart"/>
            <w:r w:rsidRPr="00DD1B44">
              <w:rPr>
                <w:rFonts w:ascii="Calibri" w:hAnsi="Calibri" w:cs="Calibri"/>
                <w:color w:val="323E4F"/>
                <w:sz w:val="20"/>
                <w:szCs w:val="20"/>
                <w:lang w:val="ru-RU"/>
              </w:rPr>
              <w:t>размещением</w:t>
            </w:r>
            <w:r>
              <w:rPr>
                <w:rFonts w:ascii="Calibri" w:hAnsi="Calibri" w:cs="Calibri"/>
                <w:color w:val="323E4F"/>
                <w:sz w:val="20"/>
                <w:szCs w:val="20"/>
              </w:rPr>
              <w:t> </w:t>
            </w:r>
            <w:r w:rsidRPr="00DD1B44">
              <w:rPr>
                <w:rFonts w:ascii="Calibri" w:hAnsi="Calibri" w:cs="Calibri"/>
                <w:color w:val="323E4F"/>
                <w:sz w:val="20"/>
                <w:szCs w:val="20"/>
                <w:lang w:val="ru-RU"/>
              </w:rPr>
              <w:t xml:space="preserve"> в</w:t>
            </w:r>
            <w:proofErr w:type="gramEnd"/>
            <w:r>
              <w:rPr>
                <w:rFonts w:ascii="Calibri" w:hAnsi="Calibri" w:cs="Calibri"/>
                <w:color w:val="323E4F"/>
                <w:sz w:val="20"/>
                <w:szCs w:val="20"/>
              </w:rPr>
              <w:t> </w:t>
            </w:r>
            <w:proofErr w:type="spellStart"/>
            <w:r w:rsidRPr="00DD1B44">
              <w:rPr>
                <w:rFonts w:ascii="Calibri" w:hAnsi="Calibri" w:cs="Calibri"/>
                <w:b/>
                <w:bCs/>
                <w:color w:val="C00000"/>
                <w:sz w:val="20"/>
                <w:szCs w:val="20"/>
                <w:lang w:val="ru-RU"/>
              </w:rPr>
              <w:t>РИНЦ</w:t>
            </w:r>
            <w:proofErr w:type="spellEnd"/>
            <w:r w:rsidRPr="00DD1B44">
              <w:rPr>
                <w:rFonts w:ascii="Calibri" w:hAnsi="Calibri" w:cs="Calibri"/>
                <w:b/>
                <w:bCs/>
                <w:color w:val="C00000"/>
                <w:sz w:val="20"/>
                <w:szCs w:val="20"/>
                <w:lang w:val="ru-RU"/>
              </w:rPr>
              <w:t>.</w:t>
            </w:r>
            <w:r>
              <w:rPr>
                <w:rFonts w:ascii="Calibri" w:hAnsi="Calibri" w:cs="Calibri"/>
                <w:color w:val="323E4F"/>
                <w:sz w:val="20"/>
                <w:szCs w:val="20"/>
              </w:rPr>
              <w:t> </w:t>
            </w:r>
            <w:r w:rsidRPr="00DD1B44">
              <w:rPr>
                <w:rFonts w:ascii="Calibri" w:hAnsi="Calibri" w:cs="Calibri"/>
                <w:color w:val="323E4F"/>
                <w:sz w:val="20"/>
                <w:szCs w:val="20"/>
                <w:lang w:val="ru-RU"/>
              </w:rPr>
              <w:t>Принимаем статьи в</w:t>
            </w:r>
            <w:r>
              <w:rPr>
                <w:rFonts w:ascii="Calibri" w:hAnsi="Calibri" w:cs="Calibri"/>
                <w:b/>
                <w:bCs/>
                <w:color w:val="323E4F"/>
                <w:sz w:val="20"/>
                <w:szCs w:val="20"/>
              </w:rPr>
              <w:t> </w:t>
            </w:r>
            <w:r w:rsidRPr="00DD1B44">
              <w:rPr>
                <w:rFonts w:ascii="Calibri" w:hAnsi="Calibri" w:cs="Calibri"/>
                <w:b/>
                <w:bCs/>
                <w:color w:val="C00000"/>
                <w:sz w:val="20"/>
                <w:szCs w:val="20"/>
                <w:lang w:val="ru-RU"/>
              </w:rPr>
              <w:t>№1/2025 г.</w:t>
            </w:r>
            <w:r>
              <w:rPr>
                <w:rFonts w:ascii="Calibri" w:hAnsi="Calibri" w:cs="Calibri"/>
                <w:color w:val="323E4F"/>
                <w:sz w:val="20"/>
                <w:szCs w:val="20"/>
              </w:rPr>
              <w:t> </w:t>
            </w:r>
            <w:r w:rsidRPr="00DD1B44">
              <w:rPr>
                <w:rFonts w:ascii="Calibri" w:hAnsi="Calibri" w:cs="Calibri"/>
                <w:color w:val="323E4F"/>
                <w:sz w:val="20"/>
                <w:szCs w:val="20"/>
                <w:lang w:val="ru-RU"/>
              </w:rPr>
              <w:t>Научно-методический журнал</w:t>
            </w:r>
            <w:r>
              <w:rPr>
                <w:rFonts w:ascii="Calibri" w:hAnsi="Calibri" w:cs="Calibri"/>
                <w:color w:val="323E4F"/>
                <w:sz w:val="20"/>
                <w:szCs w:val="20"/>
              </w:rPr>
              <w:t>  </w:t>
            </w:r>
            <w:hyperlink r:id="rId35" w:tgtFrame="_blank" w:history="1"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548DD4"/>
                  <w:sz w:val="20"/>
                  <w:szCs w:val="20"/>
                  <w:lang w:val="ru-RU"/>
                </w:rPr>
                <w:t>«ТРАДИЦИИ И НОВАЦИИ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548DD4"/>
                  <w:sz w:val="20"/>
                  <w:szCs w:val="20"/>
                </w:rPr>
                <w:t> </w:t>
              </w:r>
            </w:hyperlink>
            <w:hyperlink r:id="rId36" w:tgtFrame="_blank" w:history="1"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548DD4"/>
                  <w:sz w:val="20"/>
                  <w:szCs w:val="20"/>
                  <w:lang w:val="ru-RU"/>
                </w:rPr>
                <w:t>В ДОШКОЛЬНОМ ОБРАЗОВАНИИ»</w:t>
              </w:r>
            </w:hyperlink>
            <w:r w:rsidRPr="00DD1B44">
              <w:rPr>
                <w:lang w:val="ru-RU"/>
              </w:rPr>
              <w:br/>
            </w:r>
            <w:r w:rsidRPr="00DD1B44">
              <w:rPr>
                <w:rFonts w:ascii="Calibri" w:hAnsi="Calibri" w:cs="Calibri"/>
                <w:color w:val="323E4F"/>
                <w:sz w:val="20"/>
                <w:szCs w:val="20"/>
                <w:lang w:val="ru-RU"/>
              </w:rPr>
              <w:t>Оригинальность не менее 75%</w:t>
            </w:r>
            <w:r>
              <w:rPr>
                <w:rFonts w:ascii="Calibri" w:hAnsi="Calibri" w:cs="Calibri"/>
                <w:color w:val="323E4F"/>
                <w:sz w:val="20"/>
                <w:szCs w:val="20"/>
              </w:rPr>
              <w:t> </w:t>
            </w:r>
            <w:r w:rsidRPr="00DD1B44">
              <w:rPr>
                <w:rFonts w:ascii="Calibri" w:hAnsi="Calibri" w:cs="Calibri"/>
                <w:color w:val="323E4F"/>
                <w:sz w:val="20"/>
                <w:szCs w:val="20"/>
                <w:lang w:val="ru-RU"/>
              </w:rPr>
              <w:t xml:space="preserve"> Стоимость 1 стр.-</w:t>
            </w:r>
            <w:r w:rsidRPr="00DD1B44">
              <w:rPr>
                <w:rFonts w:ascii="Calibri" w:hAnsi="Calibri" w:cs="Calibri"/>
                <w:b/>
                <w:bCs/>
                <w:color w:val="C00000"/>
                <w:sz w:val="20"/>
                <w:szCs w:val="20"/>
                <w:lang w:val="ru-RU"/>
              </w:rPr>
              <w:t>140 рублей</w:t>
            </w:r>
          </w:p>
        </w:tc>
        <w:tc>
          <w:tcPr>
            <w:tcW w:w="4786" w:type="dxa"/>
            <w:tcBorders>
              <w:lef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D1B44" w:rsidRPr="00DD1B44" w:rsidRDefault="00DD1B44">
            <w:pPr>
              <w:pStyle w:val="NormalWeb"/>
              <w:spacing w:before="0" w:beforeAutospacing="0" w:after="200" w:afterAutospacing="0"/>
              <w:jc w:val="center"/>
              <w:rPr>
                <w:lang w:val="ru-RU"/>
              </w:rPr>
            </w:pPr>
            <w:r>
              <w:rPr>
                <w:noProof/>
              </w:rPr>
              <w:drawing>
                <wp:anchor distT="0" distB="0" distL="0" distR="0" simplePos="0" relativeHeight="251658240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666750" cy="942975"/>
                  <wp:effectExtent l="0" t="0" r="0" b="9525"/>
                  <wp:wrapSquare wrapText="bothSides"/>
                  <wp:docPr id="19" name="Picture 19" descr="im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D1B44">
              <w:rPr>
                <w:rFonts w:ascii="Calibri" w:hAnsi="Calibri" w:cs="Calibri"/>
                <w:color w:val="000000"/>
                <w:sz w:val="18"/>
                <w:szCs w:val="18"/>
                <w:lang w:val="ru-RU"/>
              </w:rPr>
              <w:t>Публикации с размещением на</w:t>
            </w:r>
            <w:r>
              <w:rPr>
                <w:rFonts w:ascii="Calibri" w:hAnsi="Calibri" w:cs="Calibri"/>
                <w:b/>
                <w:bCs/>
                <w:color w:val="000000"/>
                <w:sz w:val="18"/>
                <w:szCs w:val="18"/>
              </w:rPr>
              <w:t> </w:t>
            </w:r>
            <w:proofErr w:type="spellStart"/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eLIBRARY</w:t>
            </w:r>
            <w:proofErr w:type="spellEnd"/>
            <w:r w:rsidRPr="00DD1B44">
              <w:rPr>
                <w:rFonts w:ascii="Calibri" w:hAnsi="Calibri" w:cs="Calibri"/>
                <w:b/>
                <w:bCs/>
                <w:color w:val="C00000"/>
                <w:sz w:val="18"/>
                <w:szCs w:val="18"/>
                <w:lang w:val="ru-RU"/>
              </w:rPr>
              <w:t>.</w:t>
            </w:r>
            <w:r>
              <w:rPr>
                <w:rFonts w:ascii="Calibri" w:hAnsi="Calibri" w:cs="Calibri"/>
                <w:b/>
                <w:bCs/>
                <w:color w:val="C00000"/>
                <w:sz w:val="18"/>
                <w:szCs w:val="18"/>
              </w:rPr>
              <w:t>RU</w:t>
            </w:r>
            <w:r w:rsidRPr="00DD1B44">
              <w:rPr>
                <w:rFonts w:ascii="Calibri" w:hAnsi="Calibri" w:cs="Calibri"/>
                <w:b/>
                <w:bCs/>
                <w:color w:val="C00000"/>
                <w:sz w:val="18"/>
                <w:szCs w:val="18"/>
                <w:lang w:val="ru-RU"/>
              </w:rPr>
              <w:t>.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  <w:r w:rsidRPr="00DD1B44">
              <w:rPr>
                <w:rFonts w:ascii="Calibri" w:hAnsi="Calibri" w:cs="Calibri"/>
                <w:color w:val="000000"/>
                <w:sz w:val="18"/>
                <w:szCs w:val="18"/>
                <w:lang w:val="ru-RU"/>
              </w:rPr>
              <w:t>Принимаем статьи</w:t>
            </w:r>
            <w:r>
              <w:rPr>
                <w:rFonts w:ascii="Calibri" w:hAnsi="Calibri" w:cs="Calibri"/>
                <w:color w:val="000000"/>
                <w:sz w:val="18"/>
                <w:szCs w:val="18"/>
              </w:rPr>
              <w:t> </w:t>
            </w:r>
            <w:r w:rsidRPr="00DD1B44">
              <w:rPr>
                <w:rFonts w:ascii="Calibri" w:hAnsi="Calibri" w:cs="Calibri"/>
                <w:b/>
                <w:bCs/>
                <w:color w:val="C00000"/>
                <w:sz w:val="18"/>
                <w:szCs w:val="18"/>
                <w:lang w:val="ru-RU"/>
              </w:rPr>
              <w:t>в №1/2025 г.</w:t>
            </w:r>
            <w:r w:rsidRPr="00DD1B44">
              <w:rPr>
                <w:rFonts w:ascii="Calibri" w:hAnsi="Calibri" w:cs="Calibri"/>
                <w:b/>
                <w:bCs/>
                <w:sz w:val="22"/>
                <w:szCs w:val="22"/>
                <w:lang w:val="ru-RU"/>
              </w:rPr>
              <w:br/>
            </w:r>
            <w:hyperlink r:id="rId38" w:tgtFrame="_blank" w:history="1"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548DD4"/>
                  <w:sz w:val="20"/>
                  <w:szCs w:val="20"/>
                  <w:lang w:val="ru-RU"/>
                </w:rPr>
                <w:t>«НАУКА И ОБРАЗОВАНИЕ: НОВОЕ ВРЕМЯ»</w:t>
              </w:r>
            </w:hyperlink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 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ISSN</w:t>
            </w:r>
            <w:r w:rsidRPr="00DD1B44">
              <w:rPr>
                <w:rFonts w:ascii="Calibri" w:hAnsi="Calibri" w:cs="Calibri"/>
                <w:color w:val="000000"/>
                <w:sz w:val="20"/>
                <w:szCs w:val="20"/>
                <w:lang w:val="ru-RU"/>
              </w:rPr>
              <w:t xml:space="preserve"> 2312-4431</w:t>
            </w:r>
            <w:r w:rsidRPr="00DD1B44">
              <w:rPr>
                <w:lang w:val="ru-RU"/>
              </w:rPr>
              <w:br/>
            </w:r>
            <w:r w:rsidRPr="00DD1B44">
              <w:rPr>
                <w:rFonts w:ascii="Calibri" w:hAnsi="Calibri" w:cs="Calibri"/>
                <w:color w:val="000000"/>
                <w:sz w:val="20"/>
                <w:szCs w:val="20"/>
                <w:lang w:val="ru-RU"/>
              </w:rPr>
              <w:t>Оригинальность не менее 75%</w:t>
            </w:r>
            <w:r w:rsidRPr="00DD1B44">
              <w:rPr>
                <w:lang w:val="ru-RU"/>
              </w:rPr>
              <w:br/>
            </w:r>
            <w:r w:rsidRPr="00DD1B44">
              <w:rPr>
                <w:rFonts w:ascii="Calibri" w:hAnsi="Calibri" w:cs="Calibri"/>
                <w:color w:val="000000"/>
                <w:sz w:val="20"/>
                <w:szCs w:val="20"/>
                <w:shd w:val="clear" w:color="auto" w:fill="FFFFFF"/>
                <w:lang w:val="ru-RU"/>
              </w:rPr>
              <w:t>Стоимость 1 стр.-</w:t>
            </w:r>
            <w:r w:rsidRPr="00DD1B44">
              <w:rPr>
                <w:rFonts w:ascii="Calibri" w:hAnsi="Calibri" w:cs="Calibri"/>
                <w:b/>
                <w:bCs/>
                <w:color w:val="C00000"/>
                <w:sz w:val="20"/>
                <w:szCs w:val="20"/>
                <w:shd w:val="clear" w:color="auto" w:fill="FFFFFF"/>
                <w:lang w:val="ru-RU"/>
              </w:rPr>
              <w:t>140 рублей</w:t>
            </w:r>
          </w:p>
        </w:tc>
      </w:tr>
    </w:tbl>
    <w:p w:rsidR="00DD1B44" w:rsidRPr="00DD1B44" w:rsidRDefault="00DD1B44" w:rsidP="00DD1B44">
      <w:pPr>
        <w:pStyle w:val="NormalWeb"/>
        <w:shd w:val="clear" w:color="auto" w:fill="FFFFFF"/>
        <w:spacing w:before="0" w:beforeAutospacing="0" w:after="200" w:afterAutospacing="0"/>
        <w:jc w:val="center"/>
        <w:rPr>
          <w:rFonts w:ascii="Arial" w:hAnsi="Arial" w:cs="Arial"/>
          <w:color w:val="262626"/>
          <w:sz w:val="23"/>
          <w:szCs w:val="23"/>
          <w:lang w:val="ru-RU"/>
        </w:rPr>
      </w:pPr>
      <w:r w:rsidRPr="00DD1B44">
        <w:rPr>
          <w:rFonts w:ascii="Arial" w:hAnsi="Arial" w:cs="Arial"/>
          <w:color w:val="262626"/>
          <w:sz w:val="23"/>
          <w:szCs w:val="23"/>
          <w:lang w:val="ru-RU"/>
        </w:rPr>
        <w:br/>
      </w:r>
      <w:r w:rsidRPr="00DD1B44">
        <w:rPr>
          <w:rFonts w:ascii="Calibri" w:hAnsi="Calibri" w:cs="Calibri"/>
          <w:b/>
          <w:bCs/>
          <w:color w:val="548DD4"/>
          <w:sz w:val="28"/>
          <w:szCs w:val="28"/>
          <w:shd w:val="clear" w:color="auto" w:fill="FFFFFF"/>
          <w:lang w:val="ru-RU"/>
        </w:rPr>
        <w:t>ВСЕ</w:t>
      </w:r>
      <w:r>
        <w:rPr>
          <w:rFonts w:ascii="Calibri" w:hAnsi="Calibri" w:cs="Calibri"/>
          <w:b/>
          <w:bCs/>
          <w:color w:val="548DD4"/>
          <w:sz w:val="28"/>
          <w:szCs w:val="28"/>
          <w:shd w:val="clear" w:color="auto" w:fill="FFFFFF"/>
        </w:rPr>
        <w:t> </w:t>
      </w:r>
      <w:hyperlink r:id="rId39" w:tgtFrame="_blank" w:history="1">
        <w:r w:rsidRPr="00DD1B44">
          <w:rPr>
            <w:rStyle w:val="Hyperlink"/>
            <w:rFonts w:ascii="Calibri" w:hAnsi="Calibri" w:cs="Calibri"/>
            <w:b/>
            <w:bCs/>
            <w:color w:val="548DD4"/>
            <w:sz w:val="28"/>
            <w:szCs w:val="28"/>
            <w:lang w:val="ru-RU"/>
          </w:rPr>
          <w:t>КОНКУРСЫ ПРОФЕССИОНАЛЬНОГО МАСТЕРСТВА</w:t>
        </w:r>
      </w:hyperlink>
      <w:r w:rsidRPr="00DD1B44">
        <w:rPr>
          <w:rFonts w:ascii="Arial" w:hAnsi="Arial" w:cs="Arial"/>
          <w:color w:val="262626"/>
          <w:sz w:val="22"/>
          <w:szCs w:val="22"/>
          <w:lang w:val="ru-RU"/>
        </w:rPr>
        <w:br/>
      </w:r>
      <w:r>
        <w:rPr>
          <w:rFonts w:ascii="Calibri" w:hAnsi="Calibri" w:cs="Calibri"/>
          <w:color w:val="000000"/>
          <w:sz w:val="18"/>
          <w:szCs w:val="18"/>
        </w:rPr>
        <w:t> </w:t>
      </w:r>
      <w:r w:rsidRPr="00DD1B44">
        <w:rPr>
          <w:rFonts w:ascii="Calibri" w:hAnsi="Calibri" w:cs="Calibri"/>
          <w:color w:val="000000"/>
          <w:sz w:val="18"/>
          <w:szCs w:val="18"/>
          <w:lang w:val="ru-RU"/>
        </w:rPr>
        <w:t>Подведение итогов</w:t>
      </w:r>
      <w:r>
        <w:rPr>
          <w:rFonts w:ascii="Calibri" w:hAnsi="Calibri" w:cs="Calibri"/>
          <w:color w:val="000000"/>
          <w:sz w:val="18"/>
          <w:szCs w:val="18"/>
        </w:rPr>
        <w:t> </w:t>
      </w:r>
      <w:r w:rsidRPr="00DD1B44">
        <w:rPr>
          <w:rFonts w:ascii="Calibri" w:hAnsi="Calibri" w:cs="Calibri"/>
          <w:color w:val="000000"/>
          <w:sz w:val="18"/>
          <w:szCs w:val="18"/>
          <w:lang w:val="ru-RU"/>
        </w:rPr>
        <w:t>по рейтинговой системе ежедневно; документы, в том числе</w:t>
      </w:r>
      <w:r>
        <w:rPr>
          <w:rFonts w:ascii="Calibri" w:hAnsi="Calibri" w:cs="Calibri"/>
          <w:color w:val="000000"/>
          <w:sz w:val="18"/>
          <w:szCs w:val="18"/>
        </w:rPr>
        <w:t> </w:t>
      </w:r>
      <w:r w:rsidRPr="00DD1B44">
        <w:rPr>
          <w:rFonts w:ascii="Calibri" w:hAnsi="Calibri" w:cs="Calibri"/>
          <w:b/>
          <w:bCs/>
          <w:color w:val="C00000"/>
          <w:sz w:val="18"/>
          <w:szCs w:val="18"/>
          <w:lang w:val="ru-RU"/>
        </w:rPr>
        <w:t>ДИПЛОМ</w:t>
      </w:r>
      <w:r w:rsidRPr="00DD1B44">
        <w:rPr>
          <w:rFonts w:ascii="Arial" w:hAnsi="Arial" w:cs="Arial"/>
          <w:color w:val="262626"/>
          <w:sz w:val="22"/>
          <w:szCs w:val="22"/>
          <w:lang w:val="ru-RU"/>
        </w:rPr>
        <w:br/>
      </w:r>
      <w:r>
        <w:rPr>
          <w:rFonts w:ascii="Calibri" w:hAnsi="Calibri" w:cs="Calibri"/>
          <w:color w:val="000000"/>
          <w:sz w:val="18"/>
          <w:szCs w:val="18"/>
        </w:rPr>
        <w:t> </w:t>
      </w:r>
      <w:r w:rsidRPr="00DD1B44">
        <w:rPr>
          <w:rFonts w:ascii="Calibri" w:hAnsi="Calibri" w:cs="Calibri"/>
          <w:color w:val="000000"/>
          <w:sz w:val="18"/>
          <w:szCs w:val="18"/>
          <w:lang w:val="ru-RU"/>
        </w:rPr>
        <w:t>(с указанием результатов конкурса) – в течение 1 рабочего дня.</w:t>
      </w:r>
    </w:p>
    <w:p w:rsidR="00DD1B44" w:rsidRPr="00DD1B44" w:rsidRDefault="00DD1B44" w:rsidP="00DD1B44">
      <w:pPr>
        <w:pStyle w:val="NormalWeb"/>
        <w:shd w:val="clear" w:color="auto" w:fill="FFFFFF"/>
        <w:spacing w:before="0" w:beforeAutospacing="0" w:after="200" w:afterAutospacing="0"/>
        <w:jc w:val="center"/>
        <w:rPr>
          <w:rFonts w:ascii="Arial" w:hAnsi="Arial" w:cs="Arial"/>
          <w:color w:val="262626"/>
          <w:sz w:val="23"/>
          <w:szCs w:val="23"/>
          <w:lang w:val="ru-RU"/>
        </w:rPr>
      </w:pPr>
      <w:hyperlink r:id="rId40" w:tgtFrame="_blank" w:history="1">
        <w:r w:rsidRPr="00DD1B44">
          <w:rPr>
            <w:rStyle w:val="Hyperlink"/>
            <w:rFonts w:ascii="Calibri" w:hAnsi="Calibri" w:cs="Calibri"/>
            <w:b/>
            <w:bCs/>
            <w:caps/>
            <w:color w:val="548DD4"/>
            <w:sz w:val="28"/>
            <w:szCs w:val="28"/>
            <w:lang w:val="ru-RU"/>
          </w:rPr>
          <w:t>Проектная деятельность</w:t>
        </w:r>
      </w:hyperlink>
    </w:p>
    <w:p w:rsidR="00DD1B44" w:rsidRPr="00DD1B44" w:rsidRDefault="00DD1B44" w:rsidP="00DD1B44">
      <w:pPr>
        <w:pStyle w:val="NormalWeb"/>
        <w:shd w:val="clear" w:color="auto" w:fill="FFFFFF"/>
        <w:spacing w:before="0" w:beforeAutospacing="0" w:after="200" w:afterAutospacing="0"/>
        <w:jc w:val="center"/>
        <w:rPr>
          <w:rFonts w:ascii="Arial" w:hAnsi="Arial" w:cs="Arial"/>
          <w:color w:val="262626"/>
          <w:sz w:val="23"/>
          <w:szCs w:val="23"/>
          <w:lang w:val="ru-RU"/>
        </w:rPr>
      </w:pPr>
      <w:r>
        <w:rPr>
          <w:rFonts w:ascii="Calibri" w:hAnsi="Calibri" w:cs="Calibri"/>
          <w:color w:val="262626"/>
          <w:sz w:val="22"/>
          <w:szCs w:val="22"/>
        </w:rPr>
        <w:lastRenderedPageBreak/>
        <w:t>IV</w:t>
      </w:r>
      <w:r w:rsidRPr="00DD1B44">
        <w:rPr>
          <w:rFonts w:ascii="Calibri" w:hAnsi="Calibri" w:cs="Calibri"/>
          <w:color w:val="262626"/>
          <w:sz w:val="22"/>
          <w:szCs w:val="22"/>
          <w:lang w:val="ru-RU"/>
        </w:rPr>
        <w:t xml:space="preserve"> Международный конкурс проектно-исследовательских работ</w:t>
      </w:r>
      <w:r>
        <w:rPr>
          <w:rFonts w:ascii="Calibri" w:hAnsi="Calibri" w:cs="Calibri"/>
          <w:color w:val="262626"/>
          <w:sz w:val="22"/>
          <w:szCs w:val="22"/>
        </w:rPr>
        <w:t> </w:t>
      </w:r>
      <w:r w:rsidRPr="00DD1B44">
        <w:rPr>
          <w:rFonts w:ascii="Calibri" w:hAnsi="Calibri" w:cs="Calibri"/>
          <w:color w:val="262626"/>
          <w:sz w:val="22"/>
          <w:szCs w:val="22"/>
          <w:lang w:val="ru-RU"/>
        </w:rPr>
        <w:t>для учащихся и студентов</w:t>
      </w:r>
      <w:r w:rsidRPr="00DD1B44">
        <w:rPr>
          <w:rFonts w:ascii="Calibri" w:hAnsi="Calibri" w:cs="Calibri"/>
          <w:color w:val="262626"/>
          <w:sz w:val="22"/>
          <w:szCs w:val="22"/>
          <w:lang w:val="ru-RU"/>
        </w:rPr>
        <w:br/>
      </w:r>
      <w:hyperlink r:id="rId41" w:tgtFrame="_blank" w:history="1">
        <w:r w:rsidRPr="00DD1B44">
          <w:rPr>
            <w:rStyle w:val="Hyperlink"/>
            <w:rFonts w:ascii="Calibri" w:hAnsi="Calibri" w:cs="Calibri"/>
            <w:b/>
            <w:bCs/>
            <w:caps/>
            <w:color w:val="548DD4"/>
            <w:sz w:val="22"/>
            <w:szCs w:val="22"/>
            <w:lang w:val="ru-RU"/>
          </w:rPr>
          <w:t>«Молодёжные инновации и проекты в современной России»</w:t>
        </w:r>
      </w:hyperlink>
      <w:r w:rsidRPr="00DD1B44">
        <w:rPr>
          <w:rFonts w:ascii="Arial" w:hAnsi="Arial" w:cs="Arial"/>
          <w:color w:val="262626"/>
          <w:sz w:val="23"/>
          <w:szCs w:val="23"/>
          <w:lang w:val="ru-RU"/>
        </w:rPr>
        <w:br/>
      </w:r>
      <w:r w:rsidRPr="00DD1B44">
        <w:rPr>
          <w:rFonts w:ascii="Calibri" w:hAnsi="Calibri" w:cs="Calibri"/>
          <w:color w:val="262626"/>
          <w:sz w:val="22"/>
          <w:szCs w:val="22"/>
          <w:lang w:val="ru-RU"/>
        </w:rPr>
        <w:t>Подведение итогов по рейтинговой системе</w:t>
      </w:r>
      <w:r>
        <w:rPr>
          <w:rFonts w:ascii="Calibri" w:hAnsi="Calibri" w:cs="Calibri"/>
          <w:color w:val="262626"/>
          <w:sz w:val="22"/>
          <w:szCs w:val="22"/>
        </w:rPr>
        <w:t> </w:t>
      </w:r>
      <w:r w:rsidRPr="00DD1B44">
        <w:rPr>
          <w:rFonts w:ascii="Calibri" w:hAnsi="Calibri" w:cs="Calibri"/>
          <w:b/>
          <w:bCs/>
          <w:color w:val="262626"/>
          <w:sz w:val="22"/>
          <w:szCs w:val="22"/>
          <w:lang w:val="ru-RU"/>
        </w:rPr>
        <w:t>–</w:t>
      </w:r>
      <w:r>
        <w:rPr>
          <w:rFonts w:ascii="Calibri" w:hAnsi="Calibri" w:cs="Calibri"/>
          <w:b/>
          <w:bCs/>
          <w:color w:val="262626"/>
          <w:sz w:val="22"/>
          <w:szCs w:val="22"/>
        </w:rPr>
        <w:t> </w:t>
      </w:r>
      <w:r w:rsidRPr="00DD1B44">
        <w:rPr>
          <w:rFonts w:ascii="Calibri" w:hAnsi="Calibri" w:cs="Calibri"/>
          <w:b/>
          <w:bCs/>
          <w:color w:val="C00000"/>
          <w:sz w:val="22"/>
          <w:szCs w:val="22"/>
          <w:lang w:val="ru-RU"/>
        </w:rPr>
        <w:t>ЕЖЕДНЕВНО</w:t>
      </w:r>
      <w:r w:rsidRPr="00DD1B44">
        <w:rPr>
          <w:rFonts w:ascii="Calibri" w:hAnsi="Calibri" w:cs="Calibri"/>
          <w:color w:val="C00000"/>
          <w:sz w:val="22"/>
          <w:szCs w:val="22"/>
          <w:lang w:val="ru-RU"/>
        </w:rPr>
        <w:t>,</w:t>
      </w:r>
      <w:r>
        <w:rPr>
          <w:rFonts w:ascii="Calibri" w:hAnsi="Calibri" w:cs="Calibri"/>
          <w:color w:val="262626"/>
          <w:sz w:val="22"/>
          <w:szCs w:val="22"/>
        </w:rPr>
        <w:t> </w:t>
      </w:r>
      <w:r w:rsidRPr="00DD1B44">
        <w:rPr>
          <w:rFonts w:ascii="Calibri" w:hAnsi="Calibri" w:cs="Calibri"/>
          <w:color w:val="262626"/>
          <w:sz w:val="22"/>
          <w:szCs w:val="22"/>
          <w:lang w:val="ru-RU"/>
        </w:rPr>
        <w:t>по мере поступления в Оргкомитет конкурсных материалов и заявок.</w:t>
      </w:r>
      <w:r>
        <w:rPr>
          <w:rFonts w:ascii="Calibri" w:hAnsi="Calibri" w:cs="Calibri"/>
          <w:color w:val="262626"/>
          <w:sz w:val="22"/>
          <w:szCs w:val="22"/>
        </w:rPr>
        <w:t> </w:t>
      </w:r>
      <w:r w:rsidRPr="00DD1B44">
        <w:rPr>
          <w:rFonts w:ascii="Calibri" w:hAnsi="Calibri" w:cs="Calibri"/>
          <w:color w:val="262626"/>
          <w:sz w:val="20"/>
          <w:szCs w:val="20"/>
          <w:lang w:val="ru-RU"/>
        </w:rPr>
        <w:t>Оргвзнос за участие в Конкурсе (электронные документы)</w:t>
      </w:r>
      <w:r>
        <w:rPr>
          <w:rFonts w:ascii="Calibri" w:hAnsi="Calibri" w:cs="Calibri"/>
          <w:color w:val="262626"/>
          <w:sz w:val="20"/>
          <w:szCs w:val="20"/>
        </w:rPr>
        <w:t> </w:t>
      </w:r>
      <w:r w:rsidRPr="00DD1B44">
        <w:rPr>
          <w:rFonts w:ascii="Calibri" w:hAnsi="Calibri" w:cs="Calibri"/>
          <w:b/>
          <w:bCs/>
          <w:color w:val="6624A8"/>
          <w:sz w:val="20"/>
          <w:szCs w:val="20"/>
          <w:lang w:val="ru-RU"/>
        </w:rPr>
        <w:t>—</w:t>
      </w:r>
      <w:r>
        <w:rPr>
          <w:rFonts w:ascii="Calibri" w:hAnsi="Calibri" w:cs="Calibri"/>
          <w:b/>
          <w:bCs/>
          <w:color w:val="6624A8"/>
          <w:sz w:val="20"/>
          <w:szCs w:val="20"/>
        </w:rPr>
        <w:t> </w:t>
      </w:r>
      <w:r w:rsidRPr="00DD1B44">
        <w:rPr>
          <w:rFonts w:ascii="Calibri" w:hAnsi="Calibri" w:cs="Calibri"/>
          <w:b/>
          <w:bCs/>
          <w:color w:val="C00000"/>
          <w:sz w:val="20"/>
          <w:szCs w:val="20"/>
          <w:lang w:val="ru-RU"/>
        </w:rPr>
        <w:t>400 рублей!</w:t>
      </w:r>
    </w:p>
    <w:p w:rsidR="00DD1B44" w:rsidRPr="00DD1B44" w:rsidRDefault="00DD1B44" w:rsidP="00DD1B44">
      <w:pPr>
        <w:pStyle w:val="NormalWeb"/>
        <w:shd w:val="clear" w:color="auto" w:fill="FFFFFF"/>
        <w:spacing w:before="0" w:beforeAutospacing="0" w:after="200" w:afterAutospacing="0"/>
        <w:jc w:val="center"/>
        <w:rPr>
          <w:rFonts w:ascii="Arial" w:hAnsi="Arial" w:cs="Arial"/>
          <w:color w:val="262626"/>
          <w:sz w:val="23"/>
          <w:szCs w:val="23"/>
          <w:lang w:val="ru-RU"/>
        </w:rPr>
      </w:pPr>
      <w:r>
        <w:rPr>
          <w:rFonts w:ascii="Calibri" w:hAnsi="Calibri" w:cs="Calibri"/>
          <w:color w:val="262626"/>
          <w:sz w:val="28"/>
          <w:szCs w:val="28"/>
        </w:rPr>
        <w:t>II</w:t>
      </w:r>
      <w:r w:rsidRPr="00DD1B44">
        <w:rPr>
          <w:rFonts w:ascii="Calibri" w:hAnsi="Calibri" w:cs="Calibri"/>
          <w:color w:val="262626"/>
          <w:sz w:val="28"/>
          <w:szCs w:val="28"/>
          <w:lang w:val="ru-RU"/>
        </w:rPr>
        <w:t xml:space="preserve"> Всероссийский конкурс творческих работ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br/>
      </w:r>
      <w:hyperlink r:id="rId42" w:tgtFrame="_blank" w:history="1">
        <w:r w:rsidRPr="00DD1B44">
          <w:rPr>
            <w:rStyle w:val="Hyperlink"/>
            <w:rFonts w:ascii="Calibri" w:hAnsi="Calibri" w:cs="Calibri"/>
            <w:b/>
            <w:bCs/>
            <w:color w:val="548DD4"/>
            <w:sz w:val="28"/>
            <w:szCs w:val="28"/>
            <w:lang w:val="ru-RU"/>
          </w:rPr>
          <w:t>«Симфония души»</w:t>
        </w:r>
      </w:hyperlink>
      <w:r w:rsidRPr="00DD1B44">
        <w:rPr>
          <w:rFonts w:ascii="Arial" w:hAnsi="Arial" w:cs="Arial"/>
          <w:color w:val="262626"/>
          <w:sz w:val="23"/>
          <w:szCs w:val="23"/>
          <w:lang w:val="ru-RU"/>
        </w:rPr>
        <w:br/>
      </w:r>
      <w:r w:rsidRPr="00DD1B44">
        <w:rPr>
          <w:rFonts w:ascii="Calibri" w:hAnsi="Calibri" w:cs="Calibri"/>
          <w:color w:val="262626"/>
          <w:sz w:val="20"/>
          <w:szCs w:val="20"/>
          <w:lang w:val="ru-RU"/>
        </w:rPr>
        <w:t>Стоимость участия в конкурсе</w:t>
      </w:r>
      <w:r>
        <w:rPr>
          <w:rFonts w:ascii="Calibri" w:hAnsi="Calibri" w:cs="Calibri"/>
          <w:b/>
          <w:bCs/>
          <w:color w:val="262626"/>
          <w:sz w:val="20"/>
          <w:szCs w:val="20"/>
        </w:rPr>
        <w:t> </w:t>
      </w:r>
      <w:r w:rsidRPr="00DD1B44">
        <w:rPr>
          <w:rFonts w:ascii="Calibri" w:hAnsi="Calibri" w:cs="Calibri"/>
          <w:b/>
          <w:bCs/>
          <w:color w:val="548DD4"/>
          <w:sz w:val="20"/>
          <w:szCs w:val="20"/>
          <w:lang w:val="ru-RU"/>
        </w:rPr>
        <w:t>–</w:t>
      </w:r>
      <w:r>
        <w:rPr>
          <w:rFonts w:ascii="Calibri" w:hAnsi="Calibri" w:cs="Calibri"/>
          <w:b/>
          <w:bCs/>
          <w:color w:val="548DD4"/>
          <w:sz w:val="20"/>
          <w:szCs w:val="20"/>
        </w:rPr>
        <w:t> </w:t>
      </w:r>
      <w:r w:rsidRPr="00DD1B44">
        <w:rPr>
          <w:rFonts w:ascii="Calibri" w:hAnsi="Calibri" w:cs="Calibri"/>
          <w:b/>
          <w:bCs/>
          <w:color w:val="C00000"/>
          <w:sz w:val="20"/>
          <w:szCs w:val="20"/>
          <w:lang w:val="ru-RU"/>
        </w:rPr>
        <w:t>190</w:t>
      </w:r>
      <w:r>
        <w:rPr>
          <w:rFonts w:ascii="Calibri" w:hAnsi="Calibri" w:cs="Calibri"/>
          <w:b/>
          <w:bCs/>
          <w:color w:val="C00000"/>
          <w:sz w:val="20"/>
          <w:szCs w:val="20"/>
        </w:rPr>
        <w:t> </w:t>
      </w:r>
      <w:r w:rsidRPr="00DD1B44">
        <w:rPr>
          <w:rFonts w:ascii="Calibri" w:hAnsi="Calibri" w:cs="Calibri"/>
          <w:b/>
          <w:bCs/>
          <w:color w:val="C00000"/>
          <w:sz w:val="20"/>
          <w:szCs w:val="20"/>
          <w:lang w:val="ru-RU"/>
        </w:rPr>
        <w:t xml:space="preserve"> рублей.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br/>
      </w:r>
      <w:r w:rsidRPr="00DD1B44">
        <w:rPr>
          <w:rFonts w:ascii="Calibri" w:hAnsi="Calibri" w:cs="Calibri"/>
          <w:color w:val="262626"/>
          <w:sz w:val="20"/>
          <w:szCs w:val="20"/>
          <w:lang w:val="ru-RU"/>
        </w:rPr>
        <w:t>Стоимость участия в конкурсе с публикацией в СМИ</w:t>
      </w:r>
      <w:r>
        <w:rPr>
          <w:rFonts w:ascii="Calibri" w:hAnsi="Calibri" w:cs="Calibri"/>
          <w:b/>
          <w:bCs/>
          <w:color w:val="262626"/>
          <w:sz w:val="20"/>
          <w:szCs w:val="20"/>
        </w:rPr>
        <w:t> </w:t>
      </w:r>
      <w:r w:rsidRPr="00DD1B44">
        <w:rPr>
          <w:rFonts w:ascii="Calibri" w:hAnsi="Calibri" w:cs="Calibri"/>
          <w:b/>
          <w:bCs/>
          <w:color w:val="548DD4"/>
          <w:sz w:val="20"/>
          <w:szCs w:val="20"/>
          <w:lang w:val="ru-RU"/>
        </w:rPr>
        <w:t>–</w:t>
      </w:r>
      <w:r>
        <w:rPr>
          <w:rFonts w:ascii="Calibri" w:hAnsi="Calibri" w:cs="Calibri"/>
          <w:b/>
          <w:bCs/>
          <w:color w:val="548DD4"/>
          <w:sz w:val="20"/>
          <w:szCs w:val="20"/>
        </w:rPr>
        <w:t> </w:t>
      </w:r>
      <w:r w:rsidRPr="00DD1B44">
        <w:rPr>
          <w:rFonts w:ascii="Calibri" w:hAnsi="Calibri" w:cs="Calibri"/>
          <w:b/>
          <w:bCs/>
          <w:color w:val="C00000"/>
          <w:sz w:val="20"/>
          <w:szCs w:val="20"/>
          <w:lang w:val="ru-RU"/>
        </w:rPr>
        <w:t>320 рублей.</w:t>
      </w:r>
    </w:p>
    <w:p w:rsidR="00DD1B44" w:rsidRPr="00DD1B44" w:rsidRDefault="00DD1B44" w:rsidP="00DD1B44">
      <w:pPr>
        <w:pStyle w:val="NormalWeb"/>
        <w:shd w:val="clear" w:color="auto" w:fill="FFFFFF"/>
        <w:spacing w:before="0" w:beforeAutospacing="0" w:after="200" w:afterAutospacing="0"/>
        <w:jc w:val="center"/>
        <w:rPr>
          <w:rFonts w:ascii="Arial" w:hAnsi="Arial" w:cs="Arial"/>
          <w:color w:val="262626"/>
          <w:sz w:val="23"/>
          <w:szCs w:val="23"/>
          <w:lang w:val="ru-RU"/>
        </w:rPr>
      </w:pPr>
      <w:r w:rsidRPr="00DD1B44">
        <w:rPr>
          <w:rFonts w:ascii="Arial" w:hAnsi="Arial" w:cs="Arial"/>
          <w:b/>
          <w:bCs/>
          <w:color w:val="000000"/>
          <w:lang w:val="ru-RU"/>
        </w:rPr>
        <w:t>ПОВЫШЕНИЕ КВАЛИФИКАЦИИ И ПРОФЕССИОНАЛЬНАЯ ПЕРЕПОДГОТОВКА</w:t>
      </w:r>
    </w:p>
    <w:tbl>
      <w:tblPr>
        <w:tblW w:w="975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75"/>
        <w:gridCol w:w="4875"/>
      </w:tblGrid>
      <w:tr w:rsidR="00DD1B44" w:rsidTr="00DD1B44">
        <w:tc>
          <w:tcPr>
            <w:tcW w:w="4830" w:type="dxa"/>
            <w:shd w:val="clear" w:color="auto" w:fill="98CCFF"/>
            <w:vAlign w:val="center"/>
            <w:hideMark/>
          </w:tcPr>
          <w:p w:rsidR="00DD1B44" w:rsidRDefault="00DD1B44">
            <w:pPr>
              <w:jc w:val="center"/>
              <w:rPr>
                <w:sz w:val="24"/>
                <w:szCs w:val="24"/>
              </w:rPr>
            </w:pPr>
            <w:hyperlink r:id="rId43" w:tgtFrame="_blank" w:history="1"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Педагогам</w:t>
              </w:r>
              <w:proofErr w:type="spellEnd"/>
              <w:r>
                <w:rPr>
                  <w:b/>
                  <w:bCs/>
                  <w:color w:val="FFFFFF"/>
                </w:rPr>
                <w:br/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дошкольных</w:t>
              </w:r>
              <w:proofErr w:type="spellEnd"/>
              <w:r>
                <w:rPr>
                  <w:rStyle w:val="Hyperlink"/>
                  <w:b/>
                  <w:bCs/>
                  <w:color w:val="FFFFFF"/>
                </w:rPr>
                <w:t xml:space="preserve"> </w:t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образовательных</w:t>
              </w:r>
              <w:proofErr w:type="spellEnd"/>
              <w:r>
                <w:rPr>
                  <w:rStyle w:val="Hyperlink"/>
                  <w:b/>
                  <w:bCs/>
                  <w:color w:val="FFFFFF"/>
                </w:rPr>
                <w:t xml:space="preserve"> </w:t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организаций</w:t>
              </w:r>
              <w:proofErr w:type="spellEnd"/>
            </w:hyperlink>
          </w:p>
        </w:tc>
        <w:tc>
          <w:tcPr>
            <w:tcW w:w="4830" w:type="dxa"/>
            <w:shd w:val="clear" w:color="auto" w:fill="98CCFF"/>
            <w:vAlign w:val="center"/>
            <w:hideMark/>
          </w:tcPr>
          <w:p w:rsidR="00DD1B44" w:rsidRDefault="00DD1B44">
            <w:pPr>
              <w:jc w:val="center"/>
            </w:pPr>
            <w:hyperlink r:id="rId44" w:tgtFrame="_blank" w:history="1"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Педагогам</w:t>
              </w:r>
              <w:proofErr w:type="spellEnd"/>
              <w:r>
                <w:rPr>
                  <w:b/>
                  <w:bCs/>
                  <w:color w:val="FFFFFF"/>
                </w:rPr>
                <w:br/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общеобразовательных</w:t>
              </w:r>
              <w:proofErr w:type="spellEnd"/>
              <w:r>
                <w:rPr>
                  <w:b/>
                  <w:bCs/>
                  <w:color w:val="FFFFFF"/>
                </w:rPr>
                <w:br/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организаций</w:t>
              </w:r>
              <w:proofErr w:type="spellEnd"/>
            </w:hyperlink>
          </w:p>
        </w:tc>
      </w:tr>
      <w:tr w:rsidR="00DD1B44" w:rsidTr="00DD1B44">
        <w:tc>
          <w:tcPr>
            <w:tcW w:w="4830" w:type="dxa"/>
            <w:shd w:val="clear" w:color="auto" w:fill="98CCFF"/>
            <w:vAlign w:val="center"/>
            <w:hideMark/>
          </w:tcPr>
          <w:p w:rsidR="00DD1B44" w:rsidRDefault="00DD1B44">
            <w:pPr>
              <w:jc w:val="center"/>
            </w:pPr>
            <w:hyperlink r:id="rId45" w:tgtFrame="_blank" w:history="1"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Педагогам</w:t>
              </w:r>
              <w:proofErr w:type="spellEnd"/>
              <w:r>
                <w:rPr>
                  <w:b/>
                  <w:bCs/>
                  <w:color w:val="FFFFFF"/>
                </w:rPr>
                <w:br/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дополнительного</w:t>
              </w:r>
              <w:proofErr w:type="spellEnd"/>
              <w:r>
                <w:rPr>
                  <w:b/>
                  <w:bCs/>
                  <w:color w:val="FFFFFF"/>
                </w:rPr>
                <w:br/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образования</w:t>
              </w:r>
              <w:proofErr w:type="spellEnd"/>
            </w:hyperlink>
          </w:p>
        </w:tc>
        <w:tc>
          <w:tcPr>
            <w:tcW w:w="4830" w:type="dxa"/>
            <w:shd w:val="clear" w:color="auto" w:fill="98CCFF"/>
            <w:vAlign w:val="center"/>
            <w:hideMark/>
          </w:tcPr>
          <w:p w:rsidR="00DD1B44" w:rsidRDefault="00DD1B44">
            <w:pPr>
              <w:jc w:val="center"/>
            </w:pPr>
            <w:hyperlink r:id="rId46" w:tgtFrame="_blank" w:history="1"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Педагогам</w:t>
              </w:r>
              <w:proofErr w:type="spellEnd"/>
              <w:r>
                <w:rPr>
                  <w:rStyle w:val="Hyperlink"/>
                  <w:b/>
                  <w:bCs/>
                  <w:color w:val="FFFFFF"/>
                </w:rPr>
                <w:t xml:space="preserve"> </w:t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высших</w:t>
              </w:r>
              <w:proofErr w:type="spellEnd"/>
              <w:r>
                <w:rPr>
                  <w:b/>
                  <w:bCs/>
                  <w:color w:val="FFFFFF"/>
                </w:rPr>
                <w:br/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учебных</w:t>
              </w:r>
              <w:proofErr w:type="spellEnd"/>
              <w:r>
                <w:rPr>
                  <w:rStyle w:val="Hyperlink"/>
                  <w:b/>
                  <w:bCs/>
                  <w:color w:val="FFFFFF"/>
                </w:rPr>
                <w:t xml:space="preserve"> </w:t>
              </w:r>
              <w:proofErr w:type="spellStart"/>
              <w:r>
                <w:rPr>
                  <w:rStyle w:val="Hyperlink"/>
                  <w:b/>
                  <w:bCs/>
                  <w:color w:val="FFFFFF"/>
                </w:rPr>
                <w:t>заведений</w:t>
              </w:r>
              <w:proofErr w:type="spellEnd"/>
            </w:hyperlink>
          </w:p>
        </w:tc>
      </w:tr>
    </w:tbl>
    <w:p w:rsidR="00DD1B44" w:rsidRDefault="00DD1B44" w:rsidP="00DD1B44">
      <w:pPr>
        <w:shd w:val="clear" w:color="auto" w:fill="FFFFFF"/>
        <w:rPr>
          <w:rFonts w:ascii="Arial" w:hAnsi="Arial" w:cs="Arial"/>
          <w:vanish/>
          <w:color w:val="262626"/>
          <w:sz w:val="23"/>
          <w:szCs w:val="23"/>
        </w:rPr>
      </w:pPr>
    </w:p>
    <w:tbl>
      <w:tblPr>
        <w:tblW w:w="7500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500"/>
      </w:tblGrid>
      <w:tr w:rsidR="00DD1B44" w:rsidRPr="00DD1B44" w:rsidTr="00DD1B44">
        <w:trPr>
          <w:jc w:val="center"/>
        </w:trPr>
        <w:tc>
          <w:tcPr>
            <w:tcW w:w="0" w:type="auto"/>
            <w:vAlign w:val="center"/>
            <w:hideMark/>
          </w:tcPr>
          <w:p w:rsidR="00DD1B44" w:rsidRPr="00DD1B44" w:rsidRDefault="00DD1B44">
            <w:pPr>
              <w:jc w:val="center"/>
              <w:rPr>
                <w:sz w:val="24"/>
                <w:szCs w:val="24"/>
                <w:lang w:val="ru-RU"/>
              </w:rPr>
            </w:pPr>
            <w:hyperlink r:id="rId47" w:tgtFrame="_blank" w:history="1"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C45911"/>
                  <w:lang w:val="ru-RU"/>
                </w:rPr>
                <w:t xml:space="preserve">Т в о р ч 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C45911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C45911"/>
                  <w:lang w:val="ru-RU"/>
                </w:rPr>
                <w:t xml:space="preserve"> с к и </w:t>
              </w:r>
              <w:proofErr w:type="gramStart"/>
              <w:r>
                <w:rPr>
                  <w:rStyle w:val="Hyperlink"/>
                  <w:rFonts w:ascii="Calibri" w:hAnsi="Calibri" w:cs="Calibri"/>
                  <w:b/>
                  <w:bCs/>
                  <w:color w:val="C45911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C45911"/>
                  <w:lang w:val="ru-RU"/>
                </w:rPr>
                <w:t xml:space="preserve"> </w:t>
              </w:r>
              <w:r>
                <w:rPr>
                  <w:rStyle w:val="Hyperlink"/>
                  <w:rFonts w:ascii="Calibri" w:hAnsi="Calibri" w:cs="Calibri"/>
                  <w:b/>
                  <w:bCs/>
                  <w:color w:val="C45911"/>
                </w:rPr>
                <w:t> </w:t>
              </w:r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C45911"/>
                  <w:lang w:val="ru-RU"/>
                </w:rPr>
                <w:t>к</w:t>
              </w:r>
              <w:proofErr w:type="gramEnd"/>
              <w:r w:rsidRPr="00DD1B44">
                <w:rPr>
                  <w:rStyle w:val="Hyperlink"/>
                  <w:rFonts w:ascii="Calibri" w:hAnsi="Calibri" w:cs="Calibri"/>
                  <w:b/>
                  <w:bCs/>
                  <w:color w:val="C45911"/>
                  <w:lang w:val="ru-RU"/>
                </w:rPr>
                <w:t xml:space="preserve"> о н к у р с ы</w:t>
              </w:r>
              <w:r w:rsidRPr="00DD1B44">
                <w:rPr>
                  <w:color w:val="315EFB"/>
                  <w:lang w:val="ru-RU"/>
                </w:rPr>
                <w:br/>
              </w:r>
              <w:r w:rsidRPr="00DD1B44">
                <w:rPr>
                  <w:rStyle w:val="Hyperlink"/>
                  <w:rFonts w:ascii="Calibri" w:hAnsi="Calibri" w:cs="Calibri"/>
                  <w:color w:val="000000"/>
                  <w:lang w:val="ru-RU"/>
                </w:rPr>
                <w:t>(для взрослых и д</w:t>
              </w:r>
              <w:r>
                <w:rPr>
                  <w:rStyle w:val="Hyperlink"/>
                  <w:rFonts w:ascii="Calibri" w:hAnsi="Calibri" w:cs="Calibri"/>
                  <w:color w:val="000000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color w:val="000000"/>
                  <w:lang w:val="ru-RU"/>
                </w:rPr>
                <w:t>т</w:t>
              </w:r>
              <w:r>
                <w:rPr>
                  <w:rStyle w:val="Hyperlink"/>
                  <w:rFonts w:ascii="Calibri" w:hAnsi="Calibri" w:cs="Calibri"/>
                  <w:color w:val="000000"/>
                </w:rPr>
                <w:t>e</w:t>
              </w:r>
              <w:r w:rsidRPr="00DD1B44">
                <w:rPr>
                  <w:rStyle w:val="Hyperlink"/>
                  <w:rFonts w:ascii="Calibri" w:hAnsi="Calibri" w:cs="Calibri"/>
                  <w:color w:val="000000"/>
                  <w:lang w:val="ru-RU"/>
                </w:rPr>
                <w:t>й)</w:t>
              </w:r>
            </w:hyperlink>
          </w:p>
        </w:tc>
      </w:tr>
    </w:tbl>
    <w:p w:rsidR="00DD1B44" w:rsidRDefault="00DD1B44" w:rsidP="00DD1B44">
      <w:pPr>
        <w:shd w:val="clear" w:color="auto" w:fill="FFFFFF"/>
        <w:rPr>
          <w:rFonts w:ascii="Arial" w:hAnsi="Arial" w:cs="Arial"/>
          <w:vanish/>
          <w:color w:val="262626"/>
          <w:sz w:val="23"/>
          <w:szCs w:val="23"/>
        </w:rPr>
      </w:pPr>
    </w:p>
    <w:tbl>
      <w:tblPr>
        <w:tblW w:w="9750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4618"/>
        <w:gridCol w:w="5132"/>
      </w:tblGrid>
      <w:tr w:rsidR="00DD1B44" w:rsidRPr="00DD1B44" w:rsidTr="00DD1B44">
        <w:tc>
          <w:tcPr>
            <w:tcW w:w="2700" w:type="dxa"/>
            <w:tcBorders>
              <w:top w:val="single" w:sz="6" w:space="0" w:color="FF9800"/>
              <w:left w:val="single" w:sz="6" w:space="0" w:color="FF9800"/>
              <w:bottom w:val="single" w:sz="6" w:space="0" w:color="FF9800"/>
              <w:right w:val="single" w:sz="6" w:space="0" w:color="FF9800"/>
            </w:tcBorders>
            <w:vAlign w:val="center"/>
            <w:hideMark/>
          </w:tcPr>
          <w:p w:rsidR="00DD1B44" w:rsidRPr="00DD1B44" w:rsidRDefault="00DD1B44">
            <w:pPr>
              <w:pStyle w:val="NormalWeb"/>
              <w:spacing w:before="0" w:beforeAutospacing="0" w:after="0" w:afterAutospacing="0"/>
              <w:jc w:val="center"/>
              <w:rPr>
                <w:lang w:val="ru-RU"/>
              </w:rPr>
            </w:pPr>
            <w:r>
              <w:rPr>
                <w:noProof/>
                <w:color w:val="315EFB"/>
                <w:sz w:val="21"/>
                <w:szCs w:val="21"/>
              </w:rPr>
              <w:drawing>
                <wp:inline distT="0" distB="0" distL="0" distR="0">
                  <wp:extent cx="1426210" cy="1112520"/>
                  <wp:effectExtent l="0" t="0" r="2540" b="0"/>
                  <wp:docPr id="17" name="Picture 17" descr="img">
                    <a:hlinkClick xmlns:a="http://schemas.openxmlformats.org/drawingml/2006/main" r:id="rId48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img">
                            <a:hlinkClick r:id="rId48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210" cy="1112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B44">
              <w:rPr>
                <w:lang w:val="ru-RU"/>
              </w:rPr>
              <w:br/>
              <w:t>Всероссийский конкурс творческих работ</w:t>
            </w:r>
            <w:r w:rsidRPr="00DD1B44">
              <w:rPr>
                <w:lang w:val="ru-RU"/>
              </w:rPr>
              <w:br/>
            </w:r>
            <w:r w:rsidRPr="00DD1B44">
              <w:rPr>
                <w:rStyle w:val="Strong"/>
                <w:lang w:val="ru-RU"/>
              </w:rPr>
              <w:t>«Защитники Родины моей!»</w:t>
            </w:r>
            <w:r w:rsidRPr="00DD1B44">
              <w:rPr>
                <w:lang w:val="ru-RU"/>
              </w:rPr>
              <w:br/>
            </w:r>
            <w:r>
              <w:rPr>
                <w:b/>
                <w:bCs/>
                <w:noProof/>
                <w:color w:val="315EFB"/>
                <w:sz w:val="21"/>
                <w:szCs w:val="21"/>
              </w:rPr>
              <w:drawing>
                <wp:inline distT="0" distB="0" distL="0" distR="0">
                  <wp:extent cx="1146175" cy="436880"/>
                  <wp:effectExtent l="0" t="0" r="0" b="1270"/>
                  <wp:docPr id="16" name="Picture 16" descr="Подробнee">
                    <a:hlinkClick xmlns:a="http://schemas.openxmlformats.org/drawingml/2006/main" r:id="rId5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одробнee">
                            <a:hlinkClick r:id="rId5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43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0" w:type="dxa"/>
            <w:tcBorders>
              <w:top w:val="single" w:sz="6" w:space="0" w:color="FF9800"/>
              <w:left w:val="single" w:sz="6" w:space="0" w:color="FF9800"/>
              <w:bottom w:val="single" w:sz="6" w:space="0" w:color="FF9800"/>
              <w:right w:val="single" w:sz="6" w:space="0" w:color="FF9800"/>
            </w:tcBorders>
            <w:vAlign w:val="center"/>
            <w:hideMark/>
          </w:tcPr>
          <w:p w:rsidR="00DD1B44" w:rsidRPr="00DD1B44" w:rsidRDefault="00DD1B44">
            <w:pPr>
              <w:pStyle w:val="NormalWeb"/>
              <w:spacing w:before="0" w:beforeAutospacing="0" w:after="0" w:afterAutospacing="0"/>
              <w:jc w:val="center"/>
              <w:rPr>
                <w:lang w:val="ru-RU"/>
              </w:rPr>
            </w:pPr>
            <w:r>
              <w:rPr>
                <w:noProof/>
                <w:color w:val="315EFB"/>
                <w:sz w:val="21"/>
                <w:szCs w:val="21"/>
              </w:rPr>
              <w:drawing>
                <wp:inline distT="0" distB="0" distL="0" distR="0">
                  <wp:extent cx="1426210" cy="1173480"/>
                  <wp:effectExtent l="0" t="0" r="2540" b="7620"/>
                  <wp:docPr id="15" name="Picture 15" descr="img">
                    <a:hlinkClick xmlns:a="http://schemas.openxmlformats.org/drawingml/2006/main" r:id="rId52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mg">
                            <a:hlinkClick r:id="rId52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210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B44">
              <w:rPr>
                <w:lang w:val="ru-RU"/>
              </w:rPr>
              <w:br/>
              <w:t>Всероссийский конкурс творческих работ</w:t>
            </w:r>
            <w:r w:rsidRPr="00DD1B44">
              <w:rPr>
                <w:lang w:val="ru-RU"/>
              </w:rPr>
              <w:br/>
            </w:r>
            <w:r w:rsidRPr="00DD1B44">
              <w:rPr>
                <w:rStyle w:val="Strong"/>
                <w:lang w:val="ru-RU"/>
              </w:rPr>
              <w:t>«Мир моих фантазий»</w:t>
            </w:r>
            <w:r w:rsidRPr="00DD1B44">
              <w:rPr>
                <w:lang w:val="ru-RU"/>
              </w:rPr>
              <w:br/>
            </w:r>
            <w:r>
              <w:rPr>
                <w:b/>
                <w:bCs/>
                <w:noProof/>
                <w:color w:val="315EFB"/>
                <w:sz w:val="21"/>
                <w:szCs w:val="21"/>
              </w:rPr>
              <w:drawing>
                <wp:inline distT="0" distB="0" distL="0" distR="0">
                  <wp:extent cx="1146175" cy="436880"/>
                  <wp:effectExtent l="0" t="0" r="0" b="1270"/>
                  <wp:docPr id="14" name="Picture 14" descr="Подробнee">
                    <a:hlinkClick xmlns:a="http://schemas.openxmlformats.org/drawingml/2006/main" r:id="rId54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Подробнee">
                            <a:hlinkClick r:id="rId54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43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1B44" w:rsidRPr="00DD1B44" w:rsidTr="00DD1B44">
        <w:tc>
          <w:tcPr>
            <w:tcW w:w="2700" w:type="dxa"/>
            <w:tcBorders>
              <w:top w:val="single" w:sz="6" w:space="0" w:color="FF9800"/>
              <w:left w:val="single" w:sz="6" w:space="0" w:color="FF9800"/>
              <w:bottom w:val="single" w:sz="6" w:space="0" w:color="FF9800"/>
              <w:right w:val="single" w:sz="6" w:space="0" w:color="FF9800"/>
            </w:tcBorders>
            <w:vAlign w:val="center"/>
            <w:hideMark/>
          </w:tcPr>
          <w:p w:rsidR="00DD1B44" w:rsidRPr="00DD1B44" w:rsidRDefault="00DD1B44">
            <w:pPr>
              <w:pStyle w:val="NormalWeb"/>
              <w:spacing w:before="0" w:beforeAutospacing="0" w:after="0" w:afterAutospacing="0"/>
              <w:jc w:val="center"/>
              <w:rPr>
                <w:lang w:val="ru-RU"/>
              </w:rPr>
            </w:pPr>
            <w:r>
              <w:rPr>
                <w:noProof/>
                <w:color w:val="315EFB"/>
                <w:sz w:val="21"/>
                <w:szCs w:val="21"/>
              </w:rPr>
              <w:drawing>
                <wp:inline distT="0" distB="0" distL="0" distR="0">
                  <wp:extent cx="1146175" cy="1255395"/>
                  <wp:effectExtent l="0" t="0" r="0" b="1905"/>
                  <wp:docPr id="13" name="Picture 13" descr="img">
                    <a:hlinkClick xmlns:a="http://schemas.openxmlformats.org/drawingml/2006/main" r:id="rId55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img">
                            <a:hlinkClick r:id="rId55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1255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B44">
              <w:rPr>
                <w:lang w:val="ru-RU"/>
              </w:rPr>
              <w:br/>
              <w:t>Всероссийский конкурс творческих работ</w:t>
            </w:r>
            <w:r w:rsidRPr="00DD1B44">
              <w:rPr>
                <w:lang w:val="ru-RU"/>
              </w:rPr>
              <w:br/>
            </w:r>
            <w:r w:rsidRPr="00DD1B44">
              <w:rPr>
                <w:rStyle w:val="Strong"/>
                <w:lang w:val="ru-RU"/>
              </w:rPr>
              <w:t>«Счастливые валентинки»</w:t>
            </w:r>
            <w:r w:rsidRPr="00DD1B44">
              <w:rPr>
                <w:lang w:val="ru-RU"/>
              </w:rPr>
              <w:br/>
            </w:r>
            <w:r>
              <w:rPr>
                <w:b/>
                <w:bCs/>
                <w:noProof/>
                <w:color w:val="315EFB"/>
                <w:sz w:val="21"/>
                <w:szCs w:val="21"/>
              </w:rPr>
              <w:drawing>
                <wp:inline distT="0" distB="0" distL="0" distR="0">
                  <wp:extent cx="1146175" cy="436880"/>
                  <wp:effectExtent l="0" t="0" r="0" b="1270"/>
                  <wp:docPr id="12" name="Picture 12" descr="Подробнee">
                    <a:hlinkClick xmlns:a="http://schemas.openxmlformats.org/drawingml/2006/main" r:id="rId57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Подробнee">
                            <a:hlinkClick r:id="rId57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43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0" w:type="dxa"/>
            <w:tcBorders>
              <w:top w:val="single" w:sz="6" w:space="0" w:color="FF9800"/>
              <w:left w:val="single" w:sz="6" w:space="0" w:color="FF9800"/>
              <w:bottom w:val="single" w:sz="6" w:space="0" w:color="FF9800"/>
              <w:right w:val="single" w:sz="6" w:space="0" w:color="FF9800"/>
            </w:tcBorders>
            <w:vAlign w:val="center"/>
            <w:hideMark/>
          </w:tcPr>
          <w:p w:rsidR="00DD1B44" w:rsidRPr="00DD1B44" w:rsidRDefault="00DD1B44">
            <w:pPr>
              <w:pStyle w:val="NormalWeb"/>
              <w:spacing w:before="0" w:beforeAutospacing="0" w:after="0" w:afterAutospacing="0"/>
              <w:jc w:val="center"/>
              <w:rPr>
                <w:lang w:val="ru-RU"/>
              </w:rPr>
            </w:pPr>
            <w:r>
              <w:rPr>
                <w:noProof/>
                <w:color w:val="315EFB"/>
                <w:sz w:val="21"/>
                <w:szCs w:val="21"/>
              </w:rPr>
              <w:drawing>
                <wp:inline distT="0" distB="0" distL="0" distR="0">
                  <wp:extent cx="1801495" cy="1255395"/>
                  <wp:effectExtent l="0" t="0" r="8255" b="1905"/>
                  <wp:docPr id="11" name="Picture 11" descr="img">
                    <a:hlinkClick xmlns:a="http://schemas.openxmlformats.org/drawingml/2006/main" r:id="rId58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img">
                            <a:hlinkClick r:id="rId58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495" cy="1255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1B44">
              <w:rPr>
                <w:lang w:val="ru-RU"/>
              </w:rPr>
              <w:br/>
              <w:t>Всероссийский конкурс творческих работ</w:t>
            </w:r>
            <w:r w:rsidRPr="00DD1B44">
              <w:rPr>
                <w:lang w:val="ru-RU"/>
              </w:rPr>
              <w:br/>
            </w:r>
            <w:r w:rsidRPr="00DD1B44">
              <w:rPr>
                <w:rStyle w:val="Strong"/>
                <w:lang w:val="ru-RU"/>
              </w:rPr>
              <w:t>«Мир профессий!»</w:t>
            </w:r>
            <w:r w:rsidRPr="00DD1B44">
              <w:rPr>
                <w:lang w:val="ru-RU"/>
              </w:rPr>
              <w:br/>
            </w:r>
            <w:r>
              <w:rPr>
                <w:b/>
                <w:bCs/>
                <w:noProof/>
                <w:color w:val="315EFB"/>
                <w:sz w:val="21"/>
                <w:szCs w:val="21"/>
              </w:rPr>
              <w:drawing>
                <wp:inline distT="0" distB="0" distL="0" distR="0">
                  <wp:extent cx="1146175" cy="436880"/>
                  <wp:effectExtent l="0" t="0" r="0" b="1270"/>
                  <wp:docPr id="10" name="Picture 10" descr="Подробнee">
                    <a:hlinkClick xmlns:a="http://schemas.openxmlformats.org/drawingml/2006/main" r:id="rId6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Подробнee">
                            <a:hlinkClick r:id="rId6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43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1B44" w:rsidRDefault="00DD1B44" w:rsidP="00DD1B44">
      <w:pPr>
        <w:shd w:val="clear" w:color="auto" w:fill="FFFFFF"/>
        <w:rPr>
          <w:rFonts w:ascii="Arial" w:hAnsi="Arial" w:cs="Arial"/>
          <w:vanish/>
          <w:color w:val="262626"/>
          <w:sz w:val="23"/>
          <w:szCs w:val="23"/>
        </w:rPr>
      </w:pPr>
    </w:p>
    <w:tbl>
      <w:tblPr>
        <w:tblW w:w="7500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500"/>
      </w:tblGrid>
      <w:tr w:rsidR="00DD1B44" w:rsidTr="00DD1B44">
        <w:trPr>
          <w:jc w:val="center"/>
        </w:trPr>
        <w:tc>
          <w:tcPr>
            <w:tcW w:w="0" w:type="auto"/>
            <w:vAlign w:val="center"/>
            <w:hideMark/>
          </w:tcPr>
          <w:p w:rsidR="00DD1B44" w:rsidRDefault="00DD1B44">
            <w:pPr>
              <w:jc w:val="center"/>
              <w:rPr>
                <w:sz w:val="24"/>
                <w:szCs w:val="24"/>
              </w:rPr>
            </w:pPr>
            <w:hyperlink r:id="rId61" w:tgtFrame="_blank" w:history="1">
              <w:proofErr w:type="spellStart"/>
              <w:r>
                <w:rPr>
                  <w:rStyle w:val="Hyperlink"/>
                  <w:b/>
                  <w:bCs/>
                  <w:color w:val="27AE60"/>
                </w:rPr>
                <w:t>ВСE</w:t>
              </w:r>
              <w:proofErr w:type="spellEnd"/>
              <w:r>
                <w:rPr>
                  <w:rStyle w:val="Hyperlink"/>
                  <w:b/>
                  <w:bCs/>
                  <w:color w:val="27AE60"/>
                </w:rPr>
                <w:t xml:space="preserve"> </w:t>
              </w:r>
              <w:proofErr w:type="spellStart"/>
              <w:r>
                <w:rPr>
                  <w:rStyle w:val="Hyperlink"/>
                  <w:b/>
                  <w:bCs/>
                  <w:color w:val="27AE60"/>
                </w:rPr>
                <w:t>ТВОРЧEСКИE</w:t>
              </w:r>
              <w:proofErr w:type="spellEnd"/>
              <w:r>
                <w:rPr>
                  <w:rStyle w:val="Hyperlink"/>
                  <w:b/>
                  <w:bCs/>
                  <w:color w:val="27AE60"/>
                </w:rPr>
                <w:t xml:space="preserve"> </w:t>
              </w:r>
              <w:proofErr w:type="spellStart"/>
              <w:r>
                <w:rPr>
                  <w:rStyle w:val="Hyperlink"/>
                  <w:b/>
                  <w:bCs/>
                  <w:color w:val="27AE60"/>
                </w:rPr>
                <w:t>КОНКУРСЫ</w:t>
              </w:r>
              <w:proofErr w:type="spellEnd"/>
            </w:hyperlink>
          </w:p>
        </w:tc>
      </w:tr>
    </w:tbl>
    <w:p w:rsidR="00DD1B44" w:rsidRDefault="00DD1B44" w:rsidP="00DD1B44">
      <w:pPr>
        <w:shd w:val="clear" w:color="auto" w:fill="FFFFFF"/>
        <w:rPr>
          <w:rFonts w:ascii="Arial" w:hAnsi="Arial" w:cs="Arial"/>
          <w:vanish/>
          <w:color w:val="262626"/>
          <w:sz w:val="23"/>
          <w:szCs w:val="23"/>
        </w:rPr>
      </w:pPr>
    </w:p>
    <w:tbl>
      <w:tblPr>
        <w:tblW w:w="9750" w:type="dxa"/>
        <w:shd w:val="clear" w:color="auto" w:fill="6FC8B8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17"/>
        <w:gridCol w:w="4133"/>
      </w:tblGrid>
      <w:tr w:rsidR="00DD1B44" w:rsidTr="00DD1B44">
        <w:tc>
          <w:tcPr>
            <w:tcW w:w="5055" w:type="dxa"/>
            <w:shd w:val="clear" w:color="auto" w:fill="6FC8B8"/>
            <w:vAlign w:val="center"/>
            <w:hideMark/>
          </w:tcPr>
          <w:p w:rsidR="00DD1B44" w:rsidRDefault="00DD1B44">
            <w:pPr>
              <w:spacing w:before="75"/>
              <w:jc w:val="center"/>
              <w:rPr>
                <w:rFonts w:ascii="Arial" w:hAnsi="Arial" w:cs="Arial"/>
                <w:sz w:val="24"/>
                <w:szCs w:val="24"/>
              </w:rPr>
            </w:pPr>
            <w:hyperlink r:id="rId62" w:tgtFrame="_blank" w:history="1">
              <w:proofErr w:type="spellStart"/>
              <w:r>
                <w:rPr>
                  <w:rStyle w:val="Strong"/>
                  <w:rFonts w:ascii="Arial" w:hAnsi="Arial" w:cs="Arial"/>
                  <w:color w:val="FFFFFF"/>
                </w:rPr>
                <w:t>ТВОРЧEСКИE</w:t>
              </w:r>
              <w:proofErr w:type="spellEnd"/>
              <w:r>
                <w:rPr>
                  <w:rStyle w:val="Strong"/>
                  <w:rFonts w:ascii="Arial" w:hAnsi="Arial" w:cs="Arial"/>
                  <w:color w:val="FFFFFF"/>
                </w:rPr>
                <w:t xml:space="preserve"> </w:t>
              </w:r>
              <w:proofErr w:type="spellStart"/>
              <w:r>
                <w:rPr>
                  <w:rStyle w:val="Strong"/>
                  <w:rFonts w:ascii="Arial" w:hAnsi="Arial" w:cs="Arial"/>
                  <w:color w:val="FFFFFF"/>
                </w:rPr>
                <w:t>КОНКУРСЫ</w:t>
              </w:r>
              <w:proofErr w:type="spellEnd"/>
            </w:hyperlink>
          </w:p>
        </w:tc>
        <w:tc>
          <w:tcPr>
            <w:tcW w:w="3720" w:type="dxa"/>
            <w:shd w:val="clear" w:color="auto" w:fill="6FC8B8"/>
            <w:vAlign w:val="center"/>
            <w:hideMark/>
          </w:tcPr>
          <w:p w:rsidR="00DD1B44" w:rsidRDefault="00DD1B44">
            <w:pPr>
              <w:spacing w:before="75"/>
              <w:rPr>
                <w:rFonts w:ascii="Arial" w:hAnsi="Arial" w:cs="Arial"/>
              </w:rPr>
            </w:pPr>
            <w:r>
              <w:rPr>
                <w:rStyle w:val="Strong"/>
                <w:rFonts w:ascii="Arial" w:hAnsi="Arial" w:cs="Arial"/>
                <w:color w:val="FFFFFF"/>
              </w:rPr>
              <w:t>e-mail: </w:t>
            </w:r>
            <w:hyperlink r:id="rId63" w:tgtFrame="_blank" w:history="1"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konkurs@ped-library.ru</w:t>
              </w:r>
            </w:hyperlink>
            <w:r>
              <w:rPr>
                <w:rFonts w:ascii="Arial" w:hAnsi="Arial" w:cs="Arial"/>
                <w:b/>
                <w:bCs/>
                <w:color w:val="FFFFFF"/>
              </w:rPr>
              <w:br/>
            </w:r>
            <w:proofErr w:type="spellStart"/>
            <w:r>
              <w:rPr>
                <w:rStyle w:val="Strong"/>
                <w:rFonts w:ascii="Arial" w:hAnsi="Arial" w:cs="Arial"/>
                <w:color w:val="FFFFFF"/>
              </w:rPr>
              <w:t>сайт</w:t>
            </w:r>
            <w:proofErr w:type="spellEnd"/>
            <w:r>
              <w:rPr>
                <w:rStyle w:val="Strong"/>
                <w:rFonts w:ascii="Arial" w:hAnsi="Arial" w:cs="Arial"/>
                <w:color w:val="FFFFFF"/>
              </w:rPr>
              <w:t>: </w:t>
            </w:r>
            <w:hyperlink r:id="rId64" w:tgtFrame="_blank" w:history="1"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ped-library.ru</w:t>
              </w:r>
            </w:hyperlink>
          </w:p>
        </w:tc>
      </w:tr>
    </w:tbl>
    <w:p w:rsidR="00DD1B44" w:rsidRDefault="00DD1B44" w:rsidP="00DD1B44">
      <w:pPr>
        <w:shd w:val="clear" w:color="auto" w:fill="FFFFFF"/>
        <w:rPr>
          <w:rFonts w:ascii="Arial" w:hAnsi="Arial" w:cs="Arial"/>
          <w:vanish/>
          <w:color w:val="262626"/>
          <w:sz w:val="23"/>
          <w:szCs w:val="23"/>
        </w:rPr>
      </w:pPr>
    </w:p>
    <w:tbl>
      <w:tblPr>
        <w:tblW w:w="9750" w:type="dxa"/>
        <w:shd w:val="clear" w:color="auto" w:fill="6FC8B8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17"/>
        <w:gridCol w:w="4133"/>
      </w:tblGrid>
      <w:tr w:rsidR="00DD1B44" w:rsidTr="00DD1B44">
        <w:tc>
          <w:tcPr>
            <w:tcW w:w="5055" w:type="dxa"/>
            <w:shd w:val="clear" w:color="auto" w:fill="6FC8B8"/>
            <w:vAlign w:val="center"/>
            <w:hideMark/>
          </w:tcPr>
          <w:p w:rsidR="00DD1B44" w:rsidRDefault="00DD1B44">
            <w:pPr>
              <w:spacing w:before="75" w:after="75"/>
              <w:jc w:val="center"/>
              <w:rPr>
                <w:rFonts w:ascii="Arial" w:hAnsi="Arial" w:cs="Arial"/>
                <w:sz w:val="24"/>
                <w:szCs w:val="24"/>
              </w:rPr>
            </w:pPr>
            <w:hyperlink r:id="rId65" w:tgtFrame="_blank" w:history="1">
              <w:proofErr w:type="spellStart"/>
              <w:r>
                <w:rPr>
                  <w:rStyle w:val="Strong"/>
                  <w:rFonts w:ascii="Arial" w:hAnsi="Arial" w:cs="Arial"/>
                  <w:color w:val="FFFFFF"/>
                  <w:sz w:val="21"/>
                  <w:szCs w:val="21"/>
                </w:rPr>
                <w:t>ПОВЫШEНИE</w:t>
              </w:r>
              <w:proofErr w:type="spellEnd"/>
              <w:r>
                <w:rPr>
                  <w:rStyle w:val="Strong"/>
                  <w:rFonts w:ascii="Arial" w:hAnsi="Arial" w:cs="Arial"/>
                  <w:color w:val="FFFFFF"/>
                  <w:sz w:val="21"/>
                  <w:szCs w:val="21"/>
                </w:rPr>
                <w:t xml:space="preserve"> </w:t>
              </w:r>
              <w:proofErr w:type="spellStart"/>
              <w:r>
                <w:rPr>
                  <w:rStyle w:val="Strong"/>
                  <w:rFonts w:ascii="Arial" w:hAnsi="Arial" w:cs="Arial"/>
                  <w:color w:val="FFFFFF"/>
                  <w:sz w:val="21"/>
                  <w:szCs w:val="21"/>
                </w:rPr>
                <w:t>КВАЛИФИКАЦИИ</w:t>
              </w:r>
              <w:proofErr w:type="spellEnd"/>
            </w:hyperlink>
          </w:p>
        </w:tc>
        <w:tc>
          <w:tcPr>
            <w:tcW w:w="3720" w:type="dxa"/>
            <w:shd w:val="clear" w:color="auto" w:fill="6FC8B8"/>
            <w:vAlign w:val="center"/>
            <w:hideMark/>
          </w:tcPr>
          <w:p w:rsidR="00DD1B44" w:rsidRDefault="00DD1B44">
            <w:pPr>
              <w:spacing w:before="75" w:after="75"/>
              <w:rPr>
                <w:rFonts w:ascii="Arial" w:hAnsi="Arial" w:cs="Arial"/>
              </w:rPr>
            </w:pPr>
            <w:r>
              <w:rPr>
                <w:rStyle w:val="Strong"/>
                <w:rFonts w:ascii="Arial" w:hAnsi="Arial" w:cs="Arial"/>
                <w:color w:val="FFFFFF"/>
                <w:sz w:val="21"/>
                <w:szCs w:val="21"/>
              </w:rPr>
              <w:t>e-mail: </w:t>
            </w:r>
            <w:hyperlink r:id="rId66" w:tgtFrame="_blank" w:history="1"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  <w:sz w:val="21"/>
                  <w:szCs w:val="21"/>
                </w:rPr>
                <w:t>info@courses-edu.ru</w:t>
              </w:r>
            </w:hyperlink>
            <w:r>
              <w:rPr>
                <w:rFonts w:ascii="Arial" w:hAnsi="Arial" w:cs="Arial"/>
                <w:b/>
                <w:bCs/>
                <w:color w:val="FFFFFF"/>
                <w:sz w:val="21"/>
                <w:szCs w:val="21"/>
              </w:rPr>
              <w:br/>
            </w:r>
            <w:proofErr w:type="spellStart"/>
            <w:r>
              <w:rPr>
                <w:rStyle w:val="Strong"/>
                <w:rFonts w:ascii="Arial" w:hAnsi="Arial" w:cs="Arial"/>
                <w:color w:val="FFFFFF"/>
                <w:sz w:val="21"/>
                <w:szCs w:val="21"/>
              </w:rPr>
              <w:t>сайт</w:t>
            </w:r>
            <w:proofErr w:type="spellEnd"/>
            <w:r>
              <w:rPr>
                <w:rStyle w:val="Strong"/>
                <w:rFonts w:ascii="Arial" w:hAnsi="Arial" w:cs="Arial"/>
                <w:color w:val="FFFFFF"/>
                <w:sz w:val="21"/>
                <w:szCs w:val="21"/>
              </w:rPr>
              <w:t>: </w:t>
            </w:r>
            <w:hyperlink r:id="rId67" w:tgtFrame="_blank" w:history="1"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  <w:sz w:val="21"/>
                  <w:szCs w:val="21"/>
                </w:rPr>
                <w:t>courses-edu.ru</w:t>
              </w:r>
            </w:hyperlink>
          </w:p>
        </w:tc>
      </w:tr>
    </w:tbl>
    <w:p w:rsidR="00DD1B44" w:rsidRDefault="00DD1B44" w:rsidP="00DD1B44">
      <w:pPr>
        <w:shd w:val="clear" w:color="auto" w:fill="FFFFFF"/>
        <w:rPr>
          <w:rFonts w:ascii="Arial" w:hAnsi="Arial" w:cs="Arial"/>
          <w:vanish/>
          <w:color w:val="262626"/>
          <w:sz w:val="23"/>
          <w:szCs w:val="23"/>
        </w:rPr>
      </w:pPr>
    </w:p>
    <w:tbl>
      <w:tblPr>
        <w:tblW w:w="9750" w:type="dxa"/>
        <w:shd w:val="clear" w:color="auto" w:fill="6FC8B8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10"/>
        <w:gridCol w:w="4140"/>
      </w:tblGrid>
      <w:tr w:rsidR="00DD1B44" w:rsidTr="00DD1B44">
        <w:tc>
          <w:tcPr>
            <w:tcW w:w="5055" w:type="dxa"/>
            <w:shd w:val="clear" w:color="auto" w:fill="6FC8B8"/>
            <w:vAlign w:val="center"/>
            <w:hideMark/>
          </w:tcPr>
          <w:p w:rsidR="00DD1B44" w:rsidRDefault="00DD1B44">
            <w:pPr>
              <w:spacing w:before="75" w:after="0"/>
              <w:jc w:val="center"/>
              <w:rPr>
                <w:rFonts w:ascii="Arial" w:hAnsi="Arial" w:cs="Arial"/>
                <w:sz w:val="24"/>
                <w:szCs w:val="24"/>
              </w:rPr>
            </w:pPr>
            <w:hyperlink r:id="rId68" w:tgtFrame="_blank" w:history="1">
              <w:proofErr w:type="spellStart"/>
              <w:r>
                <w:rPr>
                  <w:rStyle w:val="Strong"/>
                  <w:rFonts w:ascii="Arial" w:hAnsi="Arial" w:cs="Arial"/>
                  <w:color w:val="FFFFFF"/>
                </w:rPr>
                <w:t>ОЛИМПИАДЫ</w:t>
              </w:r>
              <w:proofErr w:type="spellEnd"/>
            </w:hyperlink>
          </w:p>
        </w:tc>
        <w:tc>
          <w:tcPr>
            <w:tcW w:w="3720" w:type="dxa"/>
            <w:shd w:val="clear" w:color="auto" w:fill="6FC8B8"/>
            <w:vAlign w:val="center"/>
            <w:hideMark/>
          </w:tcPr>
          <w:p w:rsidR="00DD1B44" w:rsidRDefault="00DD1B44">
            <w:pPr>
              <w:spacing w:before="75"/>
              <w:rPr>
                <w:rFonts w:ascii="Arial" w:hAnsi="Arial" w:cs="Arial"/>
              </w:rPr>
            </w:pPr>
            <w:r>
              <w:rPr>
                <w:rStyle w:val="Strong"/>
                <w:rFonts w:ascii="Arial" w:hAnsi="Arial" w:cs="Arial"/>
                <w:color w:val="FFFFFF"/>
              </w:rPr>
              <w:t>e-mail: </w:t>
            </w:r>
            <w:hyperlink r:id="rId69" w:tgtFrame="_blank" w:history="1"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info@cognitus.ru</w:t>
              </w:r>
            </w:hyperlink>
            <w:r>
              <w:rPr>
                <w:rFonts w:ascii="Arial" w:hAnsi="Arial" w:cs="Arial"/>
                <w:b/>
                <w:bCs/>
                <w:color w:val="FFFFFF"/>
              </w:rPr>
              <w:br/>
            </w:r>
            <w:proofErr w:type="spellStart"/>
            <w:r>
              <w:rPr>
                <w:rStyle w:val="Strong"/>
                <w:rFonts w:ascii="Arial" w:hAnsi="Arial" w:cs="Arial"/>
                <w:color w:val="FFFFFF"/>
              </w:rPr>
              <w:t>сайт</w:t>
            </w:r>
            <w:proofErr w:type="spellEnd"/>
            <w:r>
              <w:rPr>
                <w:rStyle w:val="Strong"/>
                <w:rFonts w:ascii="Arial" w:hAnsi="Arial" w:cs="Arial"/>
                <w:color w:val="FFFFFF"/>
              </w:rPr>
              <w:t>: </w:t>
            </w:r>
            <w:hyperlink r:id="rId70" w:tgtFrame="_blank" w:history="1"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cognitus.ru/</w:t>
              </w:r>
              <w:proofErr w:type="spellStart"/>
              <w:r>
                <w:rPr>
                  <w:rStyle w:val="Hyperlink"/>
                  <w:rFonts w:ascii="Arial" w:hAnsi="Arial" w:cs="Arial"/>
                  <w:b/>
                  <w:bCs/>
                  <w:color w:val="FFFFFF"/>
                </w:rPr>
                <w:t>olimpiada</w:t>
              </w:r>
              <w:proofErr w:type="spellEnd"/>
            </w:hyperlink>
          </w:p>
        </w:tc>
      </w:tr>
    </w:tbl>
    <w:p w:rsidR="00DD1B44" w:rsidRPr="00DD1B44" w:rsidRDefault="00DD1B44" w:rsidP="00DD1B44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62626"/>
          <w:sz w:val="23"/>
          <w:szCs w:val="23"/>
          <w:lang w:val="ru-RU"/>
        </w:rPr>
      </w:pPr>
      <w:hyperlink r:id="rId71" w:tgtFrame="_blank" w:history="1">
        <w:r>
          <w:rPr>
            <w:rStyle w:val="Hyperlink"/>
            <w:rFonts w:ascii="Arial" w:hAnsi="Arial" w:cs="Arial"/>
            <w:color w:val="FFFFFF"/>
            <w:sz w:val="23"/>
            <w:szCs w:val="23"/>
          </w:rPr>
          <w:t>e </w:t>
        </w:r>
      </w:hyperlink>
      <w:r>
        <w:rPr>
          <w:rStyle w:val="Strong"/>
          <w:rFonts w:ascii="Arial" w:hAnsi="Arial" w:cs="Arial"/>
          <w:color w:val="262626"/>
          <w:sz w:val="23"/>
          <w:szCs w:val="23"/>
        </w:rPr>
        <w:t>P</w:t>
      </w:r>
      <w:r w:rsidRPr="00DD1B44">
        <w:rPr>
          <w:rStyle w:val="Strong"/>
          <w:rFonts w:ascii="Arial" w:hAnsi="Arial" w:cs="Arial"/>
          <w:color w:val="262626"/>
          <w:sz w:val="23"/>
          <w:szCs w:val="23"/>
          <w:lang w:val="ru-RU"/>
        </w:rPr>
        <w:t>.</w:t>
      </w:r>
      <w:r>
        <w:rPr>
          <w:rStyle w:val="Strong"/>
          <w:rFonts w:ascii="Arial" w:hAnsi="Arial" w:cs="Arial"/>
          <w:color w:val="262626"/>
          <w:sz w:val="23"/>
          <w:szCs w:val="23"/>
        </w:rPr>
        <w:t>S</w:t>
      </w:r>
      <w:r w:rsidRPr="00DD1B44">
        <w:rPr>
          <w:rStyle w:val="Strong"/>
          <w:rFonts w:ascii="Arial" w:hAnsi="Arial" w:cs="Arial"/>
          <w:color w:val="262626"/>
          <w:sz w:val="23"/>
          <w:szCs w:val="23"/>
          <w:lang w:val="ru-RU"/>
        </w:rPr>
        <w:t>.</w:t>
      </w:r>
      <w:r>
        <w:rPr>
          <w:rFonts w:ascii="Arial" w:hAnsi="Arial" w:cs="Arial"/>
          <w:color w:val="262626"/>
          <w:sz w:val="23"/>
          <w:szCs w:val="23"/>
        </w:rPr>
        <w:t> 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>Буд</w:t>
      </w:r>
      <w:r>
        <w:rPr>
          <w:rFonts w:ascii="Arial" w:hAnsi="Arial" w:cs="Arial"/>
          <w:color w:val="262626"/>
          <w:sz w:val="23"/>
          <w:szCs w:val="23"/>
        </w:rPr>
        <w:t>e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м рады Вашим 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пр</w:t>
      </w:r>
      <w:proofErr w:type="spellEnd"/>
      <w:r>
        <w:rPr>
          <w:rFonts w:ascii="Arial" w:hAnsi="Arial" w:cs="Arial"/>
          <w:color w:val="262626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длож</w:t>
      </w:r>
      <w:proofErr w:type="spellEnd"/>
      <w:r>
        <w:rPr>
          <w:rFonts w:ascii="Arial" w:hAnsi="Arial" w:cs="Arial"/>
          <w:color w:val="262626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ниям</w:t>
      </w:r>
      <w:proofErr w:type="spellEnd"/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по информационной 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доработк</w:t>
      </w:r>
      <w:proofErr w:type="spellEnd"/>
      <w:r>
        <w:rPr>
          <w:rFonts w:ascii="Arial" w:hAnsi="Arial" w:cs="Arial"/>
          <w:color w:val="262626"/>
          <w:sz w:val="23"/>
          <w:szCs w:val="23"/>
        </w:rPr>
        <w:t>e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сайта с</w:t>
      </w:r>
      <w:r>
        <w:rPr>
          <w:rFonts w:ascii="Arial" w:hAnsi="Arial" w:cs="Arial"/>
          <w:color w:val="262626"/>
          <w:sz w:val="23"/>
          <w:szCs w:val="23"/>
        </w:rPr>
        <w:t>e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>т</w:t>
      </w:r>
      <w:r>
        <w:rPr>
          <w:rFonts w:ascii="Arial" w:hAnsi="Arial" w:cs="Arial"/>
          <w:color w:val="262626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вого</w:t>
      </w:r>
      <w:proofErr w:type="spellEnd"/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сообщ</w:t>
      </w:r>
      <w:proofErr w:type="spellEnd"/>
      <w:r>
        <w:rPr>
          <w:rFonts w:ascii="Arial" w:hAnsi="Arial" w:cs="Arial"/>
          <w:color w:val="262626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ства</w:t>
      </w:r>
      <w:proofErr w:type="spellEnd"/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(новы</w:t>
      </w:r>
      <w:r>
        <w:rPr>
          <w:rFonts w:ascii="Arial" w:hAnsi="Arial" w:cs="Arial"/>
          <w:color w:val="262626"/>
          <w:sz w:val="23"/>
          <w:szCs w:val="23"/>
        </w:rPr>
        <w:t>e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разд</w:t>
      </w:r>
      <w:proofErr w:type="spellEnd"/>
      <w:r>
        <w:rPr>
          <w:rFonts w:ascii="Arial" w:hAnsi="Arial" w:cs="Arial"/>
          <w:color w:val="262626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лы</w:t>
      </w:r>
      <w:proofErr w:type="spellEnd"/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сайта, формы с</w:t>
      </w:r>
      <w:r>
        <w:rPr>
          <w:rFonts w:ascii="Arial" w:hAnsi="Arial" w:cs="Arial"/>
          <w:color w:val="262626"/>
          <w:sz w:val="23"/>
          <w:szCs w:val="23"/>
        </w:rPr>
        <w:t>e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>т</w:t>
      </w:r>
      <w:r>
        <w:rPr>
          <w:rFonts w:ascii="Arial" w:hAnsi="Arial" w:cs="Arial"/>
          <w:color w:val="262626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вого</w:t>
      </w:r>
      <w:proofErr w:type="spellEnd"/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взаимод</w:t>
      </w:r>
      <w:proofErr w:type="spellEnd"/>
      <w:r>
        <w:rPr>
          <w:rFonts w:ascii="Arial" w:hAnsi="Arial" w:cs="Arial"/>
          <w:color w:val="262626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йствия</w:t>
      </w:r>
      <w:proofErr w:type="spellEnd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, с</w:t>
      </w:r>
      <w:r>
        <w:rPr>
          <w:rFonts w:ascii="Arial" w:hAnsi="Arial" w:cs="Arial"/>
          <w:color w:val="262626"/>
          <w:sz w:val="23"/>
          <w:szCs w:val="23"/>
        </w:rPr>
        <w:t>e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>т</w:t>
      </w:r>
      <w:r>
        <w:rPr>
          <w:rFonts w:ascii="Arial" w:hAnsi="Arial" w:cs="Arial"/>
          <w:color w:val="262626"/>
          <w:sz w:val="23"/>
          <w:szCs w:val="23"/>
        </w:rPr>
        <w:t>e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>вы</w:t>
      </w:r>
      <w:r>
        <w:rPr>
          <w:rFonts w:ascii="Arial" w:hAnsi="Arial" w:cs="Arial"/>
          <w:color w:val="262626"/>
          <w:sz w:val="23"/>
          <w:szCs w:val="23"/>
        </w:rPr>
        <w:t>e</w:t>
      </w:r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м</w:t>
      </w:r>
      <w:r>
        <w:rPr>
          <w:rFonts w:ascii="Arial" w:hAnsi="Arial" w:cs="Arial"/>
          <w:color w:val="262626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262626"/>
          <w:sz w:val="23"/>
          <w:szCs w:val="23"/>
          <w:lang w:val="ru-RU"/>
        </w:rPr>
        <w:t>роприятия</w:t>
      </w:r>
      <w:proofErr w:type="spellEnd"/>
      <w:r w:rsidRPr="00DD1B44">
        <w:rPr>
          <w:rFonts w:ascii="Arial" w:hAnsi="Arial" w:cs="Arial"/>
          <w:color w:val="262626"/>
          <w:sz w:val="23"/>
          <w:szCs w:val="23"/>
          <w:lang w:val="ru-RU"/>
        </w:rPr>
        <w:t xml:space="preserve"> и пр.).</w:t>
      </w:r>
    </w:p>
    <w:p w:rsidR="00DD1B44" w:rsidRDefault="00DD1B44" w:rsidP="00DD1B44">
      <w:pPr>
        <w:shd w:val="clear" w:color="auto" w:fill="FFFFFF"/>
        <w:jc w:val="center"/>
        <w:rPr>
          <w:rFonts w:ascii="Arial" w:hAnsi="Arial" w:cs="Arial"/>
          <w:color w:val="262626"/>
          <w:sz w:val="23"/>
          <w:szCs w:val="23"/>
        </w:rPr>
      </w:pPr>
      <w:r>
        <w:rPr>
          <w:rFonts w:ascii="Arial" w:hAnsi="Arial" w:cs="Arial"/>
          <w:b/>
          <w:bCs/>
          <w:noProof/>
          <w:color w:val="315EFB"/>
          <w:sz w:val="23"/>
          <w:szCs w:val="23"/>
        </w:rPr>
        <w:drawing>
          <wp:inline distT="0" distB="0" distL="0" distR="0">
            <wp:extent cx="477520" cy="477520"/>
            <wp:effectExtent l="0" t="0" r="0" b="0"/>
            <wp:docPr id="9" name="Picture 9" descr="vk">
              <a:hlinkClick xmlns:a="http://schemas.openxmlformats.org/drawingml/2006/main" r:id="rId7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vk">
                      <a:hlinkClick r:id="rId7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" cy="47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noProof/>
          <w:color w:val="315EFB"/>
          <w:sz w:val="23"/>
          <w:szCs w:val="23"/>
        </w:rPr>
        <w:drawing>
          <wp:inline distT="0" distB="0" distL="0" distR="0">
            <wp:extent cx="477520" cy="477520"/>
            <wp:effectExtent l="0" t="0" r="0" b="0"/>
            <wp:docPr id="8" name="Picture 8" descr="OK">
              <a:hlinkClick xmlns:a="http://schemas.openxmlformats.org/drawingml/2006/main" r:id="rId7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OK">
                      <a:hlinkClick r:id="rId7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" cy="47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76" w:tgtFrame="_blank" w:history="1">
        <w:r>
          <w:rPr>
            <w:rFonts w:ascii="Arial" w:hAnsi="Arial" w:cs="Arial"/>
            <w:b/>
            <w:bCs/>
            <w:noProof/>
            <w:color w:val="315EFB"/>
            <w:sz w:val="23"/>
            <w:szCs w:val="23"/>
          </w:rPr>
          <w:drawing>
            <wp:inline distT="0" distB="0" distL="0" distR="0">
              <wp:extent cx="477520" cy="477520"/>
              <wp:effectExtent l="0" t="0" r="0" b="0"/>
              <wp:docPr id="7" name="Picture 7" descr="zen.yandex">
                <a:hlinkClick xmlns:a="http://schemas.openxmlformats.org/drawingml/2006/main" r:id="rId76" tgtFrame="&quot;_blank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2" descr="zen.yandex">
                        <a:hlinkClick r:id="rId76" tgtFrame="&quot;_blank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7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77520" cy="477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>
          <w:rPr>
            <w:rFonts w:ascii="Arial" w:hAnsi="Arial" w:cs="Arial"/>
            <w:b/>
            <w:bCs/>
            <w:noProof/>
            <w:color w:val="315EFB"/>
            <w:sz w:val="23"/>
            <w:szCs w:val="23"/>
          </w:rPr>
          <w:drawing>
            <wp:inline distT="0" distB="0" distL="0" distR="0">
              <wp:extent cx="477520" cy="477520"/>
              <wp:effectExtent l="0" t="0" r="0" b="0"/>
              <wp:docPr id="6" name="Picture 6" descr="td">
                <a:hlinkClick xmlns:a="http://schemas.openxmlformats.org/drawingml/2006/main" r:id="rId76" tgtFrame="&quot;_blank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3" descr="td">
                        <a:hlinkClick r:id="rId76" tgtFrame="&quot;_blank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7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77520" cy="477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</w:p>
    <w:p w:rsidR="00DD1B44" w:rsidRPr="00DD1B44" w:rsidRDefault="00DD1B44" w:rsidP="00DD1B44">
      <w:pPr>
        <w:shd w:val="clear" w:color="auto" w:fill="6FC8B8"/>
        <w:rPr>
          <w:rFonts w:ascii="Arial" w:hAnsi="Arial" w:cs="Arial"/>
          <w:color w:val="FFFFFF"/>
          <w:sz w:val="23"/>
          <w:szCs w:val="23"/>
          <w:lang w:val="ru-RU"/>
        </w:rPr>
      </w:pPr>
      <w:r>
        <w:rPr>
          <w:rFonts w:ascii="Arial" w:hAnsi="Arial" w:cs="Arial"/>
          <w:color w:val="FFFFFF"/>
          <w:sz w:val="23"/>
          <w:szCs w:val="23"/>
        </w:rPr>
        <w:t xml:space="preserve">С 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уважeниeм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, 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НОУ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ДПО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 «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Экспeртно-мeтодичeский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цeнтр</w:t>
      </w:r>
      <w:proofErr w:type="spellEnd"/>
      <w:r>
        <w:rPr>
          <w:rFonts w:ascii="Arial" w:hAnsi="Arial" w:cs="Arial"/>
          <w:color w:val="FFFFFF"/>
          <w:sz w:val="23"/>
          <w:szCs w:val="23"/>
        </w:rPr>
        <w:t>»</w:t>
      </w:r>
      <w:r>
        <w:rPr>
          <w:rFonts w:ascii="Arial" w:hAnsi="Arial" w:cs="Arial"/>
          <w:color w:val="FFFFFF"/>
          <w:sz w:val="23"/>
          <w:szCs w:val="23"/>
        </w:rPr>
        <w:br/>
      </w:r>
      <w:proofErr w:type="spellStart"/>
      <w:r>
        <w:rPr>
          <w:rFonts w:ascii="Arial" w:hAnsi="Arial" w:cs="Arial"/>
          <w:color w:val="FFFFFF"/>
          <w:sz w:val="23"/>
          <w:szCs w:val="23"/>
        </w:rPr>
        <w:t>Адрeс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: 428003, 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Чувашская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Рeспублика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, г. 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Чeбоксары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, 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ул</w:t>
      </w:r>
      <w:proofErr w:type="spellEnd"/>
      <w:r>
        <w:rPr>
          <w:rFonts w:ascii="Arial" w:hAnsi="Arial" w:cs="Arial"/>
          <w:color w:val="FFFFFF"/>
          <w:sz w:val="23"/>
          <w:szCs w:val="23"/>
        </w:rPr>
        <w:t xml:space="preserve">. 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t>Карла Маркса,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br/>
        <w:t>д. 52, корпус 2, офис 443 Т</w:t>
      </w:r>
      <w:r>
        <w:rPr>
          <w:rFonts w:ascii="Arial" w:hAnsi="Arial" w:cs="Arial"/>
          <w:color w:val="FFFFFF"/>
          <w:sz w:val="23"/>
          <w:szCs w:val="23"/>
        </w:rPr>
        <w:t>e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t>л.: +7 (927) 991-44-64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br/>
      </w:r>
      <w:r>
        <w:rPr>
          <w:rFonts w:ascii="Arial" w:hAnsi="Arial" w:cs="Arial"/>
          <w:color w:val="FFFFFF"/>
          <w:sz w:val="23"/>
          <w:szCs w:val="23"/>
        </w:rPr>
        <w:t>Email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t xml:space="preserve"> (по вопросам 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обуч</w:t>
      </w:r>
      <w:proofErr w:type="spellEnd"/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ния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 xml:space="preserve">): </w:t>
      </w:r>
      <w:r>
        <w:rPr>
          <w:rFonts w:ascii="Arial" w:hAnsi="Arial" w:cs="Arial"/>
          <w:color w:val="FFFFFF"/>
          <w:sz w:val="23"/>
          <w:szCs w:val="23"/>
        </w:rPr>
        <w:t>info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t>@</w:t>
      </w:r>
      <w:r>
        <w:rPr>
          <w:rFonts w:ascii="Arial" w:hAnsi="Arial" w:cs="Arial"/>
          <w:color w:val="FFFFFF"/>
          <w:sz w:val="23"/>
          <w:szCs w:val="23"/>
        </w:rPr>
        <w:t>courses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t>-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edu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.</w:t>
      </w:r>
      <w:proofErr w:type="spellStart"/>
      <w:r>
        <w:rPr>
          <w:rFonts w:ascii="Arial" w:hAnsi="Arial" w:cs="Arial"/>
          <w:color w:val="FFFFFF"/>
          <w:sz w:val="23"/>
          <w:szCs w:val="23"/>
        </w:rPr>
        <w:t>ru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br/>
        <w:t>Вы получили это письмо, потому что подписались на рассылку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br/>
        <w:t xml:space="preserve">НОУ 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ДПО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 xml:space="preserve"> «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Эксп</w:t>
      </w:r>
      <w:proofErr w:type="spellEnd"/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ртно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-м</w:t>
      </w:r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тодич</w:t>
      </w:r>
      <w:proofErr w:type="spellEnd"/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ский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 xml:space="preserve"> ц</w:t>
      </w:r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нтр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»</w:t>
      </w:r>
      <w:r w:rsidRPr="00DD1B44">
        <w:rPr>
          <w:rFonts w:ascii="Arial" w:hAnsi="Arial" w:cs="Arial"/>
          <w:color w:val="FFFFFF"/>
          <w:sz w:val="23"/>
          <w:szCs w:val="23"/>
          <w:lang w:val="ru-RU"/>
        </w:rPr>
        <w:br/>
        <w:t xml:space="preserve">Вы получили это письмо, потому что подписались на рассылку НОУ 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ДПО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 xml:space="preserve"> «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Эксп</w:t>
      </w:r>
      <w:proofErr w:type="spellEnd"/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ртно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-м</w:t>
      </w:r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тодич</w:t>
      </w:r>
      <w:proofErr w:type="spellEnd"/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ский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 xml:space="preserve"> ц</w:t>
      </w:r>
      <w:r>
        <w:rPr>
          <w:rFonts w:ascii="Arial" w:hAnsi="Arial" w:cs="Arial"/>
          <w:color w:val="FFFFFF"/>
          <w:sz w:val="23"/>
          <w:szCs w:val="23"/>
        </w:rPr>
        <w:t>e</w:t>
      </w:r>
      <w:proofErr w:type="spellStart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нтр</w:t>
      </w:r>
      <w:proofErr w:type="spellEnd"/>
      <w:r w:rsidRPr="00DD1B44">
        <w:rPr>
          <w:rFonts w:ascii="Arial" w:hAnsi="Arial" w:cs="Arial"/>
          <w:color w:val="FFFFFF"/>
          <w:sz w:val="23"/>
          <w:szCs w:val="23"/>
          <w:lang w:val="ru-RU"/>
        </w:rPr>
        <w:t>».</w:t>
      </w: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0"/>
              <w:gridCol w:w="7200"/>
            </w:tblGrid>
            <w:tr w:rsidR="00DD1B44" w:rsidRPr="00DD1B44">
              <w:trPr>
                <w:jc w:val="center"/>
              </w:trPr>
              <w:tc>
                <w:tcPr>
                  <w:tcW w:w="12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00"/>
                  </w:tblGrid>
                  <w:tr w:rsidR="00DD1B44" w:rsidRPr="00DD1B44">
                    <w:tc>
                      <w:tcPr>
                        <w:tcW w:w="24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914400" cy="969010"/>
                              <wp:effectExtent l="0" t="0" r="0" b="2540"/>
                              <wp:docPr id="25" name="Picture 25" descr="Министерство культуры РФ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" descr="Министерство культуры РФ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14400" cy="969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37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00"/>
                  </w:tblGrid>
                  <w:tr w:rsidR="00DD1B44" w:rsidRPr="00DD1B44">
                    <w:tc>
                      <w:tcPr>
                        <w:tcW w:w="72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570" w:lineRule="atLeast"/>
                          <w:jc w:val="center"/>
                          <w:outlineLvl w:val="0"/>
                          <w:rPr>
                            <w:rFonts w:ascii="Helvetica" w:eastAsia="Times New Roman" w:hAnsi="Helvetica" w:cs="Helvetica"/>
                            <w:b/>
                            <w:bCs/>
                            <w:color w:val="555555"/>
                            <w:kern w:val="36"/>
                            <w:sz w:val="29"/>
                            <w:szCs w:val="29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555555"/>
                            <w:kern w:val="36"/>
                            <w:sz w:val="29"/>
                            <w:szCs w:val="29"/>
                            <w:lang w:val="ru-RU"/>
                          </w:rPr>
                          <w:br/>
                          <w:t>При поддержке Министерства культуры РФ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ascii="Arial" w:eastAsia="Times New Roman" w:hAnsi="Arial" w:cs="Arial"/>
          <w:vanish/>
          <w:color w:val="000000"/>
          <w:sz w:val="23"/>
          <w:szCs w:val="23"/>
          <w:lang w:val="ru-RU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eastAsia="Times New Roman"/>
                <w:sz w:val="24"/>
                <w:szCs w:val="24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ascii="Arial" w:eastAsia="Times New Roman" w:hAnsi="Arial" w:cs="Arial"/>
          <w:vanish/>
          <w:color w:val="000000"/>
          <w:sz w:val="23"/>
          <w:szCs w:val="23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93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150" w:lineRule="atLeast"/>
                          <w:jc w:val="center"/>
                          <w:divId w:val="1719892140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608955" cy="2087880"/>
                              <wp:effectExtent l="0" t="0" r="0" b="7620"/>
                              <wp:docPr id="24" name="Picture 24" descr="Зиму поворотим вспять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" descr="Зиму поворотим вспять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08955" cy="2087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225" w:type="dxa"/>
                          <w:bottom w:w="150" w:type="dxa"/>
                          <w:right w:w="225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Начинается прием заявок на 64-ый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грантовый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Международный конкурс "Зимние творческие игры" Москва.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Дипломы очные и подписываются всей комиссией жюри: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  <w:t>от 4 до 6 подписей на каждом дипломе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</w:rPr>
                          <w:t>Грант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</w:rPr>
                          <w:t>от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</w:rPr>
                          <w:t xml:space="preserve"> 10 000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Благодарственные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письма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всем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Поддержка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Министерства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отражена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 xml:space="preserve"> в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дипломе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Невысокий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оргвзнос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br/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Информация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о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текущем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конкурсе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Название: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Международный конкурс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«Зимние творческие игры»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  <w:t>Прием заявок: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до 5 марта 2025г.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(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включительно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)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br/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Приказ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о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проведении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конкурса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№65-ДК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от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17.02.2025 г.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xawbngfio4xwb7rd14wj8ftw9tewb11iczftmy14cqeyd63scch1fgqfmk7cs4dfysogxi3qzmehacu3zd3fern7p5pe9noykkm6g1y&amp;url=aHR0cHM6Ly9kb2NzLmdvb2dsZS5jb20vZm9ybXMvZC9lLzFGQUlwUUxTY1QzczViZklBSUFGVFF5ZERzX0xMRURwVEgteVNlY0xWYjFSVFBVczVPejVTSHBRL3ZpZXdmb3JtP3VzcD1oZWFkZXI~&amp;uid=NzAxMzU3NA~~&amp;ucs=c39db7712766e432220f2f0ae081706f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0C32F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Подать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заявку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mrin1orez4eum7rd14wj8ftw9tewb11iczftmy14cqeyd63scchsbwy5z1p3rxmeo1jou6qt5ni7gcu3zd3fern7p5pe9noykkm6g1y&amp;url=aHR0cHM6Ly9rbmtycy5ydS9maWxlcy9wb2xvemhlbmllXzY1LnBkZg~~&amp;uid=NzAxMzU3NA~~&amp;ucs=4528ff3fb42c2b68472910e86df4d07d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Открыть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положение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"https://us1-usndr.com/ru/mail_link_tracker?hash=6csc1ojzpf4g9b7rd14wj8ftw9tewb11iczftmy14cqeyd63scch7k8k9unh9cezaa1yaxgj8beqpecu3zd3fern7p5pe9noykkm6g1y&amp;url=aHR0cHM6Ly9rbmtycy5ydS9vdGNoZXQuaHRtbA~~&amp;uid=NzAxMzU3NA~~&amp;ucs=013eecaa34b289b69608dd673f9421e7"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Отчеты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о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прошедших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конкурсах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lastRenderedPageBreak/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"https://us1-usndr.com/ru/mail_link_tracker?hash=61d58wweq5tmf87rd14wj8ftw9tewb11iczftmy14cqeyd63scch93ya6je65pxsjin49knft8b55wcu3zd3fern7p5pe9noykkm6g1y&amp;url=aHR0cHM6Ly92ay5jb20vYmZpbmdlbml1bQ~~&amp;uid=NzAxMzU3NA~~&amp;ucs=ea399d4c0329fab27c6f9b5b443a984d"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Группа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во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ВКонтакте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"https://us1-usndr.com/ru/mail_link_tracker?hash=6hwu7zqctrmpft7rd14wj8ftw9tewb11iczftmy14cqeyd63sccht88zcyhhos5p6833hbe145r3qrcu3zd3fern7p5pe9noykkm6g1y&amp;url=aHR0cHM6Ly90Lm1lL0JGaW5nZW5pdW0~&amp;uid=NzAxMzU3NA~~&amp;ucs=d4224ac4399b3dc93f090f1e3e3fc87d"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Телеграмм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канал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eastAsia="Times New Roman"/>
                <w:sz w:val="24"/>
                <w:szCs w:val="24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ascii="Arial" w:eastAsia="Times New Roman" w:hAnsi="Arial" w:cs="Arial"/>
          <w:vanish/>
          <w:color w:val="000000"/>
          <w:sz w:val="23"/>
          <w:szCs w:val="23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eastAsia="Times New Roman"/>
                <w:sz w:val="24"/>
                <w:szCs w:val="24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ascii="Arial" w:eastAsia="Times New Roman" w:hAnsi="Arial" w:cs="Arial"/>
          <w:vanish/>
          <w:color w:val="000000"/>
          <w:sz w:val="23"/>
          <w:szCs w:val="23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6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divId w:val="865564000"/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</w:rPr>
                          <w:t>8 906 113 44 32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eastAsia="Times New Roman"/>
                <w:sz w:val="24"/>
                <w:szCs w:val="24"/>
              </w:rPr>
            </w:pPr>
          </w:p>
        </w:tc>
      </w:tr>
    </w:tbl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DD1B44" w:rsidRPr="00DD1B44">
                          <w:tc>
                            <w:tcPr>
                              <w:tcW w:w="870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right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81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315EFB"/>
                                    <w:sz w:val="21"/>
                                    <w:szCs w:val="21"/>
                                    <w:u w:val="single"/>
                                  </w:rPr>
                                  <w:t>Просмотреть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315EFB"/>
                                    <w:sz w:val="21"/>
                                    <w:szCs w:val="21"/>
                                    <w:u w:val="single"/>
                                  </w:rPr>
                                  <w:t xml:space="preserve"> Web-</w:t>
                                </w:r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315EFB"/>
                                    <w:sz w:val="21"/>
                                    <w:szCs w:val="21"/>
                                    <w:u w:val="single"/>
                                  </w:rPr>
                                  <w:t>версию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870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noProof/>
                                  <w:color w:val="2BA6CB"/>
                                  <w:sz w:val="21"/>
                                  <w:szCs w:val="21"/>
                                </w:rPr>
                                <w:drawing>
                                  <wp:inline distT="0" distB="0" distL="0" distR="0">
                                    <wp:extent cx="2647950" cy="846455"/>
                                    <wp:effectExtent l="0" t="0" r="0" b="0"/>
                                    <wp:docPr id="27" name="Picture 27">
                                      <a:hlinkClick xmlns:a="http://schemas.openxmlformats.org/drawingml/2006/main" r:id="rId82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1">
                                              <a:hlinkClick r:id="rId82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647950" cy="84645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92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46"/>
              <w:gridCol w:w="2250"/>
              <w:gridCol w:w="1746"/>
              <w:gridCol w:w="3450"/>
            </w:tblGrid>
            <w:tr w:rsidR="00DD1B44" w:rsidRPr="00DD1B44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740"/>
                    <w:gridCol w:w="6"/>
                  </w:tblGrid>
                  <w:tr w:rsidR="00DD1B44" w:rsidRPr="00DD1B44">
                    <w:tc>
                      <w:tcPr>
                        <w:tcW w:w="90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66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440"/>
                        </w:tblGrid>
                        <w:tr w:rsidR="00DD1B44" w:rsidRPr="00DD1B44">
                          <w:tc>
                            <w:tcPr>
                              <w:tcW w:w="90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84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На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сайт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67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44"/>
                    <w:gridCol w:w="6"/>
                  </w:tblGrid>
                  <w:tr w:rsidR="00DD1B44" w:rsidRPr="00DD1B44">
                    <w:tc>
                      <w:tcPr>
                        <w:tcW w:w="1950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68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944"/>
                        </w:tblGrid>
                        <w:tr w:rsidR="00DD1B44" w:rsidRPr="00DD1B44">
                          <w:tc>
                            <w:tcPr>
                              <w:tcW w:w="195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85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Участникам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69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440"/>
                    <w:gridCol w:w="6"/>
                  </w:tblGrid>
                  <w:tr w:rsidR="00DD1B44" w:rsidRPr="00DD1B44">
                    <w:tc>
                      <w:tcPr>
                        <w:tcW w:w="1200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70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440"/>
                        </w:tblGrid>
                        <w:tr w:rsidR="00DD1B44" w:rsidRPr="00DD1B44">
                          <w:tc>
                            <w:tcPr>
                              <w:tcW w:w="120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86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Экспертам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71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43"/>
                    <w:gridCol w:w="7"/>
                  </w:tblGrid>
                  <w:tr w:rsidR="00DD1B44" w:rsidRPr="00DD1B44">
                    <w:tc>
                      <w:tcPr>
                        <w:tcW w:w="31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72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43"/>
                        </w:tblGrid>
                        <w:tr w:rsidR="00DD1B44" w:rsidRPr="00DD1B44">
                          <w:tc>
                            <w:tcPr>
                              <w:tcW w:w="28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87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Навигатор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подготовки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73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DD1B44" w:rsidRPr="00DD1B44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3"/>
                                  <w:szCs w:val="23"/>
                                </w:rPr>
                                <w:t>🎉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Дорогие школьники и учителя! </w:t>
                              </w:r>
                              <w:r w:rsidRPr="00DD1B44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3"/>
                                  <w:szCs w:val="23"/>
                                </w:rPr>
                                <w:t>📚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МОУ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>СОШ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 С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>УИОП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 №30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>Приглашаем вас принять участие в наших увлекательных и развивающих конкурсах на 2024/2025 учебный год!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  <w:lang w:val="ru-RU"/>
                                </w:rPr>
                                <w:t>Конкурс включен в Перечень олимпиад и иных интеллектуальных и (или) творческих конкурсов, мероприятий на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  <w:lang w:val="ru-RU"/>
                                </w:rPr>
                                <w:t>2024/25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  <w:lang w:val="ru-RU"/>
                                </w:rPr>
                                <w:t>учебный год (Перечень утвержден Министерством просвещения Российской Федерации):</w:t>
                              </w:r>
                            </w:p>
                            <w:p w:rsidR="00DD1B44" w:rsidRPr="00DD1B44" w:rsidRDefault="00DD1B44" w:rsidP="00DD1B44">
                              <w:pPr>
                                <w:numPr>
                                  <w:ilvl w:val="0"/>
                                  <w:numId w:val="2"/>
                                </w:num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88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315EFB"/>
                                    <w:sz w:val="21"/>
                                    <w:szCs w:val="21"/>
                                    <w:u w:val="single"/>
                                  </w:rPr>
                                  <w:t>III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315EFB"/>
                                    <w:sz w:val="21"/>
                                    <w:szCs w:val="21"/>
                                    <w:u w:val="single"/>
                                    <w:lang w:val="ru-RU"/>
                                  </w:rPr>
                                  <w:t xml:space="preserve"> Международный конкурс исследовательских работ школьников “Удивительный мир” 24/25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numPr>
                                  <w:ilvl w:val="0"/>
                                  <w:numId w:val="2"/>
                                </w:num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89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21"/>
                                    <w:szCs w:val="21"/>
                                    <w:u w:val="single"/>
                                  </w:rPr>
                                  <w:t>VI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21"/>
                                    <w:szCs w:val="21"/>
                                    <w:u w:val="single"/>
                                    <w:lang w:val="ru-RU"/>
                                  </w:rPr>
                                  <w:t xml:space="preserve"> Международный конкурс индивидуальных проектов школьников 10-11 классов “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21"/>
                                    <w:szCs w:val="21"/>
                                    <w:u w:val="single"/>
                                  </w:rPr>
                                  <w:t>NEW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21"/>
                                    <w:szCs w:val="21"/>
                                    <w:u w:val="single"/>
                                    <w:lang w:val="ru-RU"/>
                                  </w:rPr>
                                  <w:t xml:space="preserve"> 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21"/>
                                    <w:szCs w:val="21"/>
                                    <w:u w:val="single"/>
                                  </w:rPr>
                                  <w:t>PROJECT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21"/>
                                    <w:szCs w:val="21"/>
                                    <w:u w:val="single"/>
                                    <w:lang w:val="ru-RU"/>
                                  </w:rPr>
                                  <w:t>” 24/25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>Не упустите возможность проявить свои таланты, углубить знания и получить ценный опыт!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3"/>
                                  <w:szCs w:val="23"/>
                                </w:rPr>
                                <w:t>🌟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 Мы ждем ваших ярких идей и новых проектов!</w:t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  <w:lang w:val="ru-RU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DD1B44" w:rsidRPr="00DD1B44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  <w:lang w:val="ru-RU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6"/>
              <w:gridCol w:w="4200"/>
            </w:tblGrid>
            <w:tr w:rsidR="00DD1B44" w:rsidRPr="00DD1B44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DD1B44" w:rsidRPr="00DD1B44">
                    <w:tc>
                      <w:tcPr>
                        <w:tcW w:w="390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pPr w:leftFromText="45" w:rightFromText="45" w:vertAnchor="text"/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90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60288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476500" cy="2476500"/>
                                      <wp:effectExtent l="0" t="0" r="0" b="0"/>
                                      <wp:wrapSquare wrapText="bothSides"/>
                                      <wp:docPr id="30" name="Picture 30">
                                        <a:hlinkClick xmlns:a="http://schemas.openxmlformats.org/drawingml/2006/main" r:id="rId90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7">
                                                <a:hlinkClick r:id="rId90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91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476500" cy="24765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tbl>
                        <w:tblPr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194"/>
                    <w:gridCol w:w="6"/>
                  </w:tblGrid>
                  <w:tr w:rsidR="00DD1B44" w:rsidRPr="00DD1B44">
                    <w:tc>
                      <w:tcPr>
                        <w:tcW w:w="390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894"/>
                        </w:tblGrid>
                        <w:tr w:rsidR="00DD1B44" w:rsidRPr="00DD1B44">
                          <w:tc>
                            <w:tcPr>
                              <w:tcW w:w="36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92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</w:rPr>
                                  <w:t>III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  <w:lang w:val="ru-RU"/>
                                  </w:rPr>
                                  <w:t xml:space="preserve"> Международный конкурс исследовательских работ школьников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93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  <w:lang w:val="ru-RU"/>
                                  </w:rPr>
                                  <w:t>Удивительный мир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</w:rPr>
                                  <w:t> 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  <w:lang w:val="ru-RU"/>
                                  </w:rPr>
                                  <w:t>24/25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4"/>
                                  <w:szCs w:val="24"/>
                                  <w:lang w:val="ru-RU"/>
                                </w:rPr>
                                <w:t>для учеников 1-11 классов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  <w:lang w:val="ru-RU"/>
                                </w:rPr>
                                <w:t>Прием конкурсных работ открыт</w:t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DD1B44" w:rsidRPr="00DD1B44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94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i/>
                                    <w:iCs/>
                                    <w:color w:val="2BA6CB"/>
                                    <w:sz w:val="24"/>
                                    <w:szCs w:val="24"/>
                                    <w:u w:val="single"/>
                                  </w:rPr>
                                  <w:t>III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i/>
                                    <w:iCs/>
                                    <w:color w:val="2BA6CB"/>
                                    <w:sz w:val="24"/>
                                    <w:szCs w:val="24"/>
                                    <w:u w:val="single"/>
                                    <w:lang w:val="ru-RU"/>
                                  </w:rPr>
                                  <w:t xml:space="preserve"> Международный конкурс исследовательских работ школьников “Удивительный мир” 24/25</w:t>
                                </w:r>
                              </w:hyperlink>
                              <w:r w:rsidRPr="00DD1B44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</w:rPr>
                                <w:t> </w:t>
                              </w:r>
                              <w:r w:rsidRPr="00DD1B44">
                                <w:rPr>
                                  <w:rFonts w:ascii="Segoe UI Emoji" w:eastAsia="Times New Roman" w:hAnsi="Segoe UI Emoji" w:cs="Segoe UI Emoji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</w:rPr>
                                <w:t>🔍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  <w:lang w:val="ru-RU"/>
                                </w:rPr>
                                <w:t xml:space="preserve"> — исследуйте мир вокруг нас и поделитесь своими открытиями!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  <w:lang w:val="ru-RU"/>
                                </w:rPr>
                                <w:lastRenderedPageBreak/>
                                <w:t>Конкурс включен в Перечень олимпиад и иных интеллектуальных и (или) творческих конкурсов, мероприятий на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  <w:lang w:val="ru-RU"/>
                                </w:rPr>
                                <w:t>2024/25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E74C3C"/>
                                  <w:sz w:val="21"/>
                                  <w:szCs w:val="21"/>
                                  <w:lang w:val="ru-RU"/>
                                </w:rPr>
                                <w:t>учебный год</w:t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56"/>
              <w:gridCol w:w="4956"/>
            </w:tblGrid>
            <w:tr w:rsidR="00DD1B44" w:rsidRPr="00DD1B44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50"/>
                    <w:gridCol w:w="6"/>
                  </w:tblGrid>
                  <w:tr w:rsidR="00DD1B44" w:rsidRPr="00DD1B44">
                    <w:tc>
                      <w:tcPr>
                        <w:tcW w:w="315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31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50"/>
                        </w:tblGrid>
                        <w:tr w:rsidR="00DD1B44" w:rsidRPr="00DD1B44">
                          <w:tc>
                            <w:tcPr>
                              <w:tcW w:w="6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95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УЧАСТВОВАТЬ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50"/>
                    <w:gridCol w:w="6"/>
                  </w:tblGrid>
                  <w:tr w:rsidR="00DD1B44" w:rsidRPr="00DD1B44">
                    <w:tc>
                      <w:tcPr>
                        <w:tcW w:w="46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46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650"/>
                        </w:tblGrid>
                        <w:tr w:rsidR="00DD1B44" w:rsidRPr="00DD1B44">
                          <w:tc>
                            <w:tcPr>
                              <w:tcW w:w="6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96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ПЛАКАТ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СКАЧАТЬ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74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6"/>
              <w:gridCol w:w="4206"/>
            </w:tblGrid>
            <w:tr w:rsidR="00DD1B44" w:rsidRPr="00DD1B44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DD1B44" w:rsidRPr="00DD1B44">
                    <w:tc>
                      <w:tcPr>
                        <w:tcW w:w="390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tbl>
                        <w:tblPr>
                          <w:tblpPr w:leftFromText="45" w:rightFromText="45" w:vertAnchor="text"/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97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61312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476500" cy="2476500"/>
                                      <wp:effectExtent l="0" t="0" r="0" b="0"/>
                                      <wp:wrapSquare wrapText="bothSides"/>
                                      <wp:docPr id="29" name="Picture 29">
                                        <a:hlinkClick xmlns:a="http://schemas.openxmlformats.org/drawingml/2006/main" r:id="rId97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8">
                                                <a:hlinkClick r:id="rId97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98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476500" cy="24765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tbl>
                        <w:tblPr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DD1B44" w:rsidRPr="00DD1B44">
                    <w:tc>
                      <w:tcPr>
                        <w:tcW w:w="390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6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99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</w:rPr>
                                  <w:t>II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  <w:lang w:val="ru-RU"/>
                                  </w:rPr>
                                  <w:t xml:space="preserve"> Международный конкурс для школьников по программированию и робототехнике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00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4"/>
                                    <w:szCs w:val="44"/>
                                    <w:lang w:val="ru-RU"/>
                                  </w:rPr>
                                  <w:t>Роботы и коды 24/25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4"/>
                                  <w:szCs w:val="24"/>
                                  <w:lang w:val="ru-RU"/>
                                </w:rPr>
                                <w:t>для учеников 1-11 классов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>Прием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 xml:space="preserve">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>конкурсных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 xml:space="preserve">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>работ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 xml:space="preserve">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>открыт</w:t>
                              </w:r>
                              <w:proofErr w:type="spellEnd"/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DD1B44" w:rsidRPr="00DD1B44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01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i/>
                                    <w:iCs/>
                                    <w:color w:val="2BA6CB"/>
                                    <w:sz w:val="24"/>
                                    <w:szCs w:val="24"/>
                                    <w:u w:val="single"/>
                                  </w:rPr>
                                  <w:t>II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i/>
                                    <w:iCs/>
                                    <w:color w:val="2BA6CB"/>
                                    <w:sz w:val="24"/>
                                    <w:szCs w:val="24"/>
                                    <w:u w:val="single"/>
                                    <w:lang w:val="ru-RU"/>
                                  </w:rPr>
                                  <w:t xml:space="preserve"> Международный конкурс по программированию и робототехнике “Роботы и коды” 24/25</w:t>
                                </w:r>
                              </w:hyperlink>
                              <w:r w:rsidRPr="00DD1B44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</w:rPr>
                                <w:t> </w:t>
                              </w:r>
                              <w:r w:rsidRPr="00DD1B44">
                                <w:rPr>
                                  <w:rFonts w:ascii="Segoe UI Emoji" w:eastAsia="Times New Roman" w:hAnsi="Segoe UI Emoji" w:cs="Segoe UI Emoji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</w:rPr>
                                <w:t>🤖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  <w:lang w:val="ru-RU"/>
                                </w:rPr>
                                <w:t xml:space="preserve"> — создавайте будущее с помощью программирования и робототехники.</w:t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56"/>
              <w:gridCol w:w="4956"/>
            </w:tblGrid>
            <w:tr w:rsidR="00DD1B44" w:rsidRPr="00DD1B44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50"/>
                    <w:gridCol w:w="6"/>
                  </w:tblGrid>
                  <w:tr w:rsidR="00DD1B44" w:rsidRPr="00DD1B44">
                    <w:tc>
                      <w:tcPr>
                        <w:tcW w:w="315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31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50"/>
                        </w:tblGrid>
                        <w:tr w:rsidR="00DD1B44" w:rsidRPr="00DD1B44">
                          <w:tc>
                            <w:tcPr>
                              <w:tcW w:w="6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02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УЧАСТВОВАТЬ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50"/>
                    <w:gridCol w:w="6"/>
                  </w:tblGrid>
                  <w:tr w:rsidR="00DD1B44" w:rsidRPr="00DD1B44">
                    <w:tc>
                      <w:tcPr>
                        <w:tcW w:w="46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46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650"/>
                        </w:tblGrid>
                        <w:tr w:rsidR="00DD1B44" w:rsidRPr="00DD1B44">
                          <w:tc>
                            <w:tcPr>
                              <w:tcW w:w="6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03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ПЛАКАТ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СКАЧАТЬ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75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947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6"/>
              <w:gridCol w:w="4441"/>
            </w:tblGrid>
            <w:tr w:rsidR="00DD1B44" w:rsidRPr="00DD1B44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DD1B44" w:rsidRPr="00DD1B44">
                    <w:tc>
                      <w:tcPr>
                        <w:tcW w:w="390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tbl>
                        <w:tblPr>
                          <w:tblpPr w:leftFromText="45" w:rightFromText="45" w:vertAnchor="text"/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04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62336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476500" cy="2476500"/>
                                      <wp:effectExtent l="0" t="0" r="0" b="0"/>
                                      <wp:wrapSquare wrapText="bothSides"/>
                                      <wp:docPr id="28" name="Picture 28">
                                        <a:hlinkClick xmlns:a="http://schemas.openxmlformats.org/drawingml/2006/main" r:id="rId104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9">
                                                <a:hlinkClick r:id="rId104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05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476500" cy="24765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tbl>
                        <w:tblPr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435"/>
                    <w:gridCol w:w="6"/>
                  </w:tblGrid>
                  <w:tr w:rsidR="00DD1B44" w:rsidRPr="00DD1B44">
                    <w:tc>
                      <w:tcPr>
                        <w:tcW w:w="390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DD1B44" w:rsidRPr="00DD1B44">
                          <w:tc>
                            <w:tcPr>
                              <w:tcW w:w="39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135"/>
                        </w:tblGrid>
                        <w:tr w:rsidR="00DD1B44" w:rsidRPr="00DD1B44">
                          <w:tc>
                            <w:tcPr>
                              <w:tcW w:w="36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06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9"/>
                                    <w:szCs w:val="39"/>
                                    <w:u w:val="single"/>
                                    <w:lang w:val="ru-RU"/>
                                  </w:rPr>
                                  <w:t>Лингвистический конкурс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07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2"/>
                                    <w:szCs w:val="42"/>
                                    <w:lang w:val="ru-RU"/>
                                  </w:rPr>
                                  <w:t>Играем с фразеологизмами 24/25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>Прием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 xml:space="preserve">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>конкурсных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 xml:space="preserve">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>работ</w:t>
                              </w:r>
                              <w:proofErr w:type="spellEnd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 xml:space="preserve"> </w:t>
                              </w:r>
                              <w:proofErr w:type="spellStart"/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9"/>
                                  <w:szCs w:val="29"/>
                                </w:rPr>
                                <w:t>открыт</w:t>
                              </w:r>
                              <w:proofErr w:type="spellEnd"/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DD1B44" w:rsidRPr="00DD1B44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08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i/>
                                    <w:iCs/>
                                    <w:color w:val="2BA6CB"/>
                                    <w:sz w:val="24"/>
                                    <w:szCs w:val="24"/>
                                    <w:u w:val="single"/>
                                  </w:rPr>
                                  <w:t>II</w:t>
                                </w:r>
                                <w:r w:rsidRPr="00DD1B44">
                                  <w:rPr>
                                    <w:rFonts w:ascii="Helvetica" w:eastAsia="Times New Roman" w:hAnsi="Helvetica" w:cs="Helvetica"/>
                                    <w:i/>
                                    <w:iCs/>
                                    <w:color w:val="2BA6CB"/>
                                    <w:sz w:val="24"/>
                                    <w:szCs w:val="24"/>
                                    <w:u w:val="single"/>
                                    <w:lang w:val="ru-RU"/>
                                  </w:rPr>
                                  <w:t xml:space="preserve"> Лингвистический конкурс “Играем с фразеологизмами” 24/25</w:t>
                                </w:r>
                              </w:hyperlink>
                              <w:r w:rsidRPr="00DD1B44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</w:rPr>
                                <w:t> </w:t>
                              </w:r>
                              <w:r w:rsidRPr="00DD1B44">
                                <w:rPr>
                                  <w:rFonts w:ascii="Segoe UI Emoji" w:eastAsia="Times New Roman" w:hAnsi="Segoe UI Emoji" w:cs="Segoe UI Emoji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  <w:lang w:val="ru-RU"/>
                                </w:rPr>
                                <w:t>✍</w:t>
                              </w:r>
                              <w:r w:rsidRPr="00DD1B44">
                                <w:rPr>
                                  <w:rFonts w:ascii="Segoe UI Emoji" w:eastAsia="Times New Roman" w:hAnsi="Segoe UI Emoji" w:cs="Segoe UI Emoji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</w:rPr>
                                <w:t>️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4"/>
                                  <w:szCs w:val="24"/>
                                  <w:lang w:val="ru-RU"/>
                                </w:rPr>
                                <w:t xml:space="preserve"> — погрузитесь в мир языка и откройте для себя секреты фразеологизмов.</w:t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56"/>
              <w:gridCol w:w="4956"/>
            </w:tblGrid>
            <w:tr w:rsidR="00DD1B44" w:rsidRPr="00DD1B44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50"/>
                    <w:gridCol w:w="6"/>
                  </w:tblGrid>
                  <w:tr w:rsidR="00DD1B44" w:rsidRPr="00DD1B44">
                    <w:tc>
                      <w:tcPr>
                        <w:tcW w:w="315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31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50"/>
                        </w:tblGrid>
                        <w:tr w:rsidR="00DD1B44" w:rsidRPr="00DD1B44">
                          <w:tc>
                            <w:tcPr>
                              <w:tcW w:w="6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09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УЧАСТВОВАТЬ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50"/>
                    <w:gridCol w:w="6"/>
                  </w:tblGrid>
                  <w:tr w:rsidR="00DD1B44" w:rsidRPr="00DD1B44">
                    <w:tc>
                      <w:tcPr>
                        <w:tcW w:w="46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46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650"/>
                        </w:tblGrid>
                        <w:tr w:rsidR="00DD1B44" w:rsidRPr="00DD1B44">
                          <w:tc>
                            <w:tcPr>
                              <w:tcW w:w="6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10" w:tgtFrame="_blank" w:history="1"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ПЛАКАТ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СКАЧАТЬ</w:t>
                                </w:r>
                                <w:proofErr w:type="spellEnd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DD1B44" w:rsidRPr="00DD1B44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76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DD1B44" w:rsidRPr="00DD1B44">
                          <w:tc>
                            <w:tcPr>
                              <w:tcW w:w="8700" w:type="dxa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noProof/>
                                  <w:color w:val="2BA6CB"/>
                                  <w:sz w:val="21"/>
                                  <w:szCs w:val="21"/>
                                </w:rPr>
                                <w:drawing>
                                  <wp:inline distT="0" distB="0" distL="0" distR="0">
                                    <wp:extent cx="6985" cy="6985"/>
                                    <wp:effectExtent l="0" t="0" r="0" b="0"/>
                                    <wp:docPr id="26" name="Picture 26">
                                      <a:hlinkClick xmlns:a="http://schemas.openxmlformats.org/drawingml/2006/main" r:id="rId111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3">
                                              <a:hlinkClick r:id="rId111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985" cy="69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DD1B44" w:rsidRPr="00DD1B44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DD1B44" w:rsidRPr="00DD1B44" w:rsidTr="00DD1B44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758AD3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c>
                <w:tcPr>
                  <w:tcW w:w="0" w:type="auto"/>
                  <w:shd w:val="clear" w:color="auto" w:fill="758AD3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DD1B44" w:rsidRPr="00DD1B44">
                          <w:tc>
                            <w:tcPr>
                              <w:tcW w:w="8700" w:type="dxa"/>
                              <w:shd w:val="clear" w:color="auto" w:fill="FFFFFF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13" w:tgtFrame="_blank" w:history="1">
                                <w:r w:rsidRPr="00DD1B44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</w:rPr>
                                  <w:t>School</w:t>
                                </w:r>
                                <w:r w:rsidRPr="00DD1B44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  <w:lang w:val="ru-RU"/>
                                  </w:rPr>
                                  <w:t xml:space="preserve"> </w:t>
                                </w:r>
                                <w:r w:rsidRPr="00DD1B44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</w:rPr>
                                  <w:t>Stars</w:t>
                                </w:r>
                              </w:hyperlink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  <w:lang w:val="ru-RU"/>
                                </w:rPr>
                                <w:t>,</w:t>
                              </w:r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 </w:t>
                              </w:r>
                              <w:hyperlink r:id="rId114" w:tgtFrame="_blank" w:history="1">
                                <w:r w:rsidRPr="00DD1B44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  <w:lang w:val="ru-RU"/>
                                  </w:rPr>
                                  <w:t>Международный центр научно-исследовательских проектов</w:t>
                                </w:r>
                              </w:hyperlink>
                            </w:p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  <w:lang w:val="ru-RU"/>
                                </w:rPr>
                                <w:t xml:space="preserve">Координатор научных мероприятий </w:t>
                              </w:r>
                              <w:proofErr w:type="spellStart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SHOOL</w:t>
                              </w:r>
                              <w:proofErr w:type="spellEnd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  <w:lang w:val="ru-RU"/>
                                </w:rPr>
                                <w:t xml:space="preserve"> </w:t>
                              </w:r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STARS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Шведова Елена Александровна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e-mail: info@schoolstars.ru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Единый</w:t>
                              </w:r>
                              <w:proofErr w:type="spellEnd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 xml:space="preserve"> Call-</w:t>
                              </w:r>
                              <w:proofErr w:type="spellStart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центр</w:t>
                              </w:r>
                              <w:proofErr w:type="spellEnd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тел</w:t>
                              </w:r>
                              <w:proofErr w:type="spellEnd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.:+</w:t>
                              </w:r>
                              <w:proofErr w:type="gramEnd"/>
                              <w:r w:rsidRPr="00DD1B44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</w:rPr>
                                <w:t>7(912)728-17-80</w:t>
                              </w:r>
                            </w:p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0"/>
                                  <w:szCs w:val="20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0"/>
                                  <w:szCs w:val="20"/>
                                  <w:lang w:val="ru-RU"/>
                                </w:rPr>
                                <w:t>Лицензия на осуществление образовательной деятельности №1686 от 01.11.2019</w:t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DD1B44" w:rsidRPr="00DD1B44">
                          <w:tc>
                            <w:tcPr>
                              <w:tcW w:w="8700" w:type="dxa"/>
                              <w:shd w:val="clear" w:color="auto" w:fill="FFFFFF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0"/>
                                  <w:szCs w:val="20"/>
                                  <w:lang w:val="ru-RU"/>
                                </w:rPr>
                                <w:t>Вы получили это письмо на электронный адрес,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0"/>
                                  <w:szCs w:val="20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0"/>
                                  <w:szCs w:val="20"/>
                                  <w:lang w:val="ru-RU"/>
                                </w:rPr>
                                <w:t>так как являетесь подписчиком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0"/>
                                  <w:szCs w:val="20"/>
                                </w:rPr>
                                <w:t> </w:t>
                              </w:r>
                              <w:hyperlink r:id="rId115" w:tgtFrame="_blank" w:history="1">
                                <w:r w:rsidRPr="00DD1B44">
                                  <w:rPr>
                                    <w:rFonts w:ascii="Arial" w:eastAsia="Times New Roman" w:hAnsi="Arial" w:cs="Arial"/>
                                    <w:color w:val="000000"/>
                                    <w:sz w:val="20"/>
                                    <w:szCs w:val="20"/>
                                    <w:u w:val="single"/>
                                  </w:rPr>
                                  <w:t>School</w:t>
                                </w:r>
                                <w:r w:rsidRPr="00DD1B44">
                                  <w:rPr>
                                    <w:rFonts w:ascii="Arial" w:eastAsia="Times New Roman" w:hAnsi="Arial" w:cs="Arial"/>
                                    <w:color w:val="000000"/>
                                    <w:sz w:val="20"/>
                                    <w:szCs w:val="20"/>
                                    <w:u w:val="single"/>
                                    <w:lang w:val="ru-RU"/>
                                  </w:rPr>
                                  <w:t xml:space="preserve"> </w:t>
                                </w:r>
                                <w:r w:rsidRPr="00DD1B44">
                                  <w:rPr>
                                    <w:rFonts w:ascii="Arial" w:eastAsia="Times New Roman" w:hAnsi="Arial" w:cs="Arial"/>
                                    <w:color w:val="000000"/>
                                    <w:sz w:val="20"/>
                                    <w:szCs w:val="20"/>
                                    <w:u w:val="single"/>
                                  </w:rPr>
                                  <w:t>Stars</w:t>
                                </w:r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tbl>
      <w:tblPr>
        <w:tblW w:w="12000" w:type="dxa"/>
        <w:shd w:val="clear" w:color="auto" w:fill="ECECEC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DD1B44" w:rsidRPr="00DD1B44" w:rsidTr="00DD1B44">
        <w:tc>
          <w:tcPr>
            <w:tcW w:w="0" w:type="auto"/>
            <w:shd w:val="clear" w:color="auto" w:fill="ECECEC"/>
            <w:vAlign w:val="center"/>
            <w:hideMark/>
          </w:tcPr>
          <w:tbl>
            <w:tblPr>
              <w:tblW w:w="5000" w:type="pct"/>
              <w:shd w:val="clear" w:color="auto" w:fill="EBEBEB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0"/>
            </w:tblGrid>
            <w:tr w:rsidR="00DD1B44" w:rsidRPr="00DD1B44">
              <w:tc>
                <w:tcPr>
                  <w:tcW w:w="0" w:type="auto"/>
                  <w:shd w:val="clear" w:color="auto" w:fill="FFFFFF"/>
                  <w:tcMar>
                    <w:top w:w="510" w:type="dxa"/>
                    <w:left w:w="750" w:type="dxa"/>
                    <w:bottom w:w="0" w:type="dxa"/>
                    <w:right w:w="75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5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60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240" w:type="dxa"/>
                                <w:left w:w="0" w:type="dxa"/>
                                <w:bottom w:w="0" w:type="dxa"/>
                                <w:right w:w="75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146175" cy="340995"/>
                                    <wp:effectExtent l="0" t="0" r="0" b="1905"/>
                                    <wp:docPr id="49" name="Picture 49" descr="МФТИ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7" descr="МФТИ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46175" cy="34099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70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18"/>
                            <w:szCs w:val="1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18"/>
                            <w:szCs w:val="18"/>
                          </w:rPr>
                          <w:t> </w: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300" w:type="dxa"/>
                                <w:bottom w:w="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right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146175" cy="518795"/>
                                    <wp:effectExtent l="0" t="0" r="0" b="0"/>
                                    <wp:docPr id="48" name="Picture 48" descr="ЦРИТО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8" descr="ЦРИТО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7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46175" cy="51879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70" w:lineRule="atLeast"/>
                          <w:textAlignment w:val="top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DD1B44" w:rsidRPr="00DD1B44">
                    <w:tc>
                      <w:tcPr>
                        <w:tcW w:w="0" w:type="auto"/>
                        <w:tcMar>
                          <w:top w:w="4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240" w:line="300" w:lineRule="atLeast"/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</w:rPr>
                        </w:pPr>
                        <w:r w:rsidRPr="00DD1B44">
                          <w:rPr>
                            <w:rFonts w:ascii="Courier New" w:eastAsia="Times New Roman" w:hAnsi="Courier New" w:cs="Courier New"/>
                            <w:b/>
                            <w:bCs/>
                            <w:caps/>
                            <w:color w:val="FFFFFF"/>
                            <w:spacing w:val="30"/>
                            <w:sz w:val="21"/>
                            <w:szCs w:val="21"/>
                            <w:shd w:val="clear" w:color="auto" w:fill="2563EB"/>
                          </w:rPr>
                          <w:t> 27/02/2025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</w:rPr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noProof/>
                                        <w:color w:val="1D1D1D"/>
                                        <w:sz w:val="20"/>
                                        <w:szCs w:val="20"/>
                                      </w:rPr>
                                      <w:lastRenderedPageBreak/>
                                      <w:drawing>
                                        <wp:anchor distT="0" distB="0" distL="0" distR="0" simplePos="0" relativeHeight="251664384" behindDoc="0" locked="0" layoutInCell="1" allowOverlap="0">
                                          <wp:simplePos x="0" y="0"/>
                                          <wp:positionH relativeFrom="column">
                                            <wp:align>right</wp:align>
                                          </wp:positionH>
                                          <wp:positionV relativeFrom="line">
                                            <wp:posOffset>0</wp:posOffset>
                                          </wp:positionV>
                                          <wp:extent cx="1905000" cy="5172075"/>
                                          <wp:effectExtent l="0" t="0" r="0" b="9525"/>
                                          <wp:wrapSquare wrapText="bothSides"/>
                                          <wp:docPr id="53" name="Picture 53" descr="МФТИ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0" descr="МФТИ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18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905000" cy="517207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  <wp14:sizeRelH relativeFrom="page">
                                            <wp14:pctWidth>0</wp14:pctWidth>
                                          </wp14:sizeRelH>
                                          <wp14:sizeRelV relativeFrom="page">
                                            <wp14:pctHeight>0</wp14:pctHeight>
                                          </wp14:sizeRelV>
                                        </wp:anchor>
                                      </w:drawing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Здравствуйте, уважаемые учителя! На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связи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МФТИ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Мы продолжаем делать для вас «Учительский дайджест»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— рассылку, в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которой рассказываем об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интересных ИТ-событиях, олимпиадах, конференциях и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образовательных проектах для вас и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pacing w:val="5"/>
                                        <w:sz w:val="26"/>
                                        <w:szCs w:val="26"/>
                                        <w:lang w:val="ru-RU"/>
                                      </w:rPr>
                                      <w:t>ваших учеников.</w:t>
                                    </w: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40" w:line="300" w:lineRule="atLeast"/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z w:val="51"/>
                            <w:szCs w:val="51"/>
                            <w:lang w:val="ru-RU"/>
                          </w:rPr>
                          <w:t>Почему вы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z w:val="51"/>
                            <w:szCs w:val="51"/>
                          </w:rPr>
                          <w:t> 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z w:val="51"/>
                            <w:szCs w:val="51"/>
                            <w:lang w:val="ru-RU"/>
                          </w:rPr>
                          <w:t>получаете нашу рассылку?</w: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Мы активно проводим образовательные проекты по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программированию, искусственному интеллекту и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олимпиадной подготовке, фестивали, турниры и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олимпиады для школьников и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 xml:space="preserve">студентов. Также организовываем 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lastRenderedPageBreak/>
                                <w:t>конференции и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курсы повышения квалификации для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преподавателей и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специалистов.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br/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br/>
                                <w:t>Скорее всего, вы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или ваши ученики принимали участие в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одном из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</w:rPr>
                                <w:t> </w:t>
                              </w:r>
                              <w:r w:rsidRPr="00DD1B44">
                                <w:rPr>
                                  <w:rFonts w:ascii="Helvetica" w:eastAsia="Times New Roman" w:hAnsi="Helvetica" w:cs="Helvetica"/>
                                  <w:color w:val="1D1D1D"/>
                                  <w:spacing w:val="5"/>
                                  <w:sz w:val="26"/>
                                  <w:szCs w:val="26"/>
                                  <w:lang w:val="ru-RU"/>
                                </w:rPr>
                                <w:t>наших проектов.</w:t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300" w:lineRule="atLeast"/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</w:rPr>
                          <w:lastRenderedPageBreak/>
                          <w:t> </w: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right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4763135" cy="5486400"/>
                                    <wp:effectExtent l="0" t="0" r="0" b="0"/>
                                    <wp:docPr id="47" name="Picture 47" descr="МФТИ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9" descr="МФТИ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763135" cy="54864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40" w:line="300" w:lineRule="atLeast"/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</w:rPr>
                        </w:pPr>
                      </w:p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949"/>
                          <w:gridCol w:w="9"/>
                          <w:gridCol w:w="2508"/>
                          <w:gridCol w:w="9"/>
                          <w:gridCol w:w="2508"/>
                          <w:gridCol w:w="9"/>
                          <w:gridCol w:w="2508"/>
                        </w:tblGrid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4"/>
                                  <w:szCs w:val="24"/>
                                </w:rPr>
                                <w:lastRenderedPageBreak/>
                                <w:drawing>
                                  <wp:inline distT="0" distB="0" distL="0" distR="0">
                                    <wp:extent cx="1235075" cy="313690"/>
                                    <wp:effectExtent l="0" t="0" r="0" b="0"/>
                                    <wp:docPr id="46" name="Picture 46" descr="Олимпиадные школы МФТИ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0" descr="Олимпиадные школы МФТИ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0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235075" cy="3136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0" w:type="auto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050925" cy="764540"/>
                                    <wp:effectExtent l="0" t="0" r="0" b="0"/>
                                    <wp:docPr id="45" name="Picture 45" descr="Старт в будущее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1" descr="Старт в будущее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50925" cy="7645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0" w:type="auto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050925" cy="702945"/>
                                    <wp:effectExtent l="0" t="0" r="0" b="1905"/>
                                    <wp:docPr id="44" name="Picture 44" descr="RuCod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2" descr="RuCod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2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50925" cy="70294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0" w:type="auto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050925" cy="497840"/>
                                    <wp:effectExtent l="0" t="0" r="0" b="0"/>
                                    <wp:docPr id="43" name="Picture 43" descr="Код будущего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3" descr="Код будущего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3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50925" cy="4978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300" w:lineRule="atLeast"/>
                          <w:rPr>
                            <w:rFonts w:ascii="Helvetica" w:eastAsia="Times New Roman" w:hAnsi="Helvetica" w:cs="Helvetica"/>
                            <w:color w:val="1D1D1D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0" w:lineRule="atLeast"/>
                    <w:rPr>
                      <w:rFonts w:eastAsia="Times New Roman"/>
                      <w:sz w:val="2"/>
                      <w:szCs w:val="2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0" w:lineRule="atLeast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ECECEC"/>
            <w:vAlign w:val="center"/>
            <w:hideMark/>
          </w:tcPr>
          <w:tbl>
            <w:tblPr>
              <w:tblW w:w="5000" w:type="pct"/>
              <w:shd w:val="clear" w:color="auto" w:fill="EBEBEB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0"/>
            </w:tblGrid>
            <w:tr w:rsidR="00DD1B44" w:rsidRPr="00DD1B44">
              <w:tc>
                <w:tcPr>
                  <w:tcW w:w="0" w:type="auto"/>
                  <w:shd w:val="clear" w:color="auto" w:fill="FFFFFF"/>
                  <w:tcMar>
                    <w:top w:w="1350" w:type="dxa"/>
                    <w:left w:w="750" w:type="dxa"/>
                    <w:bottom w:w="0" w:type="dxa"/>
                    <w:right w:w="75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5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75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lastRenderedPageBreak/>
                          <w:drawing>
                            <wp:inline distT="0" distB="0" distL="0" distR="0">
                              <wp:extent cx="6152515" cy="542290"/>
                              <wp:effectExtent l="0" t="0" r="0" b="0"/>
                              <wp:docPr id="42" name="Picture 42" descr="КОРОТК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" descr="КОРОТК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5422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24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Идёт прием работ на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 xml:space="preserve">67 Всероссийскую научную конференцию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</w:rPr>
                                      <w:t>МФТИ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</w:rPr>
                                      <w:br/>
                                    </w:r>
                                  </w:p>
                                  <w:tbl>
                                    <w:tblPr>
                                      <w:tblpPr w:leftFromText="45" w:rightFromText="45" w:vertAnchor="text"/>
                                      <w:tblW w:w="3000" w:type="dxa"/>
                                      <w:shd w:val="clear" w:color="auto" w:fill="2563EB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 w:firstRow="1" w:lastRow="0" w:firstColumn="1" w:lastColumn="0" w:noHBand="0" w:noVBand="1"/>
                                    </w:tblPr>
                                    <w:tblGrid>
                                      <w:gridCol w:w="3000"/>
                                    </w:tblGrid>
                                    <w:tr w:rsidR="00DD1B44" w:rsidRPr="00DD1B44">
                                      <w:trPr>
                                        <w:trHeight w:val="150"/>
                                      </w:trPr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240" w:line="240" w:lineRule="auto"/>
                                            <w:rPr>
                                              <w:rFonts w:eastAsia="Times New Roman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</w:p>
                                      </w:tc>
                                    </w:tr>
                                    <w:tr w:rsidR="00DD1B44" w:rsidRPr="00DD1B44"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0" w:line="315" w:lineRule="atLeast"/>
                                            <w:jc w:val="center"/>
                                            <w:rPr>
                                              <w:rFonts w:eastAsia="Times New Roman"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</w:pPr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  </w:t>
                                          </w:r>
                                          <w:proofErr w:type="spellStart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ЧИТАТЬ</w:t>
                                          </w:r>
                                          <w:proofErr w:type="spellEnd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ПОДРОБНЕЕ</w:t>
                                          </w:r>
                                          <w:proofErr w:type="spellEnd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  </w:t>
                                          </w:r>
                                        </w:p>
                                      </w:tc>
                                    </w:tr>
                                    <w:tr w:rsidR="00DD1B44" w:rsidRPr="00DD1B44">
                                      <w:trPr>
                                        <w:trHeight w:val="150"/>
                                      </w:trPr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0" w:line="315" w:lineRule="atLeast"/>
                                            <w:jc w:val="center"/>
                                            <w:rPr>
                                              <w:rFonts w:eastAsia="Times New Roman"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240" w:line="360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1"/>
                                        <w:szCs w:val="21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 xml:space="preserve">Собрание научно-педагогических работников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МФТИ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 xml:space="preserve"> состоится 1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марта</w:t>
                                    </w:r>
                                  </w:p>
                                  <w:tbl>
                                    <w:tblPr>
                                      <w:tblpPr w:leftFromText="45" w:rightFromText="45" w:vertAnchor="text"/>
                                      <w:tblW w:w="3000" w:type="dxa"/>
                                      <w:shd w:val="clear" w:color="auto" w:fill="2563EB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 w:firstRow="1" w:lastRow="0" w:firstColumn="1" w:lastColumn="0" w:noHBand="0" w:noVBand="1"/>
                                    </w:tblPr>
                                    <w:tblGrid>
                                      <w:gridCol w:w="3000"/>
                                    </w:tblGrid>
                                    <w:tr w:rsidR="00DD1B44" w:rsidRPr="00DD1B44">
                                      <w:trPr>
                                        <w:trHeight w:val="150"/>
                                      </w:trPr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240" w:line="360" w:lineRule="atLeast"/>
                                            <w:rPr>
                                              <w:rFonts w:ascii="Helvetica" w:eastAsia="Times New Roman" w:hAnsi="Helvetica" w:cs="Helvetica"/>
                                              <w:color w:val="1D1D1D"/>
                                              <w:sz w:val="21"/>
                                              <w:szCs w:val="21"/>
                                              <w:lang w:val="ru-RU"/>
                                            </w:rPr>
                                          </w:pPr>
                                        </w:p>
                                      </w:tc>
                                    </w:tr>
                                    <w:tr w:rsidR="00DD1B44" w:rsidRPr="00DD1B44"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0" w:line="315" w:lineRule="atLeast"/>
                                            <w:jc w:val="center"/>
                                            <w:rPr>
                                              <w:rFonts w:eastAsia="Times New Roman"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</w:pPr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  </w:t>
                                          </w:r>
                                          <w:proofErr w:type="spellStart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ЧИТАТЬ</w:t>
                                          </w:r>
                                          <w:proofErr w:type="spellEnd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ПОДРОБНЕЕ</w:t>
                                          </w:r>
                                          <w:proofErr w:type="spellEnd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  </w:t>
                                          </w:r>
                                        </w:p>
                                      </w:tc>
                                    </w:tr>
                                    <w:tr w:rsidR="00DD1B44" w:rsidRPr="00DD1B44">
                                      <w:trPr>
                                        <w:trHeight w:val="150"/>
                                      </w:trPr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0" w:line="315" w:lineRule="atLeast"/>
                                            <w:jc w:val="center"/>
                                            <w:rPr>
                                              <w:rFonts w:eastAsia="Times New Roman"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:rsidR="00DD1B44" w:rsidRPr="00DD1B44" w:rsidRDefault="00DD1B44" w:rsidP="00DD1B44">
                                    <w:pPr>
                                      <w:spacing w:after="0" w:line="360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1"/>
                                        <w:szCs w:val="21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24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lastRenderedPageBreak/>
                                      <w:t>Открыта регистрация на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финал олимпиады «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Физтех.Инженер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»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br/>
                                    </w:r>
                                  </w:p>
                                  <w:tbl>
                                    <w:tblPr>
                                      <w:tblpPr w:leftFromText="45" w:rightFromText="45" w:vertAnchor="text"/>
                                      <w:tblW w:w="3450" w:type="dxa"/>
                                      <w:shd w:val="clear" w:color="auto" w:fill="2563EB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 w:firstRow="1" w:lastRow="0" w:firstColumn="1" w:lastColumn="0" w:noHBand="0" w:noVBand="1"/>
                                    </w:tblPr>
                                    <w:tblGrid>
                                      <w:gridCol w:w="3450"/>
                                    </w:tblGrid>
                                    <w:tr w:rsidR="00DD1B44" w:rsidRPr="00DD1B44">
                                      <w:trPr>
                                        <w:trHeight w:val="150"/>
                                      </w:trPr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240" w:line="240" w:lineRule="auto"/>
                                            <w:rPr>
                                              <w:rFonts w:eastAsia="Times New Roman"/>
                                              <w:sz w:val="24"/>
                                              <w:szCs w:val="24"/>
                                              <w:lang w:val="ru-RU"/>
                                            </w:rPr>
                                          </w:pPr>
                                        </w:p>
                                      </w:tc>
                                    </w:tr>
                                    <w:tr w:rsidR="00DD1B44" w:rsidRPr="00DD1B44"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0" w:line="315" w:lineRule="atLeast"/>
                                            <w:jc w:val="center"/>
                                            <w:rPr>
                                              <w:rFonts w:eastAsia="Times New Roman"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</w:pPr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  </w:t>
                                          </w:r>
                                          <w:proofErr w:type="spellStart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ЧИТАТЬ</w:t>
                                          </w:r>
                                          <w:proofErr w:type="spellEnd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ПОДРОБНЕЕ</w:t>
                                          </w:r>
                                          <w:proofErr w:type="spellEnd"/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  </w:t>
                                          </w:r>
                                        </w:p>
                                      </w:tc>
                                    </w:tr>
                                    <w:tr w:rsidR="00DD1B44" w:rsidRPr="00DD1B44">
                                      <w:trPr>
                                        <w:trHeight w:val="150"/>
                                      </w:trPr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0" w:line="315" w:lineRule="atLeast"/>
                                            <w:jc w:val="center"/>
                                            <w:rPr>
                                              <w:rFonts w:eastAsia="Times New Roman"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240" w:line="360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1"/>
                                        <w:szCs w:val="21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Обсудили результаты фундаментальных и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поисковых исследований в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</w:rPr>
                                      <w:t> 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5"/>
                                        <w:szCs w:val="35"/>
                                        <w:lang w:val="ru-RU"/>
                                      </w:rPr>
                                      <w:t>МФТИ</w:t>
                                    </w:r>
                                    <w:proofErr w:type="spellEnd"/>
                                  </w:p>
                                  <w:tbl>
                                    <w:tblPr>
                                      <w:tblpPr w:leftFromText="45" w:rightFromText="45" w:vertAnchor="text"/>
                                      <w:tblW w:w="3000" w:type="dxa"/>
                                      <w:shd w:val="clear" w:color="auto" w:fill="2563EB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 w:firstRow="1" w:lastRow="0" w:firstColumn="1" w:lastColumn="0" w:noHBand="0" w:noVBand="1"/>
                                    </w:tblPr>
                                    <w:tblGrid>
                                      <w:gridCol w:w="3000"/>
                                    </w:tblGrid>
                                    <w:tr w:rsidR="00DD1B44" w:rsidRPr="00DD1B44">
                                      <w:trPr>
                                        <w:trHeight w:val="150"/>
                                      </w:trPr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240" w:line="360" w:lineRule="atLeast"/>
                                            <w:rPr>
                                              <w:rFonts w:ascii="Helvetica" w:eastAsia="Times New Roman" w:hAnsi="Helvetica" w:cs="Helvetica"/>
                                              <w:color w:val="1D1D1D"/>
                                              <w:sz w:val="21"/>
                                              <w:szCs w:val="21"/>
                                              <w:lang w:val="ru-RU"/>
                                            </w:rPr>
                                          </w:pPr>
                                        </w:p>
                                      </w:tc>
                                    </w:tr>
                                    <w:tr w:rsidR="00DD1B44" w:rsidRPr="00DD1B44"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0" w:line="315" w:lineRule="atLeast"/>
                                            <w:jc w:val="center"/>
                                            <w:rPr>
                                              <w:rFonts w:eastAsia="Times New Roman"/>
                                              <w:color w:val="FFFFFF"/>
                                              <w:sz w:val="21"/>
                                              <w:szCs w:val="21"/>
                                              <w:lang w:val="ru-RU"/>
                                            </w:rPr>
                                          </w:pPr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  </w:t>
                                          </w:r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  <w:lang w:val="ru-RU"/>
                                            </w:rPr>
                                            <w:t>ЧИТАТЬ ПОДРОБНЕЕ</w:t>
                                          </w:r>
                                          <w:r w:rsidRPr="00DD1B44">
                                            <w:rPr>
                                              <w:rFonts w:eastAsia="Times New Roman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szCs w:val="21"/>
                                            </w:rPr>
                                            <w:t>  </w:t>
                                          </w:r>
                                        </w:p>
                                      </w:tc>
                                    </w:tr>
                                    <w:tr w:rsidR="00DD1B44" w:rsidRPr="00DD1B44">
                                      <w:trPr>
                                        <w:trHeight w:val="150"/>
                                      </w:trPr>
                                      <w:tc>
                                        <w:tcPr>
                                          <w:tcW w:w="0" w:type="auto"/>
                                          <w:shd w:val="clear" w:color="auto" w:fill="2563EB"/>
                                          <w:vAlign w:val="center"/>
                                          <w:hideMark/>
                                        </w:tcPr>
                                        <w:p w:rsidR="00DD1B44" w:rsidRPr="00DD1B44" w:rsidRDefault="00DD1B44" w:rsidP="00DD1B44">
                                          <w:pPr>
                                            <w:spacing w:after="0" w:line="315" w:lineRule="atLeast"/>
                                            <w:jc w:val="center"/>
                                            <w:rPr>
                                              <w:rFonts w:eastAsia="Times New Roman"/>
                                              <w:color w:val="FFFFFF"/>
                                              <w:sz w:val="21"/>
                                              <w:szCs w:val="21"/>
                                              <w:lang w:val="ru-RU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:rsidR="00DD1B44" w:rsidRPr="00DD1B44" w:rsidRDefault="00DD1B44" w:rsidP="00DD1B44">
                                    <w:pPr>
                                      <w:spacing w:after="0" w:line="360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1"/>
                                        <w:szCs w:val="21"/>
                                        <w:lang w:val="ru-RU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drawing>
                            <wp:inline distT="0" distB="0" distL="0" distR="0">
                              <wp:extent cx="6152515" cy="619125"/>
                              <wp:effectExtent l="0" t="0" r="0" b="9525"/>
                              <wp:docPr id="41" name="Picture 41" descr="ПОДРОБН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5" descr="ПОДРОБН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6191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proofErr w:type="spellStart"/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 xml:space="preserve"> отпраздновала день рождения в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</w:rPr>
                          <w:t> 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атмосфере знаний и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</w:rPr>
                          <w:t> 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юмора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 xml:space="preserve">Недавно Высшей школе программной инженерии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МФТИ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исполнилось три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года. Делимся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вами фотографиями этого праздника, который прошёл 13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февраля!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drawing>
                            <wp:inline distT="0" distB="0" distL="0" distR="0">
                              <wp:extent cx="6152515" cy="3493770"/>
                              <wp:effectExtent l="0" t="0" r="635" b="0"/>
                              <wp:docPr id="40" name="Picture 40" descr="МФТИ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" descr="МФТИ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34937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 xml:space="preserve">Во время официальной части студентов поздравил директор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Алексей Малеев. Памятным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мерчом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отметили студентов-активистов, а также студентов, реализовавших лучшие проекты в осеннем семестре.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В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программе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были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полезные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лекции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от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партнеров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: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3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Как отличить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девопса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от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SRE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? И кто вообще все эти люди? – Сергей Владимиров,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Cluster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Lead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DevOps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3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Секреты сильного резюме в мире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IT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– Алёна Белоусова,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Team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Lead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IT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-рекрутов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3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Жизненный путь продуктовой фичи – Дмитрий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Куприк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, руководитель разработки бэкенда</w:t>
                        </w:r>
                      </w:p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br/>
                          <w:t>А как же без юмора и отдыха?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4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Учились смешно шутить – Константин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Больщиков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, студент 3 курса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, стендап-комик, стартапер, филантроп.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4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Празднование продолжилось с настольными играми от «Физтех Настольный» и киновечером.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4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Выбор пал на фильмы с Райаном Гослингом :)</w:t>
                        </w:r>
                      </w:p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noProof/>
                                        <w:color w:val="1D1D1D"/>
                                        <w:spacing w:val="2"/>
                                        <w:sz w:val="26"/>
                                        <w:szCs w:val="26"/>
                                      </w:rPr>
                                      <w:drawing>
                                        <wp:anchor distT="0" distB="0" distL="0" distR="0" simplePos="0" relativeHeight="251665408" behindDoc="0" locked="0" layoutInCell="1" allowOverlap="0">
                                          <wp:simplePos x="0" y="0"/>
                                          <wp:positionH relativeFrom="column">
                                            <wp:align>right</wp:align>
                                          </wp:positionH>
                                          <wp:positionV relativeFrom="line">
                                            <wp:posOffset>0</wp:posOffset>
                                          </wp:positionV>
                                          <wp:extent cx="1609725" cy="1143000"/>
                                          <wp:effectExtent l="0" t="0" r="9525" b="0"/>
                                          <wp:wrapSquare wrapText="bothSides"/>
                                          <wp:docPr id="52" name="Picture 52" descr="МФТИ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1" descr="МФТИ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2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609725" cy="1143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  <wp14:sizeRelH relativeFrom="page">
                                            <wp14:pctWidth>0</wp14:pctWidth>
                                          </wp14:sizeRelH>
                                          <wp14:sizeRelV relativeFrom="page">
                                            <wp14:pctHeight>0</wp14:pctHeight>
                                          </wp14:sizeRelV>
                                        </wp:anchor>
                                      </w:drawing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«День рождения факультета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– наш общий праздник, ведь мы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строим его вместе с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партнёрами, студентами и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преподавателями. За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этот относительно небольшой период благодаря такой кооперации была выстроена уникальная учебная программа, многие учебные курсы оказались первыми в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нашей стране, 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первые абитуриенты уже стали сотрудниками в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командах разработки индустриальных партнёров факультета».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Алексей Малеев,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директор Высшей школы программной инженерии.</w:t>
                                    </w: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На сегодняшний день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учится более 170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студентов, конкурс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поступление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2024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году составил 27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человек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место. Это подтверждает высокий интерес к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программе, которая сочетает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себе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физтеховские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традиции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современные знания ИТ-индустрии.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t>Поздравляем всех, кто причастен к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: студентов, преподавателей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партнеров. Ждём сильных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уверенных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своих знаниях выпускников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числе студентов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!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В РФ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</w:rPr>
                          <w:t> 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дефицит разработчиков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</w:rPr>
                          <w:t> 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ПО составляет около 100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</w:rPr>
                          <w:t> 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000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</w:rPr>
                          <w:t> 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человек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Экономике РФ сегодня требуется еще порядка 100 тыс. разработчиков программного обеспечения и 40 тыс. молодых специалистов по базам данных и сетям, этот дефицит будет учтен в распределении контрольных цифр приема.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Об этом сообщил министр труда и социальной защиты РФ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Антон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Котяков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на правительственном часе в Совете Федерации.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lastRenderedPageBreak/>
                          <w:drawing>
                            <wp:inline distT="0" distB="0" distL="0" distR="0">
                              <wp:extent cx="6152515" cy="4095750"/>
                              <wp:effectExtent l="0" t="0" r="635" b="0"/>
                              <wp:docPr id="39" name="Picture 39" descr="МФТИ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7" descr="МФТИ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40957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«Мы сегодня видим дополнительный спрос в экономике: порядка 100 тыс. человек на разработчиков программного обеспечения, плюсом порядка 40 тыс. - это еще молодые ребята-специалисты по базам данных и сетям, то есть [дефицит] порядка 140 тыс. Исходя из этого сегодня эти данные будут заложены в процесс распределения контрольных цифр приема вместе с нашими коллегами из образовательного блока».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Кроме того, были уточнены пять профессиональных стандартов, связанных с работой в области информационной безопасности, с помощью них будут актуализированы программы подготовки специалистов в этой сфере, добавил министр.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t>Также он отметил, что дефицит рабочих специальностей составляет порядка 70% от всего дефицита кадров в стране.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 xml:space="preserve">На </w:t>
                        </w:r>
                        <w:proofErr w:type="spellStart"/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 xml:space="preserve"> запустили новый курс «Инфраструктура машинного обучения» от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Сбер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 xml:space="preserve">В этом семестре для третьекурсников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ВШПИ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Сбер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запустил новый курс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выбору «Инфраструктура машинного обучения». Занятия проходят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офисе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Сбера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Кутузовском проспекте.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drawing>
                            <wp:inline distT="0" distB="0" distL="0" distR="0">
                              <wp:extent cx="6152515" cy="3089275"/>
                              <wp:effectExtent l="0" t="0" r="635" b="0"/>
                              <wp:docPr id="38" name="Picture 38" descr="МФТИ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8" descr="МФТИ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30892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br/>
                          <w:t>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курсе студенты изучат: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5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работу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моделями машинного обучения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продуктивной среде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5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организацию процесса исследований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этапе создания моделей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5"/>
                          </w:numPr>
                          <w:spacing w:before="100" w:beforeAutospacing="1" w:after="100" w:afterAutospacing="1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особенности проведения экспериментов над архитектурой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способами обучения моделей.</w:t>
                        </w:r>
                      </w:p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Практическая часть курса посвящена созданию сервиса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основе модели машинного обучения. Студентам предстоит организовать работу моделей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подобии продуктивной среды, настроить мониторинг качества работы модели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собрать конвейер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дообучению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модели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новых данных.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Почему важно изучать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1D1D1D"/>
                            <w:spacing w:val="2"/>
                            <w:sz w:val="26"/>
                            <w:szCs w:val="26"/>
                          </w:rPr>
                          <w:t>MLOps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?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рассказывает преподаватель Сергей Овчинников: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«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1D1D1D"/>
                            <w:spacing w:val="2"/>
                            <w:sz w:val="26"/>
                            <w:szCs w:val="26"/>
                          </w:rPr>
                          <w:t>MLOps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-навыки критически важны для крупных компаний, так как они обеспечивают эффективное развертывание, масштабирование и поддержку машинного обучения в производственной среде, сокращая время вывода моделей на рынок и минимизируя риски их деградации из-за устаревания данных.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Кроме того, они позволяют собирать и обрабатывать данные для обучения более качественным образом, что сильно повышает итоговое качество моделей на сложных примерах. Именно эти примеры часто являются ограничителями для возможности использования моделей для автоматизации процессов».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Кстати, если хотите узнать больше 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Высшей школе программной инженерии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МФТИ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, как подготовится к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поступлению, чему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как учат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факультете,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hyperlink r:id="rId130" w:tgtFrame="_blank" w:history="1">
                          <w:r w:rsidRPr="00DD1B44">
                            <w:rPr>
                              <w:rFonts w:ascii="Helvetica" w:eastAsia="Times New Roman" w:hAnsi="Helvetica" w:cs="Helvetica"/>
                              <w:color w:val="3381DF"/>
                              <w:spacing w:val="2"/>
                              <w:sz w:val="26"/>
                              <w:szCs w:val="26"/>
                              <w:u w:val="single"/>
                              <w:lang w:val="ru-RU"/>
                            </w:rPr>
                            <w:t>заходите на</w:t>
                          </w:r>
                          <w:r w:rsidRPr="00DD1B44">
                            <w:rPr>
                              <w:rFonts w:ascii="Helvetica" w:eastAsia="Times New Roman" w:hAnsi="Helvetica" w:cs="Helvetica"/>
                              <w:color w:val="3381DF"/>
                              <w:spacing w:val="2"/>
                              <w:sz w:val="26"/>
                              <w:szCs w:val="26"/>
                              <w:u w:val="single"/>
                            </w:rPr>
                            <w:t> </w:t>
                          </w:r>
                          <w:r w:rsidRPr="00DD1B44">
                            <w:rPr>
                              <w:rFonts w:ascii="Helvetica" w:eastAsia="Times New Roman" w:hAnsi="Helvetica" w:cs="Helvetica"/>
                              <w:color w:val="3381DF"/>
                              <w:spacing w:val="2"/>
                              <w:sz w:val="26"/>
                              <w:szCs w:val="26"/>
                              <w:u w:val="single"/>
                              <w:lang w:val="ru-RU"/>
                            </w:rPr>
                            <w:t xml:space="preserve">сайт </w:t>
                          </w:r>
                          <w:proofErr w:type="spellStart"/>
                          <w:r w:rsidRPr="00DD1B44">
                            <w:rPr>
                              <w:rFonts w:ascii="Helvetica" w:eastAsia="Times New Roman" w:hAnsi="Helvetica" w:cs="Helvetica"/>
                              <w:color w:val="3381DF"/>
                              <w:spacing w:val="2"/>
                              <w:sz w:val="26"/>
                              <w:szCs w:val="26"/>
                              <w:u w:val="single"/>
                              <w:lang w:val="ru-RU"/>
                            </w:rPr>
                            <w:t>ВШПИ</w:t>
                          </w:r>
                          <w:proofErr w:type="spellEnd"/>
                          <w:r w:rsidRPr="00DD1B44">
                            <w:rPr>
                              <w:rFonts w:ascii="Helvetica" w:eastAsia="Times New Roman" w:hAnsi="Helvetica" w:cs="Helvetica"/>
                              <w:color w:val="3381DF"/>
                              <w:spacing w:val="2"/>
                              <w:sz w:val="26"/>
                              <w:szCs w:val="26"/>
                              <w:u w:val="single"/>
                              <w:lang w:val="ru-RU"/>
                            </w:rPr>
                            <w:t>.</w:t>
                          </w:r>
                        </w:hyperlink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lastRenderedPageBreak/>
                          <w:t>Поздравили с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</w:rPr>
                          <w:t> </w:t>
                        </w:r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 xml:space="preserve">днём рождения ректора </w:t>
                        </w:r>
                        <w:proofErr w:type="spellStart"/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>МФТИ</w:t>
                        </w:r>
                        <w:proofErr w:type="spellEnd"/>
                        <w:r w:rsidRPr="00DD1B44">
                          <w:rPr>
                            <w:rFonts w:ascii="Georgia" w:eastAsia="Times New Roman" w:hAnsi="Georgia" w:cs="Helvetica"/>
                            <w:color w:val="2563EB"/>
                            <w:spacing w:val="2"/>
                            <w:sz w:val="51"/>
                            <w:szCs w:val="51"/>
                            <w:lang w:val="ru-RU"/>
                          </w:rPr>
                          <w:t xml:space="preserve"> Дмитрия Ливанова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drawing>
                            <wp:inline distT="0" distB="0" distL="0" distR="0">
                              <wp:extent cx="6152515" cy="3855085"/>
                              <wp:effectExtent l="0" t="0" r="635" b="0"/>
                              <wp:docPr id="37" name="Picture 37" descr="МФТИ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9" descr="МФТИ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38550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Дмитрий Викторович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— доктор физико-математических наук, автор более 60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научных работ, соавтор известной научно-популярной книги «Физика всего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свете без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формул»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целом успешный научный популяризатор; ученик лауреата Нобелевской премии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физике академика Алексея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Абрикосова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самый авторитетный управленец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научно-образовательной сфере.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Насыщенная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динамичная карьера Дмитрия Ливанова включает вехи от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старшего научного сотрудника лаборатории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МИСИС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до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Министра образования Российской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t>Федерации, 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2021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года Дмитрий Викторович руководит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МФТИ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 xml:space="preserve">От лица всей команды Олимпиадных школ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МФТИ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выражаем огромную благодарность за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вклад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развитие науки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технологий. Желаем бесконечного вдохновения, новых смелых решений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поддержки выдающихся интеллектов!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drawing>
                            <wp:inline distT="0" distB="0" distL="0" distR="0">
                              <wp:extent cx="6152515" cy="511810"/>
                              <wp:effectExtent l="0" t="0" r="0" b="2540"/>
                              <wp:docPr id="36" name="Picture 36" descr="ПОЛЕЗНОЕ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0" descr="ПОЛЕЗНОЕ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5118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260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noProof/>
                                        <w:color w:val="1D1D1D"/>
                                        <w:spacing w:val="2"/>
                                        <w:sz w:val="26"/>
                                        <w:szCs w:val="26"/>
                                      </w:rPr>
                                      <w:lastRenderedPageBreak/>
                                      <w:drawing>
                                        <wp:anchor distT="0" distB="0" distL="0" distR="0" simplePos="0" relativeHeight="251666432" behindDoc="0" locked="0" layoutInCell="1" allowOverlap="0">
                                          <wp:simplePos x="0" y="0"/>
                                          <wp:positionH relativeFrom="column">
                                            <wp:align>right</wp:align>
                                          </wp:positionH>
                                          <wp:positionV relativeFrom="line">
                                            <wp:posOffset>0</wp:posOffset>
                                          </wp:positionV>
                                          <wp:extent cx="762000" cy="3895725"/>
                                          <wp:effectExtent l="0" t="0" r="0" b="9525"/>
                                          <wp:wrapSquare wrapText="bothSides"/>
                                          <wp:docPr id="51" name="Picture 5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2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33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762000" cy="38957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  <wp14:sizeRelH relativeFrom="page">
                                            <wp14:pctWidth>0</wp14:pctWidth>
                                          </wp14:sizeRelH>
                                          <wp14:sizeRelV relativeFrom="page">
                                            <wp14:pctHeight>0</wp14:pctHeight>
                                          </wp14:sizeRelV>
                                        </wp:anchor>
                                      </w:drawing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Есть, что посмотреть и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послушать о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защите персональных данных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 xml:space="preserve">Спешим поделиться подборкой подкастов на заданную тему от команды 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Kaspersky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с крутыми экспертами.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6"/>
                                      </w:numPr>
                                      <w:spacing w:before="100" w:beforeAutospacing="1" w:after="260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</w:pP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z w:val="26"/>
                                        <w:szCs w:val="26"/>
                                      </w:rPr>
                                      <w:t>DLP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— это легальная слежка?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В крупных компаниях, часто лидерах рынка, за сотрудниками следят. Совершенно законно. Всё время, пока вы находишься в офисе.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 xml:space="preserve">Предлагаем узнать побольше о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DLP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-системах (Для Любителей Подглядывать). Шутим. правильная расшифровка — 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Data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Leak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Prevention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hyperlink r:id="rId134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 xml:space="preserve">Гости компании </w:t>
                                      </w:r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Kaspersky</w:t>
                                      </w:r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 xml:space="preserve"> рассказывают,</w:t>
                                      </w:r>
                                    </w:hyperlink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как далеко могут зайти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DLP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-системы, и где заканчивается рабочий день, а начинается личная жизнь.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Можно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ли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от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такой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«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слежки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»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увернуться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?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6"/>
                                      </w:numPr>
                                      <w:spacing w:before="100" w:beforeAutospacing="1" w:after="260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Упс, у нас утечка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Мошенникам непременно нужны ваши паспортные данные?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hyperlink r:id="rId135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 xml:space="preserve">Как в 2024 году утекло рекордное количество </w:t>
                                      </w:r>
                                      <w:proofErr w:type="spellStart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персданных</w:t>
                                      </w:r>
                                      <w:proofErr w:type="spellEnd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 xml:space="preserve"> россиян – больше 500 000 записей?</w:t>
                                      </w:r>
                                    </w:hyperlink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Что делать сразу после взлома? Как компаниям реагировать на утечки данных? 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И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как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говорить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борду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директоров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об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утечке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?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6"/>
                                      </w:numPr>
                                      <w:spacing w:before="100" w:beforeAutospacing="1" w:after="100" w:afterAutospacing="1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lastRenderedPageBreak/>
                                      <w:t xml:space="preserve">Цифровой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сталкинг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и цифровой след: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hyperlink r:id="rId136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этика, польза и будущее цифровой слежки за человеком на предприятии и дома.</w:t>
                                      </w:r>
                                    </w:hyperlink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drawing>
                            <wp:inline distT="0" distB="0" distL="0" distR="0">
                              <wp:extent cx="6152515" cy="1105535"/>
                              <wp:effectExtent l="0" t="0" r="0" b="0"/>
                              <wp:docPr id="35" name="Picture 35" descr="ВАШИМ УЧЕНИКАМ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1" descr="ВАШИМ УЧЕНИКАМ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11055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1D1D1D"/>
                            <w:spacing w:val="2"/>
                            <w:sz w:val="26"/>
                            <w:szCs w:val="26"/>
                          </w:rPr>
                          <w:drawing>
                            <wp:anchor distT="0" distB="0" distL="0" distR="0" simplePos="0" relativeHeight="251667456" behindDoc="0" locked="0" layoutInCell="1" allowOverlap="0">
                              <wp:simplePos x="0" y="0"/>
                              <wp:positionH relativeFrom="column">
                                <wp:align>right</wp:align>
                              </wp:positionH>
                              <wp:positionV relativeFrom="line">
                                <wp:posOffset>0</wp:posOffset>
                              </wp:positionV>
                              <wp:extent cx="762000" cy="3295650"/>
                              <wp:effectExtent l="0" t="0" r="0" b="0"/>
                              <wp:wrapSquare wrapText="bothSides"/>
                              <wp:docPr id="50" name="Picture 50" descr="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" descr="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62000" cy="32956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page">
                                <wp14:pctWidth>0</wp14:pctWidth>
                              </wp14:sizeRelH>
                              <wp14:sizeRelV relativeFrom="page">
                                <wp14:pctHeight>0</wp14:pctHeight>
                              </wp14:sizeRelV>
                            </wp:anchor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В нашей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расылке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мы делимся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вами подборкой новостей для ваших учеников: что происходит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>мире олимпиад, анонсы образовательных проектов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турниров.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А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вы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делитесь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этими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новостями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со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своими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учениками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t>!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lastRenderedPageBreak/>
                                      <w:t xml:space="preserve">Смотрите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дорешку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 xml:space="preserve"> регионального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ВсОШ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 xml:space="preserve"> по информатике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 xml:space="preserve">Предлагаем вниманию школьников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дорешку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региона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ВсОШ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по информатике.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hyperlink r:id="rId139" w:tgtFrame="_blank" w:history="1">
                                      <w:proofErr w:type="spellStart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Первый</w:t>
                                      </w:r>
                                      <w:proofErr w:type="spellEnd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тур</w:t>
                                      </w:r>
                                      <w:proofErr w:type="spellEnd"/>
                                    </w:hyperlink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br/>
                                    </w:r>
                                    <w:hyperlink r:id="rId140" w:tgtFrame="_blank" w:history="1">
                                      <w:proofErr w:type="spellStart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Второй</w:t>
                                      </w:r>
                                      <w:proofErr w:type="spellEnd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тур</w:t>
                                      </w:r>
                                      <w:proofErr w:type="spellEnd"/>
                                    </w:hyperlink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</w:rPr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Опубликованы лекции и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разборы по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алгоритмическому программированию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Наши друзья из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RuCode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hyperlink r:id="rId141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опубликовали лекции и</w:t>
                                      </w:r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 </w:t>
                                      </w:r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разборы по</w:t>
                                      </w:r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 </w:t>
                                      </w:r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алгоритмическому программированию</w:t>
                                      </w:r>
                                    </w:hyperlink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от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преподавателей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RuCode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в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своем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паблике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ВКонтакте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для вашего удобства. Теперь есть на что продуктивно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позалипать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в выходные! Схватывайте теорию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— и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сразу переходите к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разбору задач!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 xml:space="preserve">Ведь без этих алгоритмов не затащить предстоящие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заклы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по информатике, не выйти на автомат в универе. И, тем более, не подготовиться к новому сезону ИТ-Фестиваля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RuCode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!</w:t>
                                    </w: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 xml:space="preserve">Открыта регистрация на олимпиаду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СУНЦ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ЮФО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Участвуя, школьники смогут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hyperlink r:id="rId142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проверить свои знания</w:t>
                                      </w:r>
                                    </w:hyperlink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по математике, физике, 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lastRenderedPageBreak/>
                                      <w:t>информатике, химии, обществознанию, истории и английскому языку. Приём заявок открыт до 23 марта. Отборочный этап пройдёт в дистанционном формате с 24 марта по 1 апреля и будет представлять собой тестирование по выбранным предметам.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Участники, набравшие не менее 50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баллов, будут приглашены в финал. Он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состоится на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базе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СУНЦ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ЮФО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в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Ростове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-на-Дону с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21 по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30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апреля.</w:t>
                                    </w: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Идёт регистрация на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 xml:space="preserve">Турниры Олимпиадных школ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МФТИ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hyperlink r:id="rId143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 xml:space="preserve">Турниры Олимпиадных школ </w:t>
                                      </w:r>
                                      <w:proofErr w:type="spellStart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МФТИ</w:t>
                                      </w:r>
                                      <w:proofErr w:type="spellEnd"/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 </w:t>
                                      </w:r>
                                    </w:hyperlink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— соревновательная ежегодная олимпиада с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индивидуальным зачётом, где участникам предлагается решить задачи от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методистов Олимпиадных школ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МФТИ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Турниры позволяют школьникам 7-10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классов получить дополнительные баллы при поступлении в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МФТИ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, 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также выиграть бесплатные путёвки на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летние смены Олимпиадных школ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МФТИ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 и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другие приятные подарки.</w:t>
                                    </w: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260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Опубликовано расписание отборочного этапа Инженерной олимпиады школьников Центра России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hyperlink r:id="rId144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Соревнования пройдут в</w:t>
                                      </w:r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</w:rPr>
                                        <w:t> </w:t>
                                      </w:r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дистанционном формате:</w:t>
                                      </w:r>
                                    </w:hyperlink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7"/>
                                      </w:numPr>
                                      <w:spacing w:before="100" w:beforeAutospacing="1" w:after="100" w:afterAutospacing="1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lastRenderedPageBreak/>
                                      <w:t xml:space="preserve">1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апреля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–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химия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;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7"/>
                                      </w:numPr>
                                      <w:spacing w:before="100" w:beforeAutospacing="1" w:after="100" w:afterAutospacing="1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2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апреля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–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математика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;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7"/>
                                      </w:numPr>
                                      <w:spacing w:before="100" w:beforeAutospacing="1" w:after="100" w:afterAutospacing="1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3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апреля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–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физика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;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7"/>
                                      </w:numPr>
                                      <w:spacing w:before="100" w:beforeAutospacing="1" w:after="100" w:afterAutospacing="1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4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апреля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–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информатика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.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Олимпиада проводится для учеников 8-11 классов. Заявки на участие принимаются до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21 марта 2025 года.</w:t>
                                    </w: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260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 xml:space="preserve">В рамках олимпиады «Высшая проба» по анализу данных пройдут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>хакатоны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t xml:space="preserve"> для учеников 8-10 классов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8"/>
                                      </w:numPr>
                                      <w:spacing w:before="100" w:beforeAutospacing="1" w:after="100" w:afterAutospacing="1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 xml:space="preserve">15-16 марта – Москва на базе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РЭШ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;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numPr>
                                        <w:ilvl w:val="0"/>
                                        <w:numId w:val="8"/>
                                      </w:numPr>
                                      <w:spacing w:before="100" w:beforeAutospacing="1" w:after="100" w:afterAutospacing="1" w:line="375" w:lineRule="atLeast"/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5-6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апреля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 –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Санкт-Петербург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 xml:space="preserve">, </w:t>
                                    </w:r>
                                    <w:proofErr w:type="spellStart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ИТМО</w:t>
                                    </w:r>
                                    <w:proofErr w:type="spellEnd"/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.</w:t>
                                    </w:r>
                                  </w:p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hyperlink r:id="rId145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Участники будут работать с реальными данными от ведущих компаний</w:t>
                                      </w:r>
                                    </w:hyperlink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t>, а также смогут получить экспертизу от менторов и экспертов. Победителей пригласят во второй отборочный этап олимпиады «Высшая проба» по анализу данных.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Олимпиада направлена на развитие умений работать с большими объёмами информации, а также интерпретировать их и проводить исследования на их основе. Соревнование вошло в Перечень Минобрнауки России. Победители и призёры заключительного этапа могут получить льготы при поступлении в вузы.</w:t>
                                    </w: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500"/>
                        </w:tblGrid>
                        <w:tr w:rsidR="00DD1B44" w:rsidRPr="00DD1B44" w:rsidTr="00DD1B44"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450" w:type="dxa"/>
                                <w:bottom w:w="450" w:type="dxa"/>
                                <w:right w:w="45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600"/>
                              </w:tblGrid>
                              <w:tr w:rsidR="00DD1B44" w:rsidRPr="00DD1B44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DD1B44" w:rsidRPr="00DD1B44" w:rsidRDefault="00DD1B44" w:rsidP="00DD1B44">
                                    <w:pPr>
                                      <w:spacing w:after="0" w:line="240" w:lineRule="auto"/>
                                      <w:rPr>
                                        <w:rFonts w:eastAsia="Times New Roman"/>
                                        <w:sz w:val="24"/>
                                        <w:szCs w:val="24"/>
                                        <w:lang w:val="ru-RU"/>
                                      </w:rPr>
                                    </w:pPr>
                                    <w:r w:rsidRPr="00DD1B44">
                                      <w:rPr>
                                        <w:rFonts w:ascii="Georgia" w:eastAsia="Times New Roman" w:hAnsi="Georgia" w:cs="Helvetica"/>
                                        <w:color w:val="1D1D1D"/>
                                        <w:sz w:val="38"/>
                                        <w:szCs w:val="38"/>
                                        <w:lang w:val="ru-RU"/>
                                      </w:rPr>
                                      <w:lastRenderedPageBreak/>
                                      <w:t>Отборочный этап Объединенной межвузовской олимпиады по физике продлён до 3 марта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Состязание проходит заочно,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</w:rPr>
                                      <w:t> </w:t>
                                    </w:r>
                                    <w:hyperlink r:id="rId146" w:tgtFrame="_blank" w:history="1">
                                      <w:r w:rsidRPr="00DD1B44">
                                        <w:rPr>
                                          <w:rFonts w:ascii="Helvetica" w:eastAsia="Times New Roman" w:hAnsi="Helvetica" w:cs="Helvetica"/>
                                          <w:color w:val="3381DF"/>
                                          <w:sz w:val="26"/>
                                          <w:szCs w:val="26"/>
                                          <w:u w:val="single"/>
                                          <w:lang w:val="ru-RU"/>
                                        </w:rPr>
                                        <w:t>для участия нужно зарегистрироваться.</w:t>
                                      </w:r>
                                    </w:hyperlink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Олимпиада рассчитана на учеников 9-11 классов. Задания предполагают повышенный уровень сложности. Посмотреть материалы прошлого сезона для подготовки можно на сайте организаторов.</w:t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</w:r>
                                    <w:r w:rsidRPr="00DD1B44">
                                      <w:rPr>
                                        <w:rFonts w:ascii="Helvetica" w:eastAsia="Times New Roman" w:hAnsi="Helvetica" w:cs="Helvetica"/>
                                        <w:color w:val="1D1D1D"/>
                                        <w:sz w:val="26"/>
                                        <w:szCs w:val="26"/>
                                        <w:lang w:val="ru-RU"/>
                                      </w:rPr>
                                      <w:br/>
                                      <w:t>Итоги и проходные баллы в финал будут объявлены 10 марта. Заключительный этап состоится в очном формате 30 марта. Олимпиада входит в Перечень Минобрнауки России. Победители и призёры заключительного этапа могут получить льготы при поступлении в вузы.</w:t>
                                    </w:r>
                                  </w:p>
                                </w:tc>
                              </w:tr>
                            </w:tbl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1D1D1D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0" w:lineRule="atLeast"/>
                    <w:rPr>
                      <w:rFonts w:eastAsia="Times New Roman"/>
                      <w:sz w:val="2"/>
                      <w:szCs w:val="2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0" w:lineRule="atLeast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ECECEC"/>
            <w:vAlign w:val="center"/>
            <w:hideMark/>
          </w:tcPr>
          <w:tbl>
            <w:tblPr>
              <w:tblW w:w="5000" w:type="pct"/>
              <w:shd w:val="clear" w:color="auto" w:fill="EBEBEB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0"/>
            </w:tblGrid>
            <w:tr w:rsidR="00DD1B44" w:rsidRPr="00DD1B44">
              <w:tc>
                <w:tcPr>
                  <w:tcW w:w="0" w:type="auto"/>
                  <w:shd w:val="clear" w:color="auto" w:fill="1D1D1D"/>
                  <w:tcMar>
                    <w:top w:w="0" w:type="dxa"/>
                    <w:left w:w="750" w:type="dxa"/>
                    <w:bottom w:w="0" w:type="dxa"/>
                    <w:right w:w="75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5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200" w:type="dxa"/>
                          <w:left w:w="0" w:type="dxa"/>
                          <w:bottom w:w="7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260" w:line="375" w:lineRule="atLeast"/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FFFFFF"/>
                            <w:spacing w:val="2"/>
                            <w:sz w:val="26"/>
                            <w:szCs w:val="26"/>
                          </w:rPr>
                          <w:lastRenderedPageBreak/>
                          <w:drawing>
                            <wp:inline distT="0" distB="0" distL="0" distR="0">
                              <wp:extent cx="6152515" cy="709930"/>
                              <wp:effectExtent l="0" t="0" r="635" b="0"/>
                              <wp:docPr id="34" name="Picture 34" descr="ЗВОНОК ДЛЯ УЧИТЕЛЯ, КАК И НАША РАССЫЛКА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" descr="ЗВОНОК ДЛЯ УЧИТЕЛЯ, КАК И НАША РАССЫЛКА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7099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Расскажите, вам была полезна наша рассылка?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Мы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высылаем «Учительский дайджест»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самыми важными новостями 1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раз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месяц.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Нам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очень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важно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узнать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ваше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мнение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.</w:t>
                        </w:r>
                      </w:p>
                      <w:tbl>
                        <w:tblPr>
                          <w:tblW w:w="5000" w:type="pct"/>
                          <w:tblCellMar>
                            <w:top w:w="15" w:type="dxa"/>
                            <w:left w:w="15" w:type="dxa"/>
                            <w:bottom w:w="15" w:type="dxa"/>
                            <w:right w:w="15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5250"/>
                          <w:gridCol w:w="5250"/>
                        </w:tblGrid>
                        <w:tr w:rsidR="00DD1B44" w:rsidRPr="00DD1B44">
                          <w:tc>
                            <w:tcPr>
                              <w:tcW w:w="2500" w:type="pct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525" w:lineRule="atLeast"/>
                                <w:jc w:val="center"/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FFFFFF"/>
                                  <w:sz w:val="38"/>
                                  <w:szCs w:val="38"/>
                                </w:rPr>
                              </w:pPr>
                              <w:hyperlink r:id="rId148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FFFFFF"/>
                                    <w:sz w:val="38"/>
                                    <w:szCs w:val="38"/>
                                    <w:u w:val="single"/>
                                  </w:rPr>
                                  <w:t>   </w:t>
                                </w:r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FFFFFF"/>
                                    <w:sz w:val="38"/>
                                    <w:szCs w:val="38"/>
                                    <w:u w:val="single"/>
                                  </w:rPr>
                                  <w:t>ДА</w:t>
                                </w:r>
                                <w:proofErr w:type="spellEnd"/>
                              </w:hyperlink>
                            </w:p>
                          </w:tc>
                          <w:tc>
                            <w:tcPr>
                              <w:tcW w:w="2500" w:type="pct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525" w:lineRule="atLeast"/>
                                <w:jc w:val="center"/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FFFFFF"/>
                                  <w:sz w:val="38"/>
                                  <w:szCs w:val="38"/>
                                </w:rPr>
                              </w:pPr>
                              <w:hyperlink r:id="rId149" w:tgtFrame="_blank" w:history="1"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FFFFFF"/>
                                    <w:sz w:val="38"/>
                                    <w:szCs w:val="38"/>
                                    <w:u w:val="single"/>
                                  </w:rPr>
                                  <w:t>    </w:t>
                                </w:r>
                                <w:proofErr w:type="spellStart"/>
                                <w:r w:rsidRPr="00DD1B44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FFFFFF"/>
                                    <w:sz w:val="38"/>
                                    <w:szCs w:val="38"/>
                                    <w:u w:val="single"/>
                                  </w:rPr>
                                  <w:t>ОЧЕНЬ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375" w:lineRule="atLeast"/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315EFB"/>
                            <w:spacing w:val="2"/>
                            <w:sz w:val="26"/>
                            <w:szCs w:val="26"/>
                          </w:rPr>
                          <w:drawing>
                            <wp:inline distT="0" distB="0" distL="0" distR="0">
                              <wp:extent cx="6152515" cy="99060"/>
                              <wp:effectExtent l="0" t="0" r="0" b="0"/>
                              <wp:docPr id="33" name="Picture 33" descr="НЕТ">
                                <a:hlinkClick xmlns:a="http://schemas.openxmlformats.org/drawingml/2006/main" r:id="rId150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3" descr="НЕТ">
                                        <a:hlinkClick r:id="rId150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990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lastRenderedPageBreak/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>Спасибо за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внимание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до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встречи!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  <w:t xml:space="preserve">Команда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МФТИ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 совместно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 xml:space="preserve">командой Центра Развития ИТ-Образования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МФТИ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t>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26"/>
                            <w:szCs w:val="26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FFFFFF"/>
                            <w:spacing w:val="2"/>
                            <w:sz w:val="17"/>
                            <w:szCs w:val="17"/>
                          </w:rPr>
                          <w:drawing>
                            <wp:inline distT="0" distB="0" distL="0" distR="0">
                              <wp:extent cx="1050925" cy="313690"/>
                              <wp:effectExtent l="0" t="0" r="0" b="0"/>
                              <wp:docPr id="32" name="Picture 32" descr="МФТИ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4" descr="МФТИ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50925" cy="3136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FFFFFF"/>
                            <w:spacing w:val="2"/>
                            <w:sz w:val="17"/>
                            <w:szCs w:val="17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noProof/>
                            <w:color w:val="FFFFFF"/>
                            <w:spacing w:val="2"/>
                            <w:sz w:val="17"/>
                            <w:szCs w:val="17"/>
                          </w:rPr>
                          <w:drawing>
                            <wp:inline distT="0" distB="0" distL="0" distR="0">
                              <wp:extent cx="1050925" cy="477520"/>
                              <wp:effectExtent l="0" t="0" r="0" b="0"/>
                              <wp:docPr id="31" name="Picture 31" descr="ЦРИ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5" descr="ЦРИ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50925" cy="4775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0" w:lineRule="atLeast"/>
                    <w:rPr>
                      <w:rFonts w:eastAsia="Times New Roman"/>
                      <w:sz w:val="2"/>
                      <w:szCs w:val="2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0" w:lineRule="atLeast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</w:tbl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93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5608955" cy="1978660"/>
                              <wp:effectExtent l="0" t="0" r="0" b="2540"/>
                              <wp:docPr id="55" name="Picture 55" descr="''От чистого истока''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5" descr="''От чистого истока''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08955" cy="19786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225" w:type="dxa"/>
                          <w:bottom w:w="150" w:type="dxa"/>
                          <w:right w:w="225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Международный конкурс «Озорная весна», который проходит при поддержке Министерства культуры РФ и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денежным грантом и комментариями жюри для каждого участника.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✔</w:t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️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Грант получает один из гран-призеров и еще одного мы будем определять случайным образом среди участников. Все обладатели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hyperlink r:id="rId155" w:tgtFrame="_blank" w:history="1">
                          <w:r w:rsidRPr="00DD1B4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68A5"/>
                              <w:sz w:val="24"/>
                              <w:szCs w:val="24"/>
                              <w:u w:val="single"/>
                              <w:lang w:val="ru-RU"/>
                            </w:rPr>
                            <w:t>гранта тут</w:t>
                          </w:r>
                        </w:hyperlink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Очные дипломы (от 4 жюри на каждом дипломе и никакого слова "интернет", "онлайн" и т.п.)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Письменные комментарии от жюри для каждого участника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Денежный грант (размер гранта зависит от количества заявок)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При поддержке Министерства культуры РФ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Быстрые результаты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hyperlink r:id="rId156" w:tgtFrame="_blank" w:history="1">
                          <w:r w:rsidRPr="00DD1B4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68A5"/>
                              <w:sz w:val="24"/>
                              <w:szCs w:val="24"/>
                              <w:u w:val="single"/>
                              <w:lang w:val="ru-RU"/>
                            </w:rPr>
                            <w:t xml:space="preserve">Группа </w:t>
                          </w:r>
                          <w:proofErr w:type="spellStart"/>
                          <w:r w:rsidRPr="00DD1B4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68A5"/>
                              <w:sz w:val="24"/>
                              <w:szCs w:val="24"/>
                              <w:u w:val="single"/>
                              <w:lang w:val="ru-RU"/>
                            </w:rPr>
                            <w:t>ВК</w:t>
                          </w:r>
                          <w:proofErr w:type="spellEnd"/>
                        </w:hyperlink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(там публикуем видео, устраиваем розыгрыши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и др.)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Приказ о проведении конкурса №122-ИК от 20.02.2025г.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⌚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Заявки принимаются до 11 марта включительно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7"/>
                            <w:szCs w:val="27"/>
                            <w:lang w:val="ru-RU"/>
                          </w:rPr>
                          <w:t xml:space="preserve">АКЦИЯ! 999 рублей </w:t>
                        </w:r>
                        <w:proofErr w:type="gram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7"/>
                            <w:szCs w:val="27"/>
                            <w:lang w:val="ru-RU"/>
                          </w:rPr>
                          <w:t>при подачи</w:t>
                        </w:r>
                        <w:proofErr w:type="gram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7"/>
                            <w:szCs w:val="27"/>
                            <w:lang w:val="ru-RU"/>
                          </w:rPr>
                          <w:t xml:space="preserve"> заявки до 3 марта!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  <w:lang w:val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HYPERLINK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"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https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://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1-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usndr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.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com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ru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mail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link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tracker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?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hash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ep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kkkpc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rd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wj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ftw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tewb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iczftmyo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ouags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mgfnpocid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pap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pwxw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wdcu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yfgmxa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zd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fern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pe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noykkm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g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y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url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aHR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cHM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Ly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wbGFuZXRhdGFsYW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YucnUvZ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2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V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JkZXIvMTA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MQ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~~&amp;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uid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NzAxMzU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NA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~~&amp;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ucs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951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bee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19459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25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24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8" \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"_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blank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0C32F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Подать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заявку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68pzbqhwis7zqx7rd14wj8ftw9tewb11iczftmyo4ouags8mgfnpsr1j1j5q1a4m8ucqq47mggru1ccu3zd3fern7p5pe9noykkm6g1y&amp;url=aHR0cHM6Ly93d3cucGxhbmV0YXRhbGFudG92LnJ1L2ZpbGVzL2Zlc3RzL2lrX3BfMTIyLnBkZg~~&amp;uid=NzAxMzU3NA~~&amp;ucs=1846851ad12c77eca54c9a52e8a9ae99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AD3A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Положение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о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конкурсе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"https://us1-usndr.com/ru/mail_link_tracker?hash=6b3pdqgyohyo1p7rd14wj8ftw9tewb11iczftmyo4ouags8mgfnpoz9ques4d8ya9fx8g38y1yex6gp434uybrfjohkbcdh9c4zonney&amp;url=aHR0cHM6Ly92ay5jb20vcGxhbmV0YXRhbGFudG92aWs~&amp;uid=NzAxMzU3NA~~&amp;ucs=d6cb14fb6e843c02cfe9f7764195deab"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Группа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в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ВКонтакте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"https://us1-usndr.com/ru/mail_link_tracker?hash=6s5or7gjwnw3637rd14wj8ftw9tewb11iczftmyo4ouags8mgfnpw7m9s9475m9hrwoouor5i3memhcu3zd3fern7p5pe9noykkm6g1y&amp;url=aHR0cHM6Ly90Lm1lL3B0YWxhbnRvdg~~&amp;uid=NzAxMzU3NA~~&amp;ucs=81e1a002c141f7b2cd1d8658381ca2cd"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Телеграмм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канал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0"/>
              <w:gridCol w:w="7200"/>
            </w:tblGrid>
            <w:tr w:rsidR="00DD1B44" w:rsidRPr="00DD1B44">
              <w:trPr>
                <w:jc w:val="center"/>
              </w:trPr>
              <w:tc>
                <w:tcPr>
                  <w:tcW w:w="12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00"/>
                  </w:tblGrid>
                  <w:tr w:rsidR="00DD1B44" w:rsidRPr="00DD1B44">
                    <w:tc>
                      <w:tcPr>
                        <w:tcW w:w="24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150" w:lineRule="atLeast"/>
                          <w:jc w:val="center"/>
                          <w:divId w:val="1894542027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989330" cy="921385"/>
                              <wp:effectExtent l="0" t="0" r="1270" b="0"/>
                              <wp:docPr id="54" name="Picture 54" descr="Фонд ''Планета талантов''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6" descr="Фонд ''Планета талантов''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89330" cy="9213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37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555555"/>
                            <w:sz w:val="21"/>
                            <w:szCs w:val="21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555555"/>
                            <w:sz w:val="21"/>
                            <w:szCs w:val="21"/>
                            <w:lang w:val="ru-RU"/>
                          </w:rPr>
                          <w:t>Соответствие качества оказываемых услуг установленным критериям подтверждено Министерством культуры РФ в Заключении от 17.12.2017 №20059-01.1-51-АЖ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  <w:lang w:val="ru-RU"/>
              </w:rPr>
            </w:pPr>
          </w:p>
        </w:tc>
      </w:tr>
    </w:tbl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600"/>
                  </w:tblGrid>
                  <w:tr w:rsidR="00DD1B44" w:rsidRPr="00DD1B44">
                    <w:tc>
                      <w:tcPr>
                        <w:tcW w:w="96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6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450" w:type="dxa"/>
                          <w:bottom w:w="150" w:type="dxa"/>
                          <w:right w:w="45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Международный конкурс «Озорная весна», который проходит при поддержке Министерства культуры РФ и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денежным грантом и комментариями жюри для каждого участника.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1"/>
                            <w:szCs w:val="21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✔</w:t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️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Грант получает один из гран-призеров и еще одного мы будем определять случайным образом среди участников. Все обладатели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hyperlink r:id="rId158" w:tgtFrame="_blank" w:history="1">
                          <w:r w:rsidRPr="00DD1B4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68A5"/>
                              <w:sz w:val="24"/>
                              <w:szCs w:val="24"/>
                              <w:u w:val="single"/>
                              <w:lang w:val="ru-RU"/>
                            </w:rPr>
                            <w:t>гранта тут</w:t>
                          </w:r>
                        </w:hyperlink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Очные дипломы (от 4 жюри на каждом дипломе и никакого слова "интернет", "онлайн" и т.п.)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Письменные комментарии от жюри для каждого участника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Денежный грант (размер гранта зависит от количества заявок)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При поддержке Министерства культуры РФ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Быстрые результаты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hyperlink r:id="rId159" w:tgtFrame="_blank" w:history="1">
                          <w:r w:rsidRPr="00DD1B4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68A5"/>
                              <w:sz w:val="24"/>
                              <w:szCs w:val="24"/>
                              <w:u w:val="single"/>
                              <w:lang w:val="ru-RU"/>
                            </w:rPr>
                            <w:t xml:space="preserve">Группа </w:t>
                          </w:r>
                          <w:proofErr w:type="spellStart"/>
                          <w:r w:rsidRPr="00DD1B4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68A5"/>
                              <w:sz w:val="24"/>
                              <w:szCs w:val="24"/>
                              <w:u w:val="single"/>
                              <w:lang w:val="ru-RU"/>
                            </w:rPr>
                            <w:t>ВК</w:t>
                          </w:r>
                          <w:proofErr w:type="spellEnd"/>
                        </w:hyperlink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(там публикуем видео, устраиваем розыгрыши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и др.)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 Приказ о проведении конкурса №122-ИК от 20.02.2025г.</w:t>
                        </w:r>
                      </w:p>
                      <w:p w:rsidR="00DD1B44" w:rsidRPr="00DD1B44" w:rsidRDefault="00DD1B44" w:rsidP="00DD1B44">
                        <w:pPr>
                          <w:spacing w:after="24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val="ru-RU"/>
                          </w:rPr>
                          <w:t>⌚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Заявки принимаются до 11 марта включительно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80000"/>
                            <w:sz w:val="27"/>
                            <w:szCs w:val="27"/>
                            <w:lang w:val="ru-RU"/>
                          </w:rPr>
                          <w:t xml:space="preserve">АКЦИЯ! 999 рублей </w:t>
                        </w:r>
                        <w:proofErr w:type="gram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80000"/>
                            <w:sz w:val="27"/>
                            <w:szCs w:val="27"/>
                            <w:lang w:val="ru-RU"/>
                          </w:rPr>
                          <w:t>при подачи</w:t>
                        </w:r>
                        <w:proofErr w:type="gram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80000"/>
                            <w:sz w:val="27"/>
                            <w:szCs w:val="27"/>
                            <w:lang w:val="ru-RU"/>
                          </w:rPr>
                          <w:t xml:space="preserve"> заявки до 3 марта!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  <w:lang w:val="ru-RU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300" w:type="dxa"/>
                    <w:bottom w:w="75" w:type="dxa"/>
                    <w:right w:w="30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HYPERLINK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"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https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://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12029.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email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-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.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com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ru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mail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link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tracker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?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hash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=619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fxkcts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pbzrok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snbrngnsejt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pmfwkahic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irrphtx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j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nb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sj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cgyk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wdcu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yfgmxauyakfypepsf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ty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arhxz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ktnmrsinn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dxx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898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bro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url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aHR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cHM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Ly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wbGFuZXRhdGFsYW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YucnUvZ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2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V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JkZXIvMTA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MQ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~~&amp;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uid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NDA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MDQzMA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~~&amp;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ucs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=849082138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e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241441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32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cba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79120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" \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"_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blank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45D029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Подать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заявку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p12029.email-c.com/ru/mail_link_tracker?hash=669rzt1wrqu9qtrok6snbrngnsejt5b1pmfwkahic1irrphtx7j7psryo7mmmo35gucqq47mggru1pyakfypepsf3ty5arhxz5ktnmrsinn7dxx898bro&amp;url=aHR0cHM6Ly93d3cucGxhbmV0YXRhbGFudG92LnJ1L2ZpbGVzL2Zlc3RzL2lrX3BfMTIyLnBkZg~~&amp;uid=NDA1MDQzMA~~&amp;ucs=959d8549ec3604e2797cf9bca2372968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B393C3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Положение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p12029.email-c.com/ru/mail_link_tracker?hash=6o6rcda7nnzx6trok6snbrngnsejt5b1pmfwkahic1irrphtx7j7mket1tbpsjrjgfx8g38y1yex6gjatjtu55dbak1iomqpnnn1eecrub8i6aehx716o&amp;url=aHR0cHM6Ly92ay5jb20vcGxhbmV0YXRhbGFudG92aWs~&amp;uid=NDA1MDQzMA~~&amp;ucs=cf3bd1d5a405da2c3d4ac727d85d8f82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66B3EB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Группа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ВКонтакте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HYPERLINK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"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https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://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12029.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email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-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.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com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ru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mail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link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tracker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?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hash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dd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zpjpcsu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ymrok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snbrngnsejt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pmfwkahic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irrphtx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j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wgwgjh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xtwoouor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i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mem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yakfypepsf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ty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arhxz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ktnmrsinn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7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dxx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898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bro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url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aHR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cHM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Ly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Lm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lL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YWxhbnRvdg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~~&amp;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uid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NDA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MDQzMA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~~&amp;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ucs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=0534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ae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421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40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e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644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" \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"_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blank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66B3EB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Вступайте в наш канал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Телеграмм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0"/>
              <w:gridCol w:w="7200"/>
            </w:tblGrid>
            <w:tr w:rsidR="00DD1B44" w:rsidRPr="00DD1B44">
              <w:trPr>
                <w:jc w:val="center"/>
              </w:trPr>
              <w:tc>
                <w:tcPr>
                  <w:tcW w:w="12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00"/>
                  </w:tblGrid>
                  <w:tr w:rsidR="00DD1B44" w:rsidRPr="00DD1B44">
                    <w:tc>
                      <w:tcPr>
                        <w:tcW w:w="24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150" w:lineRule="atLeast"/>
                          <w:divId w:val="2006198674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214755" cy="1146175"/>
                              <wp:effectExtent l="0" t="0" r="4445" b="0"/>
                              <wp:docPr id="58" name="Picture 58" descr="Планета талантов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9" descr="Планета талантов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14755" cy="11461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37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555555"/>
                            <w:sz w:val="21"/>
                            <w:szCs w:val="21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555555"/>
                            <w:sz w:val="21"/>
                            <w:szCs w:val="21"/>
                            <w:lang w:val="ru-RU"/>
                          </w:rPr>
                          <w:t>Соответствие качества оказываемых услуг установленным критериям подтверждено Министерством культуры РФ в Заключении от 17.12.2017 №20059-01.1-51-АЖ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tbl>
                        <w:tblPr>
                          <w:tblW w:w="0" w:type="auto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784"/>
                          <w:gridCol w:w="784"/>
                        </w:tblGrid>
                        <w:tr w:rsidR="00DD1B44" w:rsidRPr="00DD1B44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color w:val="315EFB"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307340" cy="307340"/>
                                    <wp:effectExtent l="0" t="0" r="0" b="0"/>
                                    <wp:docPr id="57" name="Picture 57" descr="Vkontakte">
                                      <a:hlinkClick xmlns:a="http://schemas.openxmlformats.org/drawingml/2006/main" r:id="rId161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10" descr="Vkontakte">
                                              <a:hlinkClick r:id="rId161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6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7340" cy="3073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r w:rsidRPr="00DD1B44">
                                <w:rPr>
                                  <w:rFonts w:eastAsia="Times New Roman"/>
                                  <w:noProof/>
                                  <w:color w:val="315EFB"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307340" cy="307340"/>
                                    <wp:effectExtent l="0" t="0" r="0" b="0"/>
                                    <wp:docPr id="56" name="Picture 56" descr="Telegram">
                                      <a:hlinkClick xmlns:a="http://schemas.openxmlformats.org/drawingml/2006/main" r:id="rId163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11" descr="Telegram">
                                              <a:hlinkClick r:id="rId163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6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7340" cy="3073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00"/>
              <w:gridCol w:w="4800"/>
            </w:tblGrid>
            <w:tr w:rsidR="00DD1B44" w:rsidRPr="00DD1B44">
              <w:trPr>
                <w:jc w:val="center"/>
              </w:trPr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divId w:val="2133479960"/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</w:rPr>
                          <w:lastRenderedPageBreak/>
                          <w:t>+7 906 115 03 88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</w:rPr>
                        </w:pPr>
                        <w:hyperlink r:id="rId165" w:tgtFrame="_blank" w:history="1">
                          <w:proofErr w:type="spellStart"/>
                          <w:r w:rsidRPr="00DD1B44">
                            <w:rPr>
                              <w:rFonts w:ascii="Helvetica" w:eastAsia="Times New Roman" w:hAnsi="Helvetica" w:cs="Helvetica"/>
                              <w:color w:val="0068A5"/>
                              <w:sz w:val="21"/>
                              <w:szCs w:val="21"/>
                              <w:u w:val="single"/>
                            </w:rPr>
                            <w:t>Сайт</w:t>
                          </w:r>
                          <w:proofErr w:type="spellEnd"/>
                        </w:hyperlink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p w:rsidR="00DD1B44" w:rsidRDefault="00DD1B44">
      <w:pPr>
        <w:rPr>
          <w:lang w:val="ru-RU"/>
        </w:rPr>
      </w:pPr>
    </w:p>
    <w:tbl>
      <w:tblPr>
        <w:tblW w:w="990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00"/>
      </w:tblGrid>
      <w:tr w:rsidR="00DD1B44" w:rsidRPr="00DD1B44" w:rsidTr="00DD1B44">
        <w:tc>
          <w:tcPr>
            <w:tcW w:w="0" w:type="auto"/>
            <w:shd w:val="clear" w:color="auto" w:fill="F8F8F8"/>
            <w:tcMar>
              <w:top w:w="450" w:type="dxa"/>
              <w:left w:w="0" w:type="dxa"/>
              <w:bottom w:w="0" w:type="dxa"/>
              <w:right w:w="15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885"/>
            </w:tblGrid>
            <w:tr w:rsidR="00DD1B44" w:rsidRPr="00DD1B44">
              <w:trPr>
                <w:jc w:val="center"/>
              </w:trPr>
              <w:tc>
                <w:tcPr>
                  <w:tcW w:w="988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885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4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color w:val="832261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"http://service.fenix-fest.ru/track/redirect/3ef2b8291d0faa10046a6f950949960475f04245a39b7d38cc582bf1ff1dbd4b?num=2"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sz w:val="36"/>
                            <w:szCs w:val="3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 xml:space="preserve">VII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ЧЕМПИОНАТ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РОССИИ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ПО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ВОКАЛУ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sz w:val="36"/>
                            <w:szCs w:val="3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6"/>
                            <w:szCs w:val="36"/>
                          </w:rPr>
                          <w:t>15-16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6"/>
                            <w:szCs w:val="36"/>
                          </w:rPr>
                          <w:t>марта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6"/>
                            <w:szCs w:val="36"/>
                          </w:rPr>
                          <w:t xml:space="preserve"> 2025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60" w:lineRule="atLeast"/>
                          <w:jc w:val="center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  <w:lang w:val="ru-RU"/>
                          </w:rPr>
                          <w:t>Очная форма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  <w:lang w:val="ru-RU"/>
                          </w:rPr>
                          <w:br/>
                          <w:t>Полуфинала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  <w:lang w:val="ru-RU"/>
                          </w:rPr>
                          <w:t>Финала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 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  <w:lang w:val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rPr>
                      <w:trHeight w:val="300"/>
                    </w:trPr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  <w:lang w:val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32261"/>
                        </w:tcBorders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6"/>
                            <w:szCs w:val="36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ВНИМАНИЕ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!  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60" w:lineRule="atLeast"/>
                          <w:jc w:val="center"/>
                          <w:rPr>
                            <w:rFonts w:ascii="Helvetica" w:eastAsia="Times New Roman" w:hAnsi="Helvetica" w:cs="Helvetica"/>
                            <w:color w:val="333333"/>
                            <w:sz w:val="36"/>
                            <w:szCs w:val="36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6"/>
                            <w:szCs w:val="36"/>
                          </w:rPr>
                          <w:t>Отборочный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6"/>
                            <w:szCs w:val="36"/>
                          </w:rPr>
                          <w:t>тур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6"/>
                            <w:szCs w:val="36"/>
                          </w:rPr>
                          <w:t>заканчивается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6"/>
                            <w:szCs w:val="36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10 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марта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 xml:space="preserve"> 2025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4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sz w:val="36"/>
                            <w:szCs w:val="3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sz w:val="36"/>
                            <w:szCs w:val="36"/>
                            <w:lang w:val="ru-RU"/>
                          </w:rPr>
                          <w:t>Осталось совсем немного мест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sz w:val="36"/>
                            <w:szCs w:val="3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sz w:val="36"/>
                            <w:szCs w:val="36"/>
                            <w:lang w:val="ru-RU"/>
                          </w:rPr>
                          <w:t>полуфинал!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  <w:lang w:val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32261"/>
                        </w:tcBorders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  <w:lang w:val="ru-RU"/>
                          </w:rPr>
                          <w:t>МЕСТО ПРОВЕДЕНИЯ ПОЛУФИНАЛА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  <w:lang w:val="ru-RU"/>
                          </w:rPr>
                          <w:t>ФИНАЛА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6"/>
                            <w:szCs w:val="36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САМЫЙ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ЦЕНТР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МОСКВЫ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6"/>
                            <w:szCs w:val="36"/>
                          </w:rPr>
                          <w:t>!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60" w:lineRule="atLeast"/>
                          <w:jc w:val="center"/>
                          <w:rPr>
                            <w:rFonts w:ascii="Helvetica" w:eastAsia="Times New Roman" w:hAnsi="Helvetica" w:cs="Helvetica"/>
                            <w:sz w:val="27"/>
                            <w:szCs w:val="27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0"/>
                            <w:szCs w:val="30"/>
                            <w:lang w:val="ru-RU"/>
                          </w:rPr>
                          <w:t>ЦДРИ (Центральный Дом работников искусств)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0"/>
                            <w:szCs w:val="30"/>
                            <w:lang w:val="ru-RU"/>
                          </w:rPr>
                          <w:br/>
                          <w:t>ул.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0"/>
                            <w:szCs w:val="30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0"/>
                            <w:szCs w:val="30"/>
                          </w:rPr>
                          <w:t>Пушечная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0"/>
                            <w:szCs w:val="30"/>
                          </w:rPr>
                          <w:t>, д. 9/6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rPr>
                      <w:trHeight w:val="450"/>
                    </w:trPr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32261"/>
                        </w:tcBorders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0"/>
                            <w:szCs w:val="30"/>
                          </w:rPr>
                          <w:t>ПРИЗОВОЙ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0"/>
                            <w:szCs w:val="30"/>
                          </w:rPr>
                          <w:t>ФОНД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51"/>
                            <w:szCs w:val="5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51"/>
                            <w:szCs w:val="51"/>
                          </w:rPr>
                          <w:t>300 000 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51"/>
                            <w:szCs w:val="51"/>
                          </w:rPr>
                          <w:t>РУБЛЕЙ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3"/>
                            <w:szCs w:val="33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>СЕРТИФИКАТ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3"/>
                            <w:szCs w:val="33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  <w:lang w:val="ru-RU"/>
                          </w:rPr>
                          <w:lastRenderedPageBreak/>
                          <w:t>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  <w:lang w:val="ru-RU"/>
                          </w:rPr>
                          <w:t>ФОРУМ ЛЕОНИДА АГУТИНА 2025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  <w:lang w:val="ru-RU"/>
                          </w:rPr>
                          <w:t>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  <w:lang w:val="ru-RU"/>
                          </w:rPr>
                          <w:t>СОЧИ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350"/>
              <w:gridCol w:w="300"/>
              <w:gridCol w:w="4350"/>
            </w:tblGrid>
            <w:tr w:rsidR="00DD1B44" w:rsidRPr="00DD1B44">
              <w:trPr>
                <w:jc w:val="center"/>
              </w:trPr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832261"/>
                                <w:left w:val="single" w:sz="6" w:space="0" w:color="832261"/>
                                <w:bottom w:val="single" w:sz="6" w:space="0" w:color="832261"/>
                                <w:right w:val="single" w:sz="6" w:space="0" w:color="832261"/>
                              </w:tcBorders>
                              <w:shd w:val="clear" w:color="auto" w:fill="832261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66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>ПОДАТЬ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>ЗАЯВКУ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832261"/>
                                <w:left w:val="single" w:sz="6" w:space="0" w:color="832261"/>
                                <w:bottom w:val="single" w:sz="6" w:space="0" w:color="832261"/>
                                <w:right w:val="single" w:sz="6" w:space="0" w:color="832261"/>
                              </w:tcBorders>
                              <w:shd w:val="clear" w:color="auto" w:fill="FFFFFF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67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>ПОЛОЖЕНИЕ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>КОНКУРСА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300" w:type="dxa"/>
              <w:left w:w="600" w:type="dxa"/>
              <w:bottom w:w="4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rPr>
                <w:jc w:val="center"/>
              </w:trPr>
              <w:tc>
                <w:tcPr>
                  <w:tcW w:w="8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32261"/>
                        </w:tcBorders>
                        <w:tcMar>
                          <w:top w:w="4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3"/>
                            <w:szCs w:val="33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  <w:lang w:val="ru-RU"/>
                          </w:rPr>
                          <w:t>КОНКУРС ПРОХОДИТ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  <w:lang w:val="ru-RU"/>
                          </w:rPr>
                          <w:t>ТРИ ЭТАПА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1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250"/>
              <w:gridCol w:w="300"/>
              <w:gridCol w:w="6150"/>
            </w:tblGrid>
            <w:tr w:rsidR="00DD1B44" w:rsidRPr="00DD1B44">
              <w:trPr>
                <w:jc w:val="center"/>
              </w:trPr>
              <w:tc>
                <w:tcPr>
                  <w:tcW w:w="22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48"/>
                            <w:szCs w:val="4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t>I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br/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t>этап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Отборочный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тур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61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1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заочная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форма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1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>до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> 10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>марта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 xml:space="preserve"> 2025 г.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1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250"/>
              <w:gridCol w:w="300"/>
              <w:gridCol w:w="6150"/>
            </w:tblGrid>
            <w:tr w:rsidR="00DD1B44" w:rsidRPr="00DD1B44">
              <w:trPr>
                <w:jc w:val="center"/>
              </w:trPr>
              <w:tc>
                <w:tcPr>
                  <w:tcW w:w="22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48"/>
                            <w:szCs w:val="4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t>II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br/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t>этап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Полуфинал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61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1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очная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форма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 xml:space="preserve"> г.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Москва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1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>15-16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>марта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 xml:space="preserve"> 2025 г.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1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250"/>
              <w:gridCol w:w="300"/>
              <w:gridCol w:w="6150"/>
            </w:tblGrid>
            <w:tr w:rsidR="00DD1B44" w:rsidRPr="00DD1B44">
              <w:trPr>
                <w:jc w:val="center"/>
              </w:trPr>
              <w:tc>
                <w:tcPr>
                  <w:tcW w:w="22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48"/>
                            <w:szCs w:val="4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t>III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br/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48"/>
                            <w:szCs w:val="48"/>
                          </w:rPr>
                          <w:t>этап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Финал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 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61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1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очная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форма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 xml:space="preserve"> г.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Москва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1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>16 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>марта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  <w:t xml:space="preserve"> 2025 г.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45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4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3"/>
                            <w:szCs w:val="33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>ЗВАНИЯ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 xml:space="preserve"> В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>ФИНАЛЕ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</w:rPr>
                          <w:t>КОНКУРСА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1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00"/>
              <w:gridCol w:w="300"/>
              <w:gridCol w:w="6900"/>
            </w:tblGrid>
            <w:tr w:rsidR="00DD1B44" w:rsidRPr="00DD1B44">
              <w:trPr>
                <w:jc w:val="center"/>
              </w:trPr>
              <w:tc>
                <w:tcPr>
                  <w:tcW w:w="1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5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69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9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832261"/>
                            <w:sz w:val="33"/>
                            <w:szCs w:val="33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</w:rPr>
                          <w:t>ЧЕМПИОН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</w:rPr>
                          <w:t>РОССИИ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</w:rPr>
                          <w:t>ПО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3"/>
                            <w:szCs w:val="33"/>
                          </w:rPr>
                          <w:t>ВОКАЛУ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1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00"/>
              <w:gridCol w:w="300"/>
              <w:gridCol w:w="6900"/>
            </w:tblGrid>
            <w:tr w:rsidR="00DD1B44" w:rsidRPr="00DD1B44">
              <w:trPr>
                <w:jc w:val="center"/>
              </w:trPr>
              <w:tc>
                <w:tcPr>
                  <w:tcW w:w="1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5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69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9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>СЕРЕБРЯНЫЙ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>ПРИЗЁР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>ЧЕМПИОНАТА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4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00"/>
              <w:gridCol w:w="300"/>
              <w:gridCol w:w="6900"/>
            </w:tblGrid>
            <w:tr w:rsidR="00DD1B44" w:rsidRPr="00DD1B44">
              <w:trPr>
                <w:jc w:val="center"/>
              </w:trPr>
              <w:tc>
                <w:tcPr>
                  <w:tcW w:w="1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5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69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9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БРОНЗОВЫЙ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ПРИЗЁР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ЧЕМПИОНАТА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4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val="ru-RU"/>
                          </w:rPr>
                          <w:t>ПОБЕДИТЕЛЯМ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val="ru-RU"/>
                          </w:rPr>
                          <w:t>КАЖДОЙ ВОЗРАСТНОЙ ГРУППЕ ВРУЧАЮТСЯ КУБКИ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val="ru-RU"/>
                          </w:rPr>
                          <w:t>ДЕНЕЖНЫЕ ПРЕМИИ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1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200"/>
              <w:gridCol w:w="300"/>
              <w:gridCol w:w="4200"/>
            </w:tblGrid>
            <w:tr w:rsidR="00DD1B44" w:rsidRPr="00DD1B44">
              <w:trPr>
                <w:jc w:val="center"/>
              </w:trPr>
              <w:tc>
                <w:tcPr>
                  <w:tcW w:w="42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0"/>
                            <w:szCs w:val="30"/>
                          </w:rPr>
                          <w:t>СОЛИСТЫ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42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832261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832261"/>
                            <w:sz w:val="30"/>
                            <w:szCs w:val="30"/>
                          </w:rPr>
                          <w:t>АНСАМБЛИ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"/>
              <w:gridCol w:w="300"/>
              <w:gridCol w:w="2700"/>
              <w:gridCol w:w="300"/>
              <w:gridCol w:w="1200"/>
              <w:gridCol w:w="300"/>
              <w:gridCol w:w="2700"/>
            </w:tblGrid>
            <w:tr w:rsidR="00DD1B44" w:rsidRPr="00DD1B44">
              <w:trPr>
                <w:jc w:val="center"/>
              </w:trPr>
              <w:tc>
                <w:tcPr>
                  <w:tcW w:w="12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25 000 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рублей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25 000 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рублей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"/>
              <w:gridCol w:w="300"/>
              <w:gridCol w:w="2700"/>
              <w:gridCol w:w="300"/>
              <w:gridCol w:w="1200"/>
              <w:gridCol w:w="300"/>
              <w:gridCol w:w="2700"/>
            </w:tblGrid>
            <w:tr w:rsidR="00DD1B44" w:rsidRPr="00DD1B44">
              <w:trPr>
                <w:jc w:val="center"/>
              </w:trPr>
              <w:tc>
                <w:tcPr>
                  <w:tcW w:w="12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15 000 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рублей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15 000 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рублей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1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"/>
              <w:gridCol w:w="300"/>
              <w:gridCol w:w="2700"/>
              <w:gridCol w:w="300"/>
              <w:gridCol w:w="1200"/>
              <w:gridCol w:w="300"/>
              <w:gridCol w:w="2700"/>
            </w:tblGrid>
            <w:tr w:rsidR="00DD1B44" w:rsidRPr="00DD1B44">
              <w:trPr>
                <w:jc w:val="center"/>
              </w:trPr>
              <w:tc>
                <w:tcPr>
                  <w:tcW w:w="12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10 000 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рублей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2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right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10 000 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30"/>
                            <w:szCs w:val="30"/>
                          </w:rPr>
                          <w:t>рублей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15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350"/>
              <w:gridCol w:w="300"/>
              <w:gridCol w:w="4350"/>
            </w:tblGrid>
            <w:tr w:rsidR="00DD1B44" w:rsidRPr="00DD1B44">
              <w:trPr>
                <w:jc w:val="center"/>
              </w:trPr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832261"/>
                                <w:left w:val="single" w:sz="6" w:space="0" w:color="832261"/>
                                <w:bottom w:val="single" w:sz="6" w:space="0" w:color="832261"/>
                                <w:right w:val="single" w:sz="6" w:space="0" w:color="832261"/>
                              </w:tcBorders>
                              <w:shd w:val="clear" w:color="auto" w:fill="832261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68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>ПОДАТЬ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>ЗАЯВКУ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832261"/>
                                <w:left w:val="single" w:sz="6" w:space="0" w:color="832261"/>
                                <w:bottom w:val="single" w:sz="6" w:space="0" w:color="832261"/>
                                <w:right w:val="single" w:sz="6" w:space="0" w:color="832261"/>
                              </w:tcBorders>
                              <w:shd w:val="clear" w:color="auto" w:fill="FFFFFF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69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>ПОЛОЖЕНИЕ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>КОНКУРСА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sz w:val="33"/>
                            <w:szCs w:val="33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>СОСТАВ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>ЖЮРИ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СВЕТЛАНА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МИТРОФАНОВА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Работает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шоу-бизнесе более 25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лет. Основные проекты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— Форум Леонида Агутина, арт-студия «Муха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Music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»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«Муха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Music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Дубай», 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также Всероссийский конкурс авторской песни «ДАР». Занималась концертной деятельностью российских эстрадных артистов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работала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event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-индустрии, организовывала гастроли зарубежных звёзд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РФ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(50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Cent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, Уилл Смит,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Yolanda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Be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Cool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).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МАРИНА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АНДРУСЕНКО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7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Главный музыкальный редактор проектов Первого канала, Музыкальный продюсер шоу «Голос», «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Голос.Дети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», «Голос 60+». Музыкальный редактор проекта «Синяя птица», Эксперт Всероссийского молодежного форума «Таврида».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Член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жюри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международных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конкурсов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АНАСТАСИЯ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БАЛЕВА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Джазовая певица, педагог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вокалу, вокальному ансамблю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импровизации. Член международной ассоциации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Estill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Voice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International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, официальный представитель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сертифицированный мастер-тренер научного метода по контролю голоса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ESTILL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lastRenderedPageBreak/>
                          <w:t>VOICE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TRAINING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. Руководитель джазового отделения Московской Музыкальной Школы им.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А.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К.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Лядова. Преподаватель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главный хормейстер Форума Агутина. Лучший преподаватель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ДШИ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Москвы 2016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года. Награждена мэром Москвы за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большой вклад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развитие культуры города Москвы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2017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году. Создатель уникальной методики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развитию инструментального гармонического мышления у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вокалистов. Создатель онлайн- курса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рабочих тетрадей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JAZZIMPLICITY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— 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джазовой гармонии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импровизации самым простым языком. Участвовала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огромном количестве фестивалей,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том числе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Jazz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Коктебель, Усадьба Джаз, 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также пела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русском доме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Олимпиаде 2012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года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Лондоне, проходила обучение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Royal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Academy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of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Music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Лондоне. Ученики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— победители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призёры всевозможных конкурсов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телепроектов. Подготовила 8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лауреатов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2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дипломанта Грантов Мэра Москвы.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АНЖЕЛИКА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АЛФЁРОВА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Продюсер, наставник, певица, актриса, педагог, автор песен, эксперт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тв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шоу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центральных каналах, жюри топовых вокальных конкурсов. Выпускница величайшего педагога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Хачатурова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Владимира Христофоровича. Автор двух культовых московских проектов: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JAZZPORT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&amp;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Jazz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Parking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. Обладатель премии Радио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Jazz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«Все цвета джаза». Эксперт, наставник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участник оценочной комиссии Всероссийского конкурса «Битва Хоров!». Эксперт вокального шоу «Победитель»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Первом канале. Эксперт вокального шоу «Ну-ка, все вместе!»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ток-шоу «Прямой Эфир»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Андреем Малаховым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канале Россия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1. Эксперт остросюжетного социального шоу «За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Гранью»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НТВ. Креативный продюсер академии «Утренняя Звезда» (Проект школы Красного Квадрата).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Музыкальный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руководитель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Большого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Вокального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Смотра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«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Страна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Пой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».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АЛЕКСАНДРА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НИКОРОВСКАЯ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Певица, выпускница Института современного искусства, лауреат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обладатель Гран-При Международных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Всероссийских конкурсов, руководитель образцового коллектива, «педагог года 2020-2021»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версии Национальной Премии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области культуры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искусства «Будущее России», ученики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— участники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финалисты телепроектов «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Голос.Дети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», «Новая волна», «Юная звезда», лауреаты международного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телефестиваля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«Песенка года», Чемпионы России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вокалу 2020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2021, Обладатели Гран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— При многих Международных конкурсов,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т.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ч. «Семь нот» 2020, 2021, студенты ведущих музыкальных ВУЗов страны.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15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350"/>
              <w:gridCol w:w="300"/>
              <w:gridCol w:w="4350"/>
            </w:tblGrid>
            <w:tr w:rsidR="00DD1B44" w:rsidRPr="00DD1B44">
              <w:trPr>
                <w:jc w:val="center"/>
              </w:trPr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832261"/>
                                <w:left w:val="single" w:sz="6" w:space="0" w:color="832261"/>
                                <w:bottom w:val="single" w:sz="6" w:space="0" w:color="832261"/>
                                <w:right w:val="single" w:sz="6" w:space="0" w:color="832261"/>
                              </w:tcBorders>
                              <w:shd w:val="clear" w:color="auto" w:fill="832261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70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>ПОДАТЬ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>ЗАЯВКУ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832261"/>
                                <w:left w:val="single" w:sz="6" w:space="0" w:color="832261"/>
                                <w:bottom w:val="single" w:sz="6" w:space="0" w:color="832261"/>
                                <w:right w:val="single" w:sz="6" w:space="0" w:color="832261"/>
                              </w:tcBorders>
                              <w:shd w:val="clear" w:color="auto" w:fill="FFFFFF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71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>ПОЛОЖЕНИЕ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>КОНКУРСА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sz w:val="33"/>
                            <w:szCs w:val="33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>СПЕЦИАЛЬНЫЕ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>ГОСТИ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333333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  <w:lang w:val="ru-RU"/>
                          </w:rPr>
                          <w:t>Вы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  <w:lang w:val="ru-RU"/>
                          </w:rPr>
                          <w:t>наверняка видели их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  <w:lang w:val="ru-RU"/>
                          </w:rPr>
                          <w:t>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  <w:lang w:val="ru-RU"/>
                          </w:rPr>
                          <w:t>вокальных конкурсах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  <w:lang w:val="ru-RU"/>
                          </w:rPr>
                          <w:t>музыкальных шоу страны! Наши гости поделятся своим опытом, дадут ценные советы и, конечно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333333"/>
                            <w:sz w:val="24"/>
                            <w:szCs w:val="24"/>
                            <w:lang w:val="ru-RU"/>
                          </w:rPr>
                          <w:t>же, порадуют нас своим невероятным вокалом!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ГЕНА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ПЕРЕВЕРДИЕВ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Победитель национального проекта Олега Газманова «Родники. Дети».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br/>
                          <w:t>Серебряный призер конкурса «Детская Новая Волна». Участник проектов «Голос. Дети 7», «Голос. Уже не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дети» финалист национального отбора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br/>
                          <w:t xml:space="preserve">Детского Евровидения.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Телеведущий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НАСТАСЬЯ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КОМАРОВА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Чемпион России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вокалу 2024. Победительница проекта «Саундтрек» 2023.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br/>
                          <w:t>Полуфиналистка шоу «Голос. Дети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9». Участница шоу «Лучше всех». Солистка коллектива «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Кукутики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».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Солистка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ПЦ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«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Звучи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»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Движение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Первых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.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Солистка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ВИА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«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Ка-Детство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».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ОЛЕСЯ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КАЗАЧЕНКО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Победитель проекта «Голос. Дети».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Суперфиналист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 xml:space="preserve"> проекта «Голос. Уже не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дети». Финалист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обладатель специальных призов первого конкурса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br/>
                          <w:t>авторской песни Леонида Агутина «Дар». Автор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исполнитель собственных песен, актриса, ведущая. Бронзовый призёр Чемпионата России по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вокалу 2019.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D1B44" w:rsidRPr="00DD1B44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МАРИЯ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</w:rPr>
                          <w:t>ГОРДЕЕВА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Победительница шоу «Новая Фабрика Звёзд»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t>телеканале ТНТ, артист,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val="ru-RU"/>
                          </w:rPr>
                          <w:br/>
                          <w:t xml:space="preserve">певица, сонграйтер.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Полуфиналист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шоу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«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Залетай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 xml:space="preserve"> в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тренды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</w:rPr>
                          <w:t>».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15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350"/>
              <w:gridCol w:w="300"/>
              <w:gridCol w:w="4350"/>
            </w:tblGrid>
            <w:tr w:rsidR="00DD1B44" w:rsidRPr="00DD1B44">
              <w:trPr>
                <w:jc w:val="center"/>
              </w:trPr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832261"/>
                                <w:left w:val="single" w:sz="6" w:space="0" w:color="832261"/>
                                <w:bottom w:val="single" w:sz="6" w:space="0" w:color="832261"/>
                                <w:right w:val="single" w:sz="6" w:space="0" w:color="832261"/>
                              </w:tcBorders>
                              <w:shd w:val="clear" w:color="auto" w:fill="832261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72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>ПОДАТЬ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</w:rPr>
                                  <w:t>ЗАЯВКУ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832261"/>
                                <w:left w:val="single" w:sz="6" w:space="0" w:color="832261"/>
                                <w:bottom w:val="single" w:sz="6" w:space="0" w:color="832261"/>
                                <w:right w:val="single" w:sz="6" w:space="0" w:color="832261"/>
                              </w:tcBorders>
                              <w:shd w:val="clear" w:color="auto" w:fill="FFFFFF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73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>ПОЛОЖЕНИЕ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color w:val="832261"/>
                                    <w:sz w:val="24"/>
                                    <w:szCs w:val="24"/>
                                    <w:u w:val="single"/>
                                  </w:rPr>
                                  <w:t>КОНКУРСА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sz w:val="33"/>
                            <w:szCs w:val="33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>Видео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 xml:space="preserve"> с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>прошедшего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sz w:val="33"/>
                            <w:szCs w:val="33"/>
                          </w:rPr>
                          <w:t>конкурса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600" w:type="dxa"/>
              <w:bottom w:w="15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rPr>
                <w:jc w:val="center"/>
              </w:trPr>
              <w:tc>
                <w:tcPr>
                  <w:tcW w:w="8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45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D1B44" w:rsidRPr="00DD1B44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A5438D"/>
                            <w:sz w:val="30"/>
                            <w:szCs w:val="30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A5438D"/>
                            <w:sz w:val="30"/>
                            <w:szCs w:val="30"/>
                            <w:lang w:val="ru-RU"/>
                          </w:rPr>
                          <w:t>БОЛЬШЕ ФОТОГРАФИЙ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A5438D"/>
                            <w:sz w:val="30"/>
                            <w:szCs w:val="30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A5438D"/>
                            <w:sz w:val="30"/>
                            <w:szCs w:val="30"/>
                            <w:lang w:val="ru-RU"/>
                          </w:rPr>
                          <w:t>ВИДЕО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A5438D"/>
                            <w:sz w:val="30"/>
                            <w:szCs w:val="30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A5438D"/>
                            <w:sz w:val="30"/>
                            <w:szCs w:val="30"/>
                            <w:lang w:val="ru-RU"/>
                          </w:rPr>
                          <w:t>НАШЕЙ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  <w:lang w:val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HYPERLINK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"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http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://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service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.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fenix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-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fest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.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ru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track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redirect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/3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ef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2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8291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faa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10046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950949960492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a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63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c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90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e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2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68439929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bdacfd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4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f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5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e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81?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num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>=1" \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t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 "_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>blank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instrText xml:space="preserve">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sz w:val="30"/>
                            <w:szCs w:val="30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>ГРУППЕ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>ВКОНТАКТЕ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8F8F8"/>
            <w:tcMar>
              <w:top w:w="450" w:type="dxa"/>
              <w:left w:w="600" w:type="dxa"/>
              <w:bottom w:w="4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D1B44" w:rsidRPr="00DD1B44">
              <w:trPr>
                <w:jc w:val="center"/>
              </w:trPr>
              <w:tc>
                <w:tcPr>
                  <w:tcW w:w="8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  <w:lang w:val="ru-RU"/>
                          </w:rPr>
                          <w:t>Сегодня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> Telegram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  <w:lang w:val="ru-RU"/>
                          </w:rPr>
                          <w:t>-канал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  <w:lang w:val="ru-RU"/>
                          </w:rPr>
                          <w:br/>
                        </w:r>
                        <w:hyperlink r:id="rId174" w:tgtFrame="_blank" w:history="1">
                          <w:r w:rsidRPr="00DD1B4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BA2C26"/>
                              <w:sz w:val="30"/>
                              <w:szCs w:val="30"/>
                              <w:u w:val="single"/>
                              <w:lang w:val="ru-RU"/>
                            </w:rPr>
                            <w:t>«Вокальный Компас»</w:t>
                          </w:r>
                        </w:hyperlink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  <w:lang w:val="ru-RU"/>
                          </w:rPr>
                          <w:t xml:space="preserve">Как создать запоминающийся сценический образ? </w:t>
                        </w:r>
                        <w:r w:rsidRPr="00DD1B4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30"/>
                            <w:szCs w:val="30"/>
                          </w:rPr>
                          <w:t>🎭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75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  <w:lang w:val="ru-RU"/>
                          </w:rPr>
                          <w:lastRenderedPageBreak/>
                          <w:t>«Сценический образ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  <w:lang w:val="ru-RU"/>
                          </w:rPr>
                          <w:t>— это не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  <w:lang w:val="ru-RU"/>
                          </w:rPr>
                          <w:t>маска, 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  <w:lang w:val="ru-RU"/>
                          </w:rPr>
                          <w:t>возможность показать свою уникальность»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—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Майя Плисецкая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  <w:lang w:val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30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000"/>
                        </w:tblGrid>
                        <w:tr w:rsidR="00DD1B44" w:rsidRPr="00DD1B44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12" w:space="0" w:color="BA2C26"/>
                                <w:left w:val="single" w:sz="12" w:space="0" w:color="BA2C26"/>
                                <w:bottom w:val="single" w:sz="12" w:space="0" w:color="BA2C26"/>
                                <w:right w:val="single" w:sz="12" w:space="0" w:color="BA2C26"/>
                              </w:tcBorders>
                              <w:shd w:val="clear" w:color="auto" w:fill="FFFFFF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75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b/>
                                    <w:bCs/>
                                    <w:color w:val="BA2C26"/>
                                    <w:sz w:val="24"/>
                                    <w:szCs w:val="24"/>
                                    <w:u w:val="single"/>
                                  </w:rPr>
                                  <w:t>Читать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b/>
                                    <w:bCs/>
                                    <w:color w:val="BA2C26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b/>
                                    <w:bCs/>
                                    <w:color w:val="BA2C26"/>
                                    <w:sz w:val="24"/>
                                    <w:szCs w:val="24"/>
                                    <w:u w:val="single"/>
                                  </w:rPr>
                                  <w:t>пост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4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val="ru-RU"/>
                          </w:rPr>
                          <w:t>Присоединяйтесь и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val="ru-RU"/>
                          </w:rPr>
                          <w:t>вместе создадим яркое будущее для юных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val="ru-RU"/>
                          </w:rPr>
                          <w:t>вокалистов!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val="ru-RU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FFFFF"/>
            <w:tcMar>
              <w:top w:w="450" w:type="dxa"/>
              <w:left w:w="600" w:type="dxa"/>
              <w:bottom w:w="4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50"/>
              <w:gridCol w:w="300"/>
              <w:gridCol w:w="5550"/>
            </w:tblGrid>
            <w:tr w:rsidR="00DD1B44" w:rsidRPr="00DD1B44">
              <w:trPr>
                <w:jc w:val="center"/>
              </w:trPr>
              <w:tc>
                <w:tcPr>
                  <w:tcW w:w="28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85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55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5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45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36"/>
                            <w:szCs w:val="36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6"/>
                            <w:szCs w:val="36"/>
                            <w:lang w:val="ru-RU"/>
                          </w:rPr>
                          <w:t>Индивидуальные онлайн-консультации 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6"/>
                            <w:szCs w:val="36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6"/>
                            <w:szCs w:val="36"/>
                            <w:lang w:val="ru-RU"/>
                          </w:rPr>
                          <w:t xml:space="preserve">Натальей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6"/>
                            <w:szCs w:val="36"/>
                            <w:lang w:val="ru-RU"/>
                          </w:rPr>
                          <w:t>Шайдуровой</w:t>
                        </w:r>
                        <w:proofErr w:type="spellEnd"/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5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225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Если вы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мечтаете 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том, чтобы ваш голос звучал на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крупнейших сценах страны, то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Наталья Шайдурова поможет превратить эту мечту в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реальность!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55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30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000"/>
                        </w:tblGrid>
                        <w:tr w:rsidR="00DD1B44" w:rsidRPr="00DD1B44">
                          <w:trPr>
                            <w:trHeight w:val="615"/>
                          </w:trPr>
                          <w:tc>
                            <w:tcPr>
                              <w:tcW w:w="0" w:type="auto"/>
                              <w:tcBorders>
                                <w:top w:val="single" w:sz="12" w:space="0" w:color="CB5398"/>
                                <w:left w:val="single" w:sz="12" w:space="0" w:color="CB5398"/>
                                <w:bottom w:val="single" w:sz="12" w:space="0" w:color="CB5398"/>
                                <w:right w:val="single" w:sz="12" w:space="0" w:color="CB5398"/>
                              </w:tcBorders>
                              <w:shd w:val="clear" w:color="auto" w:fill="FFFFFF"/>
                              <w:vAlign w:val="center"/>
                              <w:hideMark/>
                            </w:tcPr>
                            <w:p w:rsidR="00DD1B44" w:rsidRPr="00DD1B44" w:rsidRDefault="00DD1B44" w:rsidP="00DD1B44">
                              <w:pPr>
                                <w:spacing w:after="0" w:line="240" w:lineRule="auto"/>
                                <w:jc w:val="center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  <w:hyperlink r:id="rId176" w:tgtFrame="_blank" w:history="1"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b/>
                                    <w:bCs/>
                                    <w:color w:val="CB5398"/>
                                    <w:sz w:val="24"/>
                                    <w:szCs w:val="24"/>
                                    <w:u w:val="single"/>
                                  </w:rPr>
                                  <w:t>Перейти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b/>
                                    <w:bCs/>
                                    <w:color w:val="CB5398"/>
                                    <w:sz w:val="24"/>
                                    <w:szCs w:val="24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b/>
                                    <w:bCs/>
                                    <w:color w:val="CB5398"/>
                                    <w:sz w:val="24"/>
                                    <w:szCs w:val="24"/>
                                    <w:u w:val="single"/>
                                  </w:rPr>
                                  <w:t>на</w:t>
                                </w:r>
                                <w:proofErr w:type="spellEnd"/>
                                <w:r w:rsidRPr="00DD1B44">
                                  <w:rPr>
                                    <w:rFonts w:ascii="Segoe UI" w:eastAsia="Times New Roman" w:hAnsi="Segoe UI" w:cs="Segoe UI"/>
                                    <w:b/>
                                    <w:bCs/>
                                    <w:color w:val="CB5398"/>
                                    <w:sz w:val="24"/>
                                    <w:szCs w:val="24"/>
                                    <w:u w:val="single"/>
                                  </w:rPr>
                                  <w:t> </w:t>
                                </w:r>
                                <w:proofErr w:type="spellStart"/>
                                <w:r w:rsidRPr="00DD1B44">
                                  <w:rPr>
                                    <w:rFonts w:ascii="Segoe UI" w:eastAsia="Times New Roman" w:hAnsi="Segoe UI" w:cs="Segoe UI"/>
                                    <w:b/>
                                    <w:bCs/>
                                    <w:color w:val="CB5398"/>
                                    <w:sz w:val="24"/>
                                    <w:szCs w:val="24"/>
                                    <w:u w:val="single"/>
                                  </w:rPr>
                                  <w:t>сайт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c>
          <w:tcPr>
            <w:tcW w:w="0" w:type="auto"/>
            <w:shd w:val="clear" w:color="auto" w:fill="F8F8F8"/>
            <w:tcMar>
              <w:top w:w="30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5"/>
              <w:gridCol w:w="150"/>
              <w:gridCol w:w="2580"/>
              <w:gridCol w:w="150"/>
              <w:gridCol w:w="2475"/>
              <w:gridCol w:w="150"/>
              <w:gridCol w:w="2700"/>
            </w:tblGrid>
            <w:tr w:rsidR="00DD1B44" w:rsidRPr="00DD1B44">
              <w:trPr>
                <w:jc w:val="center"/>
              </w:trPr>
              <w:tc>
                <w:tcPr>
                  <w:tcW w:w="79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95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58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8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4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hyperlink r:id="rId177" w:tgtFrame="_blank" w:history="1">
                          <w:r w:rsidRPr="00DD1B4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  <w:t>+7 (926) 286-72-31</w:t>
                          </w:r>
                        </w:hyperlink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47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75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375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4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color w:val="CB5398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"https://mail.rambler.ru/compose"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fenix-center@inbox.ru</w:t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  <w:tr w:rsidR="00DD1B44" w:rsidRPr="00DD1B44">
              <w:trPr>
                <w:jc w:val="center"/>
              </w:trPr>
              <w:tc>
                <w:tcPr>
                  <w:tcW w:w="795" w:type="dxa"/>
                </w:tcPr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  <w:p w:rsidR="00DD1B44" w:rsidRPr="00DD1B44" w:rsidRDefault="00DD1B44" w:rsidP="00DD1B44">
                  <w:pPr>
                    <w:spacing w:after="0" w:line="240" w:lineRule="auto"/>
                    <w:jc w:val="center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150" w:type="dxa"/>
                  <w:vAlign w:val="center"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580" w:type="dxa"/>
                </w:tcPr>
                <w:p w:rsidR="00DD1B44" w:rsidRPr="00DD1B44" w:rsidRDefault="00DD1B44" w:rsidP="00DD1B44">
                  <w:pPr>
                    <w:spacing w:after="0" w:line="315" w:lineRule="atLeast"/>
                    <w:jc w:val="center"/>
                    <w:rPr>
                      <w:rFonts w:ascii="Helvetica" w:eastAsia="Times New Roman" w:hAnsi="Helvetica" w:cs="Helvetica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475" w:type="dxa"/>
                </w:tcPr>
                <w:p w:rsidR="00DD1B44" w:rsidRPr="00DD1B44" w:rsidRDefault="00DD1B44" w:rsidP="00DD1B44">
                  <w:pPr>
                    <w:spacing w:after="0" w:line="315" w:lineRule="atLeast"/>
                    <w:jc w:val="center"/>
                    <w:rPr>
                      <w:rFonts w:ascii="Helvetica" w:eastAsia="Times New Roman" w:hAnsi="Helvetica" w:cs="Helvetica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50" w:type="dxa"/>
                  <w:vAlign w:val="center"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2700" w:type="dxa"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</w:rPr>
            </w:pPr>
          </w:p>
        </w:tc>
      </w:tr>
      <w:tr w:rsidR="00DD1B44" w:rsidRPr="00DD1B44" w:rsidTr="00DD1B44">
        <w:tblPrEx>
          <w:jc w:val="center"/>
          <w:shd w:val="clear" w:color="auto" w:fill="C5C4CF"/>
        </w:tblPrEx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0"/>
              <w:gridCol w:w="7200"/>
            </w:tblGrid>
            <w:tr w:rsidR="00DD1B44" w:rsidRPr="00DD1B44">
              <w:trPr>
                <w:jc w:val="center"/>
              </w:trPr>
              <w:tc>
                <w:tcPr>
                  <w:tcW w:w="12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00"/>
                  </w:tblGrid>
                  <w:tr w:rsidR="00DD1B44" w:rsidRPr="00DD1B44">
                    <w:tc>
                      <w:tcPr>
                        <w:tcW w:w="24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914400" cy="969010"/>
                              <wp:effectExtent l="0" t="0" r="0" b="2540"/>
                              <wp:docPr id="60" name="Picture 60" descr="Министерство культуры РФ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5" descr="Министерство культуры РФ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14400" cy="969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37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00"/>
                  </w:tblGrid>
                  <w:tr w:rsidR="00DD1B44" w:rsidRPr="00DD1B44">
                    <w:tc>
                      <w:tcPr>
                        <w:tcW w:w="72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570" w:lineRule="atLeast"/>
                          <w:jc w:val="center"/>
                          <w:outlineLvl w:val="0"/>
                          <w:rPr>
                            <w:rFonts w:ascii="Helvetica" w:eastAsia="Times New Roman" w:hAnsi="Helvetica" w:cs="Helvetica"/>
                            <w:b/>
                            <w:bCs/>
                            <w:color w:val="555555"/>
                            <w:kern w:val="36"/>
                            <w:sz w:val="29"/>
                            <w:szCs w:val="29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555555"/>
                            <w:kern w:val="36"/>
                            <w:sz w:val="29"/>
                            <w:szCs w:val="29"/>
                            <w:lang w:val="ru-RU"/>
                          </w:rPr>
                          <w:br/>
                          <w:t>При поддержке Министерства культуры РФ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  <w:lang w:val="ru-RU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  <w:lang w:val="ru-RU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9300" w:type="dxa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150" w:lineRule="atLeast"/>
                          <w:jc w:val="center"/>
                          <w:divId w:val="1361396668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608955" cy="2087880"/>
                              <wp:effectExtent l="0" t="0" r="0" b="7620"/>
                              <wp:docPr id="59" name="Picture 59" descr="Зиму поворотим вспять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6" descr="Зиму поворотим вспять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08955" cy="2087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tcMar>
                          <w:top w:w="150" w:type="dxa"/>
                          <w:left w:w="225" w:type="dxa"/>
                          <w:bottom w:w="150" w:type="dxa"/>
                          <w:right w:w="225" w:type="dxa"/>
                        </w:tcMar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Начинается прием заявок на 64-ый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грантовый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Международный конкурс "Зимние творческие игры" Москва.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9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Дипломы очные и подписываются всей комиссией жюри: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  <w:t>от 4 до 6 подписей на каждом дипломе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9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</w:rPr>
                          <w:t>Грант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</w:rPr>
                          <w:t>от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</w:rPr>
                          <w:t xml:space="preserve"> 10 000</w:t>
                        </w:r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9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Благодарственные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письма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всем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9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Поддержка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Министерства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отражена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 xml:space="preserve"> в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дипломе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numPr>
                            <w:ilvl w:val="0"/>
                            <w:numId w:val="9"/>
                          </w:numPr>
                          <w:spacing w:before="100" w:beforeAutospacing="1" w:after="100" w:afterAutospacing="1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Невысокий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оргвзнос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br/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br/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Информация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о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текущем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конкурсе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Название: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>Международный конкурс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t>«Зимние творческие игры»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val="ru-RU"/>
                          </w:rPr>
                          <w:br/>
                          <w:t>Прием заявок: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 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val="ru-RU"/>
                          </w:rPr>
                          <w:t xml:space="preserve">до 5 марта 2025г. 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(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включительно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  <w:t>)</w:t>
                        </w:r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br/>
                        </w:r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Приказ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о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проведении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конкурса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№65-ДК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от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 xml:space="preserve"> 17.02.2025 г.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ne1frny8waa8b7rd14wj8ftw9tewb11iczftmyuohjjauwhw558eegzamd3ys1gnysogxi3qzmehacu3zd3fern7p5pe9noykkm6g1y&amp;url=aHR0cHM6Ly9kb2NzLmdvb2dsZS5jb20vZm9ybXMvZC9lLzFGQUlwUUxTY1QzczViZklBSUFGVFF5ZERzX0xMRURwVEgteVNlY0xWYjFSVFBVczVPejVTSHBRL3ZpZXdmb3JtP3VzcD1oZWFkZXI~&amp;uid=NzAxMzU3NA~~&amp;ucs=c39db7712766e432220f2f0ae081706f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0C32F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Подать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заявку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lastRenderedPageBreak/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hymj8imdzbdjd7rd14wj8ftw9tewb11iczftmyuohjjauwhw5588pjh3fe6936ito1jou6qt5ni7gcu3zd3fern7p5pe9noykkm6g1y&amp;url=aHR0cHM6Ly9rbmtycy5ydS9maWxlcy9wb2xvemhlbmllXzY1LnBkZg~~&amp;uid=NzAxMzU3NA~~&amp;ucs=4528ff3fb42c2b68472910e86df4d07d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Открыть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положение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"https://us1-usndr.com/ru/mail_link_tracker?hash=6ww5bgh6euks7u7rd14wj8ftw9tewb11iczftmyuohjjauwhw558q36i6wotqstbya1yaxgj8beqpecu3zd3fern7p5pe9noykkm6g1y&amp;url=aHR0cHM6Ly9rbmtycy5ydS9vdGNoZXQuaHRtbA~~&amp;uid=NzAxMzU3NA~~&amp;ucs=013eecaa34b289b69608dd673f9421e7"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Отчеты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о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прошедших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конкурсах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"https://us1-usndr.com/ru/mail_link_tracker?hash=63i4gtw8fne94j7rd14wj8ftw9tewb11iczftmyuohjjauwhw558bc7w1c54d5z8tin49knft8b55wcu3zd3fern7p5pe9noykkm6g1y&amp;url=aHR0cHM6Ly92ay5jb20vYmZpbmdlbml1bQ~~&amp;uid=NzAxMzU3NA~~&amp;ucs=ea399d4c0329fab27c6f9b5b443a984d"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Группа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во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ВКонтакте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FFFFFF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"https://us1-usndr.com/ru/mail_link_tracker?hash=6pft3ydysdz5x97rd14wj8ftw9tewb11iczftmyuohjjauwhw558fks18j8kpri6q833hbe145r3qrcu3zd3fern7p5pe9noykkm6g1y&amp;url=aHR0cHM6Ly90Lm1lL0JGaW5nZW5pdW0~&amp;uid=NzAxMzU3NA~~&amp;ucs=d4224ac4399b3dc93f090f1e3e3fc87d" \t "_blank" </w:instrText>
                        </w: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DD1B44" w:rsidRPr="00DD1B44" w:rsidRDefault="00DD1B44" w:rsidP="00DD1B44">
                        <w:pPr>
                          <w:shd w:val="clear" w:color="auto" w:fill="3AAEE0"/>
                          <w:spacing w:after="0" w:line="240" w:lineRule="auto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</w:rPr>
                        </w:pP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Телеграмм</w:t>
                        </w:r>
                        <w:proofErr w:type="spellEnd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DD1B4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</w:rPr>
                          <w:t>канал</w:t>
                        </w:r>
                        <w:proofErr w:type="spellEnd"/>
                      </w:p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DD1B44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D1B44" w:rsidRPr="00DD1B44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DD1B44" w:rsidRPr="00DD1B44" w:rsidRDefault="00DD1B44" w:rsidP="00DD1B44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DD1B44" w:rsidRPr="00DD1B44" w:rsidTr="00DD1B44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00"/>
              <w:gridCol w:w="4800"/>
            </w:tblGrid>
            <w:tr w:rsidR="00DD1B44" w:rsidRPr="00DD1B44">
              <w:trPr>
                <w:jc w:val="center"/>
              </w:trPr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jc w:val="center"/>
                          <w:divId w:val="1244799416"/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</w:rPr>
                        </w:pPr>
                        <w:r w:rsidRPr="00DD1B44"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</w:rPr>
                          <w:t>8 906 113 44 32</w:t>
                        </w: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DD1B44" w:rsidRPr="00DD1B44">
                    <w:tc>
                      <w:tcPr>
                        <w:tcW w:w="0" w:type="auto"/>
                        <w:vAlign w:val="center"/>
                        <w:hideMark/>
                      </w:tcPr>
                      <w:p w:rsidR="00DD1B44" w:rsidRPr="00DD1B44" w:rsidRDefault="00DD1B44" w:rsidP="00DD1B44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DD1B44" w:rsidRPr="00DD1B44" w:rsidRDefault="00DD1B44" w:rsidP="00DD1B44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DD1B44" w:rsidRPr="00DD1B44" w:rsidRDefault="00DD1B44" w:rsidP="00DD1B44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DD1B44" w:rsidRPr="00DD1B44" w:rsidRDefault="00DD1B44">
      <w:pPr>
        <w:rPr>
          <w:lang w:val="ru-RU"/>
        </w:rPr>
      </w:pPr>
    </w:p>
    <w:sectPr w:rsidR="00DD1B44" w:rsidRPr="00DD1B44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317CF9"/>
    <w:multiLevelType w:val="multilevel"/>
    <w:tmpl w:val="59E28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4466791"/>
    <w:multiLevelType w:val="multilevel"/>
    <w:tmpl w:val="FCD66A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A1228A2"/>
    <w:multiLevelType w:val="multilevel"/>
    <w:tmpl w:val="22B6F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0B603C7"/>
    <w:multiLevelType w:val="multilevel"/>
    <w:tmpl w:val="10500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F154D2"/>
    <w:multiLevelType w:val="multilevel"/>
    <w:tmpl w:val="8D624E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E1730EE"/>
    <w:multiLevelType w:val="multilevel"/>
    <w:tmpl w:val="C83C5D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0106A7A"/>
    <w:multiLevelType w:val="multilevel"/>
    <w:tmpl w:val="44084B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5A63A9C"/>
    <w:multiLevelType w:val="multilevel"/>
    <w:tmpl w:val="4A8E89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90B354C"/>
    <w:multiLevelType w:val="multilevel"/>
    <w:tmpl w:val="E8629A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7"/>
  </w:num>
  <w:num w:numId="5">
    <w:abstractNumId w:val="3"/>
  </w:num>
  <w:num w:numId="6">
    <w:abstractNumId w:val="8"/>
  </w:num>
  <w:num w:numId="7">
    <w:abstractNumId w:val="0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2E3C"/>
    <w:rsid w:val="000C2E3C"/>
    <w:rsid w:val="00C90A65"/>
    <w:rsid w:val="00DD1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691DDB"/>
  <w15:chartTrackingRefBased/>
  <w15:docId w15:val="{E561E616-4BCA-4DA0-AD98-A24B61EF85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sz w:val="28"/>
        <w:szCs w:val="28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DD1B4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DD1B44"/>
    <w:pPr>
      <w:spacing w:before="100" w:beforeAutospacing="1" w:after="100" w:afterAutospacing="1" w:line="240" w:lineRule="auto"/>
      <w:outlineLvl w:val="2"/>
    </w:pPr>
    <w:rPr>
      <w:rFonts w:eastAsia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D1B44"/>
    <w:rPr>
      <w:rFonts w:eastAsia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DD1B44"/>
    <w:rPr>
      <w:rFonts w:eastAsia="Times New Roman"/>
      <w:b/>
      <w:bCs/>
      <w:sz w:val="27"/>
      <w:szCs w:val="27"/>
    </w:rPr>
  </w:style>
  <w:style w:type="paragraph" w:styleId="NormalWeb">
    <w:name w:val="Normal (Web)"/>
    <w:basedOn w:val="Normal"/>
    <w:uiPriority w:val="99"/>
    <w:semiHidden/>
    <w:unhideWhenUsed/>
    <w:rsid w:val="00DD1B44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DD1B44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DD1B44"/>
    <w:rPr>
      <w:b/>
      <w:bCs/>
    </w:rPr>
  </w:style>
  <w:style w:type="character" w:customStyle="1" w:styleId="es-button-border">
    <w:name w:val="es-button-border"/>
    <w:basedOn w:val="DefaultParagraphFont"/>
    <w:rsid w:val="00DD1B44"/>
  </w:style>
  <w:style w:type="character" w:styleId="Emphasis">
    <w:name w:val="Emphasis"/>
    <w:basedOn w:val="DefaultParagraphFont"/>
    <w:uiPriority w:val="20"/>
    <w:qFormat/>
    <w:rsid w:val="00DD1B44"/>
    <w:rPr>
      <w:i/>
      <w:iCs/>
    </w:rPr>
  </w:style>
  <w:style w:type="character" w:customStyle="1" w:styleId="textcontainer">
    <w:name w:val="text_container"/>
    <w:basedOn w:val="DefaultParagraphFont"/>
    <w:rsid w:val="00DD1B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451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44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4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22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018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916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24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0" w:color="auto"/>
              </w:divBdr>
            </w:div>
            <w:div w:id="57432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0" w:color="auto"/>
              </w:divBdr>
            </w:div>
            <w:div w:id="247661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0" w:color="auto"/>
              </w:divBdr>
            </w:div>
            <w:div w:id="5444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0" w:color="auto"/>
              </w:divBdr>
            </w:div>
            <w:div w:id="154070091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10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541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355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20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1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19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471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22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06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479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79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15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867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26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81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79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1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429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76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26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11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15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14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4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50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6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8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29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83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76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03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6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00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20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73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89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418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502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564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383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984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8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48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6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19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90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81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78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82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1466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03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2279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48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84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73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04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3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31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812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57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86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19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1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6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03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39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02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379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869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99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27.png"/><Relationship Id="rId21" Type="http://schemas.openxmlformats.org/officeDocument/2006/relationships/hyperlink" Target="http://sender.articulus-info.ru/index.php?subid=170309&amp;option=com_acymailing&amp;ctrl=url&amp;urlid=44&amp;mailid=222" TargetMode="External"/><Relationship Id="rId42" Type="http://schemas.openxmlformats.org/officeDocument/2006/relationships/hyperlink" Target="http://sender.articulus-info.ru/index.php?subid=170309&amp;option=com_acymailing&amp;ctrl=url&amp;urlid=538&amp;mailid=222" TargetMode="External"/><Relationship Id="rId63" Type="http://schemas.openxmlformats.org/officeDocument/2006/relationships/hyperlink" Target="https://mail.rambler.ru/compose" TargetMode="External"/><Relationship Id="rId84" Type="http://schemas.openxmlformats.org/officeDocument/2006/relationships/hyperlink" Target="https://schoolstars.ru/" TargetMode="External"/><Relationship Id="rId138" Type="http://schemas.openxmlformats.org/officeDocument/2006/relationships/image" Target="media/image44.png"/><Relationship Id="rId159" Type="http://schemas.openxmlformats.org/officeDocument/2006/relationships/hyperlink" Target="https://p12029.email-c.com/ru/mail_link_tracker?hash=6tg64epb1cspa3rok6snbrngnsejt5b1pmfwkahic1irrphtx7j7epuc8tqnrbd11fx8g38y1yex6gjatjtu55dbak1iomqpnnn1eecrub8i6aehx716o&amp;url=aHR0cHM6Ly92ay5jb20vcGxhbmV0YXRhbGFudG92aWs~&amp;uid=NDA1MDQzMA~~&amp;ucs=cf3bd1d5a405da2c3d4ac727d85d8f82" TargetMode="External"/><Relationship Id="rId170" Type="http://schemas.openxmlformats.org/officeDocument/2006/relationships/hyperlink" Target="http://service.fenix-fest.ru/track/redirect/3ef2b8291d0faa10046a6f9509499604f22543287d6d7d1a03b1a27d5bd2cb42?num=3" TargetMode="External"/><Relationship Id="rId107" Type="http://schemas.openxmlformats.org/officeDocument/2006/relationships/hyperlink" Target="https://schoolstars.ru/lingvisticheskiy-konkurs-igrayem-s-frazeologizmami-24-25/" TargetMode="External"/><Relationship Id="rId11" Type="http://schemas.openxmlformats.org/officeDocument/2006/relationships/hyperlink" Target="https://ext.enkod.ru/v11/click/cNJdh5hNTA6NmI6NDpiMjAzOjA6MDo2MjNjZGYxOS1lYmY0LTQyM2UtYmU3Zi0zNDYwODIxNzE2M2U=?c=cmlraQ%3D%3D" TargetMode="External"/><Relationship Id="rId32" Type="http://schemas.openxmlformats.org/officeDocument/2006/relationships/image" Target="media/image7.png"/><Relationship Id="rId53" Type="http://schemas.openxmlformats.org/officeDocument/2006/relationships/image" Target="media/image12.jpeg"/><Relationship Id="rId74" Type="http://schemas.openxmlformats.org/officeDocument/2006/relationships/hyperlink" Target="http://sender.articulus-info.ru/index.php?subid=170309&amp;option=com_acymailing&amp;ctrl=url&amp;urlid=24&amp;mailid=222" TargetMode="External"/><Relationship Id="rId128" Type="http://schemas.openxmlformats.org/officeDocument/2006/relationships/image" Target="media/image38.png"/><Relationship Id="rId149" Type="http://schemas.openxmlformats.org/officeDocument/2006/relationships/hyperlink" Target="https://geteml.com/ru/mail_link_tracker?hash=6y34r7mouiur7z959mrxpikr5xgphf7do7ooe799u7d1mpii7dd69r7y17z6zx1hy35ccmrxx5npcp3hsx74xr8zaxrtkkz4t9syuapb35aeth9iwiuiy&amp;url=aHR0cHM6Ly9lZHUubWlwdC5ydS8_dXRtX3NvdXJjZT10ZWFjaGVycyZ1dG1fbWVkaXVtPWVtYWlsJnV0bV9jYW1wYWlnbj1kaWdlc3RfdGVhY2hlcnMmdXRtX2NvbnRlbnQ9MjAyNTAyMjZfZGlnZXN0X3RlYWNoZXJzX3Zlcnl5ZXM~&amp;uid=NTkyMjc5MA~~&amp;ucs=4329dba529645dcde25a49f14a69e9c9" TargetMode="External"/><Relationship Id="rId5" Type="http://schemas.openxmlformats.org/officeDocument/2006/relationships/image" Target="media/image1.png"/><Relationship Id="rId95" Type="http://schemas.openxmlformats.org/officeDocument/2006/relationships/hyperlink" Target="https://schoolstars.ru/mezhdunarodnyy-konkurs-udivitelnyy-mir-24-25/" TargetMode="External"/><Relationship Id="rId160" Type="http://schemas.openxmlformats.org/officeDocument/2006/relationships/image" Target="media/image51.jpeg"/><Relationship Id="rId22" Type="http://schemas.openxmlformats.org/officeDocument/2006/relationships/hyperlink" Target="http://sender.articulus-info.ru/index.php?subid=170309&amp;option=com_acymailing&amp;ctrl=url&amp;urlid=4&amp;mailid=222" TargetMode="External"/><Relationship Id="rId43" Type="http://schemas.openxmlformats.org/officeDocument/2006/relationships/hyperlink" Target="http://sender.articulus-info.ru/index.php?subid=170309&amp;option=com_acymailing&amp;ctrl=url&amp;urlid=17&amp;mailid=222" TargetMode="External"/><Relationship Id="rId64" Type="http://schemas.openxmlformats.org/officeDocument/2006/relationships/hyperlink" Target="http://sender.articulus-info.ru/index.php?subid=170309&amp;option=com_acymailing&amp;ctrl=url&amp;urlid=19&amp;mailid=222" TargetMode="External"/><Relationship Id="rId118" Type="http://schemas.openxmlformats.org/officeDocument/2006/relationships/image" Target="media/image28.png"/><Relationship Id="rId139" Type="http://schemas.openxmlformats.org/officeDocument/2006/relationships/hyperlink" Target="https://geteml.com/ru/mail_link_tracker?hash=63o7g9emapzgyt959mrxpikr5xgphf7do7ooe799u7d1mpii7dd63n1gg1g631uwtj9acwrfwwupx35td8h13eadi61qsjx3cdgbojna&amp;url=aHR0cHM6Ly9jb2RlZm9yY2VzLmNvbS9neW0vMTA1Njc0&amp;uid=NTkyMjc5MA~~&amp;ucs=1062f75fa7aec13d9e477dd465806670" TargetMode="External"/><Relationship Id="rId85" Type="http://schemas.openxmlformats.org/officeDocument/2006/relationships/hyperlink" Target="https://schoolstars.ru/current-events/" TargetMode="External"/><Relationship Id="rId150" Type="http://schemas.openxmlformats.org/officeDocument/2006/relationships/hyperlink" Target="https://geteml.com/ru/mail_link_tracker?hash=6xmxa95xmicqru959mrxpikr5xgphf7do7ooe799u7d1mpii7dd64fm6nj9cargzx5p83d7js8o5tp48qq6meohypdetkkz4t9syuapb35aeth9iwiuiy&amp;url=aHR0cHM6Ly9lZHUubWlwdC5ydS8_dXRtX3NvdXJjZT10ZWFjaGVycyZ1dG1fbWVkaXVtPWVtYWlsJnV0bV9jYW1wYWlnbj1kaWdlc3RfdGVhY2hlcnMmdXRtX2NvbnRlbnQ9MjAyNTAyMjZfZGlnZXN0X3RlYWNoZXJzX25v&amp;uid=NTkyMjc5MA~~&amp;ucs=d7e8b6f0543733b1a0ed905968847c20" TargetMode="External"/><Relationship Id="rId171" Type="http://schemas.openxmlformats.org/officeDocument/2006/relationships/hyperlink" Target="http://service.fenix-fest.ru/track/redirect/3ef2b8291d0faa10046a6f9509499604bfe14b471f411adf53b57ed5b36e45b5?num=3" TargetMode="External"/><Relationship Id="rId12" Type="http://schemas.openxmlformats.org/officeDocument/2006/relationships/image" Target="media/image3.png"/><Relationship Id="rId33" Type="http://schemas.openxmlformats.org/officeDocument/2006/relationships/hyperlink" Target="http://sender.articulus-info.ru/index.php?subid=170309&amp;option=com_acymailing&amp;ctrl=url&amp;urlid=536&amp;mailid=222" TargetMode="External"/><Relationship Id="rId108" Type="http://schemas.openxmlformats.org/officeDocument/2006/relationships/hyperlink" Target="https://schoolstars.ru/lingvisticheskiy-konkurs-igrayem-s-frazeologizmami-24-25/" TargetMode="External"/><Relationship Id="rId129" Type="http://schemas.openxmlformats.org/officeDocument/2006/relationships/image" Target="media/image39.png"/><Relationship Id="rId54" Type="http://schemas.openxmlformats.org/officeDocument/2006/relationships/hyperlink" Target="http://sender.articulus-info.ru/index.php?subid=170309&amp;option=com_acymailing&amp;ctrl=url&amp;urlid=526&amp;mailid=222" TargetMode="External"/><Relationship Id="rId75" Type="http://schemas.openxmlformats.org/officeDocument/2006/relationships/image" Target="media/image16.png"/><Relationship Id="rId96" Type="http://schemas.openxmlformats.org/officeDocument/2006/relationships/hyperlink" Target="https://schoolstars.ru/wp-content/uploads/2024/04/UM-24-25-plakat.pdf" TargetMode="External"/><Relationship Id="rId140" Type="http://schemas.openxmlformats.org/officeDocument/2006/relationships/hyperlink" Target="https://geteml.com/ru/mail_link_tracker?hash=6ioi7fs1afsnxp959mrxpikr5xgphf7do7ooe799u7d1mpii7dd6a64czksu65dsbhahun86xoyr3t48qq6meohypdetkkz4t9syuapb35aeth9iwiuiy&amp;url=aHR0cHM6Ly9jb2RlZm9yY2VzLmNvbS9neW0vMTA1Njc1&amp;uid=NTkyMjc5MA~~&amp;ucs=f4250f0c8290d0b21da644561899a14e" TargetMode="External"/><Relationship Id="rId161" Type="http://schemas.openxmlformats.org/officeDocument/2006/relationships/hyperlink" Target="https://p12029.email-c.com/ru/mail_link_tracker?hash=659fsyocc9cupfrok6snbrngnsejt5b1pmfwkahic1irrphtx7j7kdrcq65bpp1upamd6ex4w8yxkiyakfypepsf3ty5arhxz5ktnmrsinn7dxx898bro&amp;url=aHR0cHM6Ly92ay5jb20~&amp;uid=NDA1MDQzMA~~&amp;ucs=56e57ef0bdc8b18f86a343699d1c01af" TargetMode="External"/><Relationship Id="rId6" Type="http://schemas.openxmlformats.org/officeDocument/2006/relationships/image" Target="media/image2.jpeg"/><Relationship Id="rId23" Type="http://schemas.openxmlformats.org/officeDocument/2006/relationships/hyperlink" Target="http://sender.articulus-info.ru/index.php?subid=170309&amp;option=com_acymailing&amp;ctrl=url&amp;urlid=286&amp;mailid=222" TargetMode="External"/><Relationship Id="rId28" Type="http://schemas.openxmlformats.org/officeDocument/2006/relationships/image" Target="media/image5.png"/><Relationship Id="rId49" Type="http://schemas.openxmlformats.org/officeDocument/2006/relationships/image" Target="media/image10.jpeg"/><Relationship Id="rId114" Type="http://schemas.openxmlformats.org/officeDocument/2006/relationships/hyperlink" Target="https://mcnip.ru/" TargetMode="External"/><Relationship Id="rId119" Type="http://schemas.openxmlformats.org/officeDocument/2006/relationships/image" Target="media/image29.png"/><Relationship Id="rId44" Type="http://schemas.openxmlformats.org/officeDocument/2006/relationships/hyperlink" Target="http://sender.articulus-info.ru/index.php?subid=170309&amp;option=com_acymailing&amp;ctrl=url&amp;urlid=95&amp;mailid=222" TargetMode="External"/><Relationship Id="rId60" Type="http://schemas.openxmlformats.org/officeDocument/2006/relationships/hyperlink" Target="http://sender.articulus-info.ru/index.php?subid=170309&amp;option=com_acymailing&amp;ctrl=url&amp;urlid=528&amp;mailid=222" TargetMode="External"/><Relationship Id="rId65" Type="http://schemas.openxmlformats.org/officeDocument/2006/relationships/hyperlink" Target="http://sender.articulus-info.ru/index.php?subid=170309&amp;option=com_acymailing&amp;ctrl=url&amp;urlid=6&amp;mailid=222" TargetMode="External"/><Relationship Id="rId81" Type="http://schemas.openxmlformats.org/officeDocument/2006/relationships/hyperlink" Target="https://indexrost.ru/sendy/w/8pDzEO763Uxd03P2fovK54Lw/wP6kH6l8920GPg078ed9sTGg/56HcgHEOE3xAxLriI7Fy892w" TargetMode="External"/><Relationship Id="rId86" Type="http://schemas.openxmlformats.org/officeDocument/2006/relationships/hyperlink" Target="https://schoolstars.ru/registration/" TargetMode="External"/><Relationship Id="rId130" Type="http://schemas.openxmlformats.org/officeDocument/2006/relationships/hyperlink" Target="https://geteml.com/ru/mail_link_tracker?hash=6dt6qfmmycouei959mrxpikr5xgphf7do7ooe799u7d1mpii7dd6sfxrrfgmpbnkjg9zahinamqumb5td8h13eadi61qsjx3cdgbojna&amp;url=aHR0cHM6Ly9oc3NlLm1pcHQucnUv&amp;uid=NTkyMjc5MA~~&amp;ucs=b8637e41f3f1fb39d25767b214c32e82" TargetMode="External"/><Relationship Id="rId135" Type="http://schemas.openxmlformats.org/officeDocument/2006/relationships/hyperlink" Target="https://geteml.com/ru/mail_link_tracker?hash=63mnscxqhbs6fz959mrxpikr5xgphf7do7ooe799u7d1mpii7dd6tiedajbu9676qwsefmpttq59cf5td8h13eadi61qsjx3cdgbojna&amp;url=aHR0cHM6Ly93d3cueW91dHViZS5jb20vd2F0Y2g_dj1YOTVsTlItSUU4bw~~&amp;uid=NTkyMjc5MA~~&amp;ucs=c641f6378a8f0fe9ea56a1a0f9901274" TargetMode="External"/><Relationship Id="rId151" Type="http://schemas.openxmlformats.org/officeDocument/2006/relationships/image" Target="media/image46.gif"/><Relationship Id="rId156" Type="http://schemas.openxmlformats.org/officeDocument/2006/relationships/hyperlink" Target="https://us1-usndr.com/ru/mail_link_tracker?hash=63wd8d5a83mkhi7rd14wj8ftw9tewb11iczftmyo4ouags8mgfnpwi3oict6cy8mbfx8g38y1yex6gp434uybrfjohkbcdh9c4zonney&amp;url=aHR0cHM6Ly92ay5jb20vcGxhbmV0YXRhbGFudG92aWs~&amp;uid=NzAxMzU3NA~~&amp;ucs=d6cb14fb6e843c02cfe9f7764195deab" TargetMode="External"/><Relationship Id="rId177" Type="http://schemas.openxmlformats.org/officeDocument/2006/relationships/hyperlink" Target="tel:+79262867231" TargetMode="External"/><Relationship Id="rId172" Type="http://schemas.openxmlformats.org/officeDocument/2006/relationships/hyperlink" Target="http://service.fenix-fest.ru/track/redirect/3ef2b8291d0faa10046a6f9509499604f22543287d6d7d1a03b1a27d5bd2cb42?num=4" TargetMode="External"/><Relationship Id="rId13" Type="http://schemas.openxmlformats.org/officeDocument/2006/relationships/hyperlink" Target="http://sender.articulus-info.ru/index.php?subid=170309&amp;option=com_acymailing&amp;ctrl=url&amp;urlid=1&amp;mailid=222" TargetMode="External"/><Relationship Id="rId18" Type="http://schemas.openxmlformats.org/officeDocument/2006/relationships/image" Target="media/image4.png"/><Relationship Id="rId39" Type="http://schemas.openxmlformats.org/officeDocument/2006/relationships/hyperlink" Target="http://sender.articulus-info.ru/index.php?subid=170309&amp;option=com_acymailing&amp;ctrl=url&amp;urlid=4&amp;mailid=222" TargetMode="External"/><Relationship Id="rId109" Type="http://schemas.openxmlformats.org/officeDocument/2006/relationships/hyperlink" Target="https://schoolstars.ru/lingvisticheskiy-konkurs-igrayem-s-frazeologizmami-24-25/" TargetMode="External"/><Relationship Id="rId34" Type="http://schemas.openxmlformats.org/officeDocument/2006/relationships/image" Target="media/image8.png"/><Relationship Id="rId50" Type="http://schemas.openxmlformats.org/officeDocument/2006/relationships/hyperlink" Target="http://sender.articulus-info.ru/index.php?subid=170309&amp;option=com_acymailing&amp;ctrl=url&amp;urlid=525&amp;mailid=222" TargetMode="External"/><Relationship Id="rId55" Type="http://schemas.openxmlformats.org/officeDocument/2006/relationships/hyperlink" Target="http://sender.articulus-info.ru/index.php?subid=170309&amp;option=com_acymailing&amp;ctrl=url&amp;urlid=505&amp;mailid=222" TargetMode="External"/><Relationship Id="rId76" Type="http://schemas.openxmlformats.org/officeDocument/2006/relationships/hyperlink" Target="http://sender.articulus-info.ru/index.php?subid=170309&amp;option=com_acymailing&amp;ctrl=url&amp;urlid=455&amp;mailid=222" TargetMode="External"/><Relationship Id="rId97" Type="http://schemas.openxmlformats.org/officeDocument/2006/relationships/hyperlink" Target="https://schoolstars.ru/mezhdunarodnyy-konkurs-roboty-i-kody-24-25/" TargetMode="External"/><Relationship Id="rId104" Type="http://schemas.openxmlformats.org/officeDocument/2006/relationships/hyperlink" Target="https://schoolstars.ru/lingvisticheskiy-konkurs-igrayem-s-frazeologizmami-24-25/" TargetMode="External"/><Relationship Id="rId120" Type="http://schemas.openxmlformats.org/officeDocument/2006/relationships/image" Target="media/image30.png"/><Relationship Id="rId125" Type="http://schemas.openxmlformats.org/officeDocument/2006/relationships/image" Target="media/image35.png"/><Relationship Id="rId141" Type="http://schemas.openxmlformats.org/officeDocument/2006/relationships/hyperlink" Target="https://geteml.com/ru/mail_link_tracker?hash=6y4u5tp15n8ywm959mrxpikr5xgphf7do7ooe799u7d1mpii7dd6zeeuwosf7erz14ut5dmw5hoqadyu3epojiazaartkkz4t9syuapb35aeth9iwiuiy&amp;url=aHR0cHM6Ly92a3ZpZGVvLnJ1L3BsYXlsaXN0Ly00NDAwMTcxNl8xMg~~&amp;uid=NTkyMjc5MA~~&amp;ucs=7c7d90435795c2e9a89b0cab00fe678a" TargetMode="External"/><Relationship Id="rId146" Type="http://schemas.openxmlformats.org/officeDocument/2006/relationships/hyperlink" Target="https://geteml.com/ru/mail_link_tracker?hash=6wpy3impm9mt8j959mrxpikr5xgphf7do7ooe799u7d1mpii7dd6hgh8j9twcuiqdxbs4bpoqeswr8ci5ssj1jbdmactkkz4t9syuapb35aeth9iwiuiy&amp;url=aHR0cHM6Ly94bi0tODBhZWZmZ2ZicWw1ZHlhdzBrLnhuLS1wMWFpL3VuaW9uLW9seW1w&amp;uid=NTkyMjc5MA~~&amp;ucs=4359c978b60acd80c886aabd8f7937b6" TargetMode="External"/><Relationship Id="rId167" Type="http://schemas.openxmlformats.org/officeDocument/2006/relationships/hyperlink" Target="http://service.fenix-fest.ru/track/redirect/3ef2b8291d0faa10046a6f9509499604bfe14b471f411adf53b57ed5b36e45b5?num=1" TargetMode="External"/><Relationship Id="rId7" Type="http://schemas.openxmlformats.org/officeDocument/2006/relationships/hyperlink" Target="https://ext.enkod.ru/v11/click/cNJdh5hNTA6NmI6MDpiMjAzOjA6MDo2MjNjZGYxOS1lYmY0LTQyM2UtYmU3Zi0zNDYwODIxNzE2M2U=?c=cmlraQ%3D%3D" TargetMode="External"/><Relationship Id="rId71" Type="http://schemas.openxmlformats.org/officeDocument/2006/relationships/hyperlink" Target="http://sender.articulus-info.ru/index.php?subid=170309&amp;option=com_acymailing&amp;ctrl=url&amp;urlid=20&amp;mailid=222" TargetMode="External"/><Relationship Id="rId92" Type="http://schemas.openxmlformats.org/officeDocument/2006/relationships/hyperlink" Target="https://schoolstars.ru/mezhdunarodnyy-konkurs-udivitelnyy-mir-24-25/" TargetMode="External"/><Relationship Id="rId162" Type="http://schemas.openxmlformats.org/officeDocument/2006/relationships/image" Target="media/image52.png"/><Relationship Id="rId2" Type="http://schemas.openxmlformats.org/officeDocument/2006/relationships/styles" Target="styles.xml"/><Relationship Id="rId29" Type="http://schemas.openxmlformats.org/officeDocument/2006/relationships/hyperlink" Target="http://sender.articulus-info.ru/index.php?subid=170309&amp;option=com_acymailing&amp;ctrl=url&amp;urlid=518&amp;mailid=222" TargetMode="External"/><Relationship Id="rId24" Type="http://schemas.openxmlformats.org/officeDocument/2006/relationships/hyperlink" Target="http://sender.articulus-info.ru/index.php?subid=170309&amp;option=com_acymailing&amp;ctrl=url&amp;urlid=289&amp;mailid=222" TargetMode="External"/><Relationship Id="rId40" Type="http://schemas.openxmlformats.org/officeDocument/2006/relationships/hyperlink" Target="http://sender.articulus-info.ru/index.php?subid=170309&amp;option=com_acymailing&amp;ctrl=url&amp;urlid=273&amp;mailid=222" TargetMode="External"/><Relationship Id="rId45" Type="http://schemas.openxmlformats.org/officeDocument/2006/relationships/hyperlink" Target="http://sender.articulus-info.ru/index.php?subid=170309&amp;option=com_acymailing&amp;ctrl=url&amp;urlid=98&amp;mailid=222" TargetMode="External"/><Relationship Id="rId66" Type="http://schemas.openxmlformats.org/officeDocument/2006/relationships/hyperlink" Target="https://mail.rambler.ru/compose" TargetMode="External"/><Relationship Id="rId87" Type="http://schemas.openxmlformats.org/officeDocument/2006/relationships/hyperlink" Target="https://schoolstars.ru/article/" TargetMode="External"/><Relationship Id="rId110" Type="http://schemas.openxmlformats.org/officeDocument/2006/relationships/hyperlink" Target="https://schoolstars.ru/wp-content/uploads/2024/08/F-24-25-plakat1.pdf" TargetMode="External"/><Relationship Id="rId115" Type="http://schemas.openxmlformats.org/officeDocument/2006/relationships/hyperlink" Target="https://schoolstars.ru/" TargetMode="External"/><Relationship Id="rId131" Type="http://schemas.openxmlformats.org/officeDocument/2006/relationships/image" Target="media/image40.png"/><Relationship Id="rId136" Type="http://schemas.openxmlformats.org/officeDocument/2006/relationships/hyperlink" Target="https://geteml.com/ru/mail_link_tracker?hash=6pjh66tfebyd8f959mrxpikr5xgphf7do7ooe799u7d1mpii7dd61o5gm7crqc59eqoahjcfpn5hot5td8h13eadi61qsjx3cdgbojna&amp;url=aHR0cHM6Ly93d3cueW91dHViZS5jb20vd2F0Y2g_dj1HcS12aDNwd0dzTQ~~&amp;uid=NTkyMjc5MA~~&amp;ucs=3a43d8e0770f320f9e399da092d8e2cd" TargetMode="External"/><Relationship Id="rId157" Type="http://schemas.openxmlformats.org/officeDocument/2006/relationships/image" Target="media/image50.jpeg"/><Relationship Id="rId178" Type="http://schemas.openxmlformats.org/officeDocument/2006/relationships/fontTable" Target="fontTable.xml"/><Relationship Id="rId61" Type="http://schemas.openxmlformats.org/officeDocument/2006/relationships/hyperlink" Target="http://sender.articulus-info.ru/index.php?subid=170309&amp;option=com_acymailing&amp;ctrl=url&amp;urlid=18&amp;mailid=222" TargetMode="External"/><Relationship Id="rId82" Type="http://schemas.openxmlformats.org/officeDocument/2006/relationships/hyperlink" Target="https://schoolstars.ru/" TargetMode="External"/><Relationship Id="rId152" Type="http://schemas.openxmlformats.org/officeDocument/2006/relationships/image" Target="media/image47.png"/><Relationship Id="rId173" Type="http://schemas.openxmlformats.org/officeDocument/2006/relationships/hyperlink" Target="http://service.fenix-fest.ru/track/redirect/3ef2b8291d0faa10046a6f9509499604bfe14b471f411adf53b57ed5b36e45b5?num=4" TargetMode="External"/><Relationship Id="rId19" Type="http://schemas.openxmlformats.org/officeDocument/2006/relationships/hyperlink" Target="http://sender.articulus-info.ru/index.php?subid=170309&amp;option=com_acymailing&amp;ctrl=url&amp;urlid=17&amp;mailid=222" TargetMode="External"/><Relationship Id="rId14" Type="http://schemas.openxmlformats.org/officeDocument/2006/relationships/hyperlink" Target="http://sender.articulus-info.ru/index.php?subid=170309&amp;option=com_acymailing&amp;ctrl=url&amp;urlid=2&amp;mailid=222" TargetMode="External"/><Relationship Id="rId30" Type="http://schemas.openxmlformats.org/officeDocument/2006/relationships/image" Target="media/image6.png"/><Relationship Id="rId35" Type="http://schemas.openxmlformats.org/officeDocument/2006/relationships/hyperlink" Target="http://sender.articulus-info.ru/index.php?subid=170309&amp;option=com_acymailing&amp;ctrl=url&amp;urlid=496&amp;mailid=222" TargetMode="External"/><Relationship Id="rId56" Type="http://schemas.openxmlformats.org/officeDocument/2006/relationships/image" Target="media/image13.jpeg"/><Relationship Id="rId77" Type="http://schemas.openxmlformats.org/officeDocument/2006/relationships/image" Target="media/image17.png"/><Relationship Id="rId100" Type="http://schemas.openxmlformats.org/officeDocument/2006/relationships/hyperlink" Target="https://schoolstars.ru/mezhdunarodnyy-konkurs-roboty-i-kody-24-25/" TargetMode="External"/><Relationship Id="rId105" Type="http://schemas.openxmlformats.org/officeDocument/2006/relationships/image" Target="media/image24.jpeg"/><Relationship Id="rId126" Type="http://schemas.openxmlformats.org/officeDocument/2006/relationships/image" Target="media/image36.png"/><Relationship Id="rId147" Type="http://schemas.openxmlformats.org/officeDocument/2006/relationships/image" Target="media/image45.png"/><Relationship Id="rId168" Type="http://schemas.openxmlformats.org/officeDocument/2006/relationships/hyperlink" Target="http://service.fenix-fest.ru/track/redirect/3ef2b8291d0faa10046a6f9509499604f22543287d6d7d1a03b1a27d5bd2cb42?num=2" TargetMode="External"/><Relationship Id="rId8" Type="http://schemas.openxmlformats.org/officeDocument/2006/relationships/hyperlink" Target="https://ext.enkod.ru/v11/click/cNJdh5hNTA6NmI6MTpiMjAzOjA6MDo2MjNjZGYxOS1lYmY0LTQyM2UtYmU3Zi0zNDYwODIxNzE2M2U=?c=cmlraQ%3D%3D" TargetMode="External"/><Relationship Id="rId51" Type="http://schemas.openxmlformats.org/officeDocument/2006/relationships/image" Target="media/image11.png"/><Relationship Id="rId72" Type="http://schemas.openxmlformats.org/officeDocument/2006/relationships/hyperlink" Target="http://sender.articulus-info.ru/index.php?subid=170309&amp;option=com_acymailing&amp;ctrl=url&amp;urlid=127&amp;mailid=222" TargetMode="External"/><Relationship Id="rId93" Type="http://schemas.openxmlformats.org/officeDocument/2006/relationships/hyperlink" Target="https://schoolstars.ru/mezhdunarodnyy-konkurs-udivitelnyy-mir-24-25/" TargetMode="External"/><Relationship Id="rId98" Type="http://schemas.openxmlformats.org/officeDocument/2006/relationships/image" Target="media/image23.jpeg"/><Relationship Id="rId121" Type="http://schemas.openxmlformats.org/officeDocument/2006/relationships/image" Target="media/image31.png"/><Relationship Id="rId142" Type="http://schemas.openxmlformats.org/officeDocument/2006/relationships/hyperlink" Target="https://geteml.com/ru/mail_link_tracker?hash=6ykfhu6mtw7ub5959mrxpikr5xgphf7do7ooe799u7d1mpii7dd6upnhsx6her3hm5s68c56m999rici5ssj1jbdmactkkz4t9syuapb35aeth9iwiuiy&amp;url=aHR0cHM6Ly90YWxlbnQuc2ZlZHUucnUvb2x5bXBpY3Mv&amp;uid=NTkyMjc5MA~~&amp;ucs=4037268b7c5b9132e1fcac7de13a6995" TargetMode="External"/><Relationship Id="rId163" Type="http://schemas.openxmlformats.org/officeDocument/2006/relationships/hyperlink" Target="https://p12029.email-c.com/ru/mail_link_tracker?hash=6mb665wzbsef55rok6snbrngnsejt5b1pmfwkahic1irrphtx7j7b1smcqqnrafbqwoouor5i3mem7yakfypepsf3ty5arhxz5ktnmrsinn7dxx898bro&amp;url=aHR0cHM6Ly90Lm1lL3B0YWxhbnRvdg~~&amp;uid=NDA1MDQzMA~~&amp;ucs=0534ae94f4ba421ca40e644a9c6cd16b" TargetMode="External"/><Relationship Id="rId3" Type="http://schemas.openxmlformats.org/officeDocument/2006/relationships/settings" Target="settings.xml"/><Relationship Id="rId25" Type="http://schemas.openxmlformats.org/officeDocument/2006/relationships/hyperlink" Target="http://sender.articulus-info.ru/index.php?subid=170309&amp;option=com_acymailing&amp;ctrl=url&amp;urlid=263&amp;mailid=222" TargetMode="External"/><Relationship Id="rId46" Type="http://schemas.openxmlformats.org/officeDocument/2006/relationships/hyperlink" Target="http://sender.articulus-info.ru/index.php?subid=170309&amp;option=com_acymailing&amp;ctrl=url&amp;urlid=97&amp;mailid=222" TargetMode="External"/><Relationship Id="rId67" Type="http://schemas.openxmlformats.org/officeDocument/2006/relationships/hyperlink" Target="http://sender.articulus-info.ru/index.php?subid=170309&amp;option=com_acymailing&amp;ctrl=url&amp;urlid=6&amp;mailid=222" TargetMode="External"/><Relationship Id="rId116" Type="http://schemas.openxmlformats.org/officeDocument/2006/relationships/image" Target="media/image26.png"/><Relationship Id="rId137" Type="http://schemas.openxmlformats.org/officeDocument/2006/relationships/image" Target="media/image43.png"/><Relationship Id="rId158" Type="http://schemas.openxmlformats.org/officeDocument/2006/relationships/hyperlink" Target="https://p12029.email-c.com/ru/mail_link_tracker?hash=6xfyaqdwcpqxc9rok6snbrngnsejt5b1pmfwkahic1irrphtx7j787xrn1cg18uu7mrgf87wyhksm3yakfypepsf3ty5arhxz5ktnmrsinn7dxx898bro&amp;url=aHR0cHM6Ly92ay5jb20vdG9waWMtMTcyNDIwNzExXzQ5NzY1NjA1&amp;uid=NDA1MDQzMA~~&amp;ucs=10cab01a784efbcc0a6704f134767ef0" TargetMode="External"/><Relationship Id="rId20" Type="http://schemas.openxmlformats.org/officeDocument/2006/relationships/hyperlink" Target="http://sender.articulus-info.ru/index.php?subid=170309&amp;option=com_acymailing&amp;ctrl=url&amp;urlid=112&amp;mailid=222" TargetMode="External"/><Relationship Id="rId41" Type="http://schemas.openxmlformats.org/officeDocument/2006/relationships/hyperlink" Target="http://sender.articulus-info.ru/index.php?subid=170309&amp;option=com_acymailing&amp;ctrl=url&amp;urlid=515&amp;mailid=222" TargetMode="External"/><Relationship Id="rId62" Type="http://schemas.openxmlformats.org/officeDocument/2006/relationships/hyperlink" Target="http://sender.articulus-info.ru/index.php?subid=170309&amp;option=com_acymailing&amp;ctrl=url&amp;urlid=18&amp;mailid=222" TargetMode="External"/><Relationship Id="rId83" Type="http://schemas.openxmlformats.org/officeDocument/2006/relationships/image" Target="media/image21.png"/><Relationship Id="rId88" Type="http://schemas.openxmlformats.org/officeDocument/2006/relationships/hyperlink" Target="https://schoolstars.ru/mezhdunarodnyy-konkurs-udivitelnyy-mir-24-25/" TargetMode="External"/><Relationship Id="rId111" Type="http://schemas.openxmlformats.org/officeDocument/2006/relationships/hyperlink" Target="https://vk.com/schoolstars1" TargetMode="External"/><Relationship Id="rId132" Type="http://schemas.openxmlformats.org/officeDocument/2006/relationships/image" Target="media/image41.png"/><Relationship Id="rId153" Type="http://schemas.openxmlformats.org/officeDocument/2006/relationships/image" Target="media/image48.png"/><Relationship Id="rId174" Type="http://schemas.openxmlformats.org/officeDocument/2006/relationships/hyperlink" Target="http://service.fenix-fest.ru/track/redirect/3ef2b8291d0faa10046a6f95094996040ecfbd3a779fc12eb0233487299d396c?num=1" TargetMode="External"/><Relationship Id="rId179" Type="http://schemas.openxmlformats.org/officeDocument/2006/relationships/theme" Target="theme/theme1.xml"/><Relationship Id="rId15" Type="http://schemas.openxmlformats.org/officeDocument/2006/relationships/hyperlink" Target="http://sender.articulus-info.ru/index.php?subid=170309&amp;option=com_acymailing&amp;ctrl=url&amp;urlid=3&amp;mailid=222" TargetMode="External"/><Relationship Id="rId36" Type="http://schemas.openxmlformats.org/officeDocument/2006/relationships/hyperlink" Target="http://sender.articulus-info.ru/index.php?subid=170309&amp;option=com_acymailing&amp;ctrl=url&amp;urlid=30&amp;mailid=222" TargetMode="External"/><Relationship Id="rId57" Type="http://schemas.openxmlformats.org/officeDocument/2006/relationships/hyperlink" Target="http://sender.articulus-info.ru/index.php?subid=170309&amp;option=com_acymailing&amp;ctrl=url&amp;urlid=527&amp;mailid=222" TargetMode="External"/><Relationship Id="rId106" Type="http://schemas.openxmlformats.org/officeDocument/2006/relationships/hyperlink" Target="https://schoolstars.ru/lingvisticheskiy-konkurs-igrayem-s-frazeologizmami-24-25/" TargetMode="External"/><Relationship Id="rId127" Type="http://schemas.openxmlformats.org/officeDocument/2006/relationships/image" Target="media/image37.png"/><Relationship Id="rId10" Type="http://schemas.openxmlformats.org/officeDocument/2006/relationships/hyperlink" Target="https://ext.enkod.ru/v11/click/cNJdh5hNTA6NmI6MzpiMjAzOjA6MDo2MjNjZGYxOS1lYmY0LTQyM2UtYmU3Zi0zNDYwODIxNzE2M2U=?c=cmlraQ%3D%3D" TargetMode="External"/><Relationship Id="rId31" Type="http://schemas.openxmlformats.org/officeDocument/2006/relationships/hyperlink" Target="http://sender.articulus-info.ru/index.php?subid=170309&amp;option=com_acymailing&amp;ctrl=url&amp;urlid=519&amp;mailid=222" TargetMode="External"/><Relationship Id="rId52" Type="http://schemas.openxmlformats.org/officeDocument/2006/relationships/hyperlink" Target="http://sender.articulus-info.ru/index.php?subid=170309&amp;option=com_acymailing&amp;ctrl=url&amp;urlid=504&amp;mailid=222" TargetMode="External"/><Relationship Id="rId73" Type="http://schemas.openxmlformats.org/officeDocument/2006/relationships/image" Target="media/image15.jpeg"/><Relationship Id="rId78" Type="http://schemas.openxmlformats.org/officeDocument/2006/relationships/image" Target="media/image18.png"/><Relationship Id="rId94" Type="http://schemas.openxmlformats.org/officeDocument/2006/relationships/hyperlink" Target="https://schoolstars.ru/mezhdunarodnyy-konkurs-udivitelnyy-mir-24-25" TargetMode="External"/><Relationship Id="rId99" Type="http://schemas.openxmlformats.org/officeDocument/2006/relationships/hyperlink" Target="https://schoolstars.ru/mezhdunarodnyy-konkurs-roboty-i-kody-24-25/" TargetMode="External"/><Relationship Id="rId101" Type="http://schemas.openxmlformats.org/officeDocument/2006/relationships/hyperlink" Target="https://schoolstars.ru/mezhdunarodnyy-konkurs-roboty-i-kody-24-25/" TargetMode="External"/><Relationship Id="rId122" Type="http://schemas.openxmlformats.org/officeDocument/2006/relationships/image" Target="media/image32.png"/><Relationship Id="rId143" Type="http://schemas.openxmlformats.org/officeDocument/2006/relationships/hyperlink" Target="https://geteml.com/ru/mail_link_tracker?hash=6887man97t9ob7959mrxpikr5xgphf7do7ooe799u7d1mpii7dd6h8fqyboaorug95i6xd8ws9pzd848qq6meohypdetkkz4t9syuapb35aeth9iwiuiy&amp;url=aHR0cHM6Ly9pdC1lZHUuY29tL21pcHQtc2Nob29sL3RvdXJuYW1lbnRzLz91dG1fc291cmNlPXRlYWNoZXJzJnV0bV9tZWRpdW09ZW1haWwmdXRtX2NhbXBhaWduPWRpZ2VzdF90ZWFjaGVycyZ1dG1fY29udGVudD0yMDI1MDIyNl9kaWdlc3RfdGVhY2hlcnNfbGluaw~~&amp;uid=NTkyMjc5MA~~&amp;ucs=32d048af8d12108a5bf62d6d482724a8" TargetMode="External"/><Relationship Id="rId148" Type="http://schemas.openxmlformats.org/officeDocument/2006/relationships/hyperlink" Target="https://geteml.com/ru/mail_link_tracker?hash=63uysx367hw5st959mrxpikr5xgphf7do7ooe799u7d1mpii7dd66p7d15n38nnmxg7mk3iz98hfo5hya4s16uo5gurtkkz4t9syuapb35aeth9iwiuiy&amp;url=aHR0cHM6Ly9lZHUubWlwdC5ydS8_dXRtX3NvdXJjZT10ZWFjaGVycyZ1dG1fbWVkaXVtPWVtYWlsJnV0bV9jYW1wYWlnbj1kaWdlc3RfdGVhY2hlcnMmdXRtX2NvbnRlbnQ9MjAyNTAyMjZfZGlnZXN0X3RlYWNoZXJzX3llcw~~&amp;uid=NTkyMjc5MA~~&amp;ucs=e71d06aa35c44ab9a45c3819b4f35667" TargetMode="External"/><Relationship Id="rId164" Type="http://schemas.openxmlformats.org/officeDocument/2006/relationships/image" Target="media/image53.png"/><Relationship Id="rId169" Type="http://schemas.openxmlformats.org/officeDocument/2006/relationships/hyperlink" Target="http://service.fenix-fest.ru/track/redirect/3ef2b8291d0faa10046a6f9509499604bfe14b471f411adf53b57ed5b36e45b5?num=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xt.enkod.ru/v11/click/cNJdh5hNTA6NmI6MjpiMjAzOjA6MDo2MjNjZGYxOS1lYmY0LTQyM2UtYmU3Zi0zNDYwODIxNzE2M2U=?c=cmlraQ%3D%3D" TargetMode="External"/><Relationship Id="rId26" Type="http://schemas.openxmlformats.org/officeDocument/2006/relationships/hyperlink" Target="http://sender.articulus-info.ru/index.php?subid=170309&amp;option=com_acymailing&amp;ctrl=url&amp;urlid=262&amp;mailid=222" TargetMode="External"/><Relationship Id="rId47" Type="http://schemas.openxmlformats.org/officeDocument/2006/relationships/hyperlink" Target="http://sender.articulus-info.ru/index.php?subid=170309&amp;option=com_acymailing&amp;ctrl=url&amp;urlid=18&amp;mailid=222" TargetMode="External"/><Relationship Id="rId68" Type="http://schemas.openxmlformats.org/officeDocument/2006/relationships/hyperlink" Target="http://sender.articulus-info.ru/index.php?subid=170309&amp;option=com_acymailing&amp;ctrl=url&amp;urlid=44&amp;mailid=222" TargetMode="External"/><Relationship Id="rId89" Type="http://schemas.openxmlformats.org/officeDocument/2006/relationships/hyperlink" Target="https://schoolstars.ru/mezhdunarodnyy-konkurs-new-project-24-25/" TargetMode="External"/><Relationship Id="rId112" Type="http://schemas.openxmlformats.org/officeDocument/2006/relationships/image" Target="media/image25.gif"/><Relationship Id="rId133" Type="http://schemas.openxmlformats.org/officeDocument/2006/relationships/image" Target="media/image42.png"/><Relationship Id="rId154" Type="http://schemas.openxmlformats.org/officeDocument/2006/relationships/image" Target="media/image49.gif"/><Relationship Id="rId175" Type="http://schemas.openxmlformats.org/officeDocument/2006/relationships/hyperlink" Target="http://service.fenix-fest.ru/track/redirect/3ef2b8291d0faa10046a6f9509499604189df45c0ff517c8f36a6f9e13f9c7d2?num=2" TargetMode="External"/><Relationship Id="rId16" Type="http://schemas.openxmlformats.org/officeDocument/2006/relationships/hyperlink" Target="http://sender.articulus-info.ru/index.php?subid=170309&amp;option=com_acymailing&amp;ctrl=url&amp;urlid=4&amp;mailid=222" TargetMode="External"/><Relationship Id="rId37" Type="http://schemas.openxmlformats.org/officeDocument/2006/relationships/image" Target="media/image9.png"/><Relationship Id="rId58" Type="http://schemas.openxmlformats.org/officeDocument/2006/relationships/hyperlink" Target="http://sender.articulus-info.ru/index.php?subid=170309&amp;option=com_acymailing&amp;ctrl=url&amp;urlid=506&amp;mailid=222" TargetMode="External"/><Relationship Id="rId79" Type="http://schemas.openxmlformats.org/officeDocument/2006/relationships/image" Target="media/image19.jpeg"/><Relationship Id="rId102" Type="http://schemas.openxmlformats.org/officeDocument/2006/relationships/hyperlink" Target="https://schoolstars.ru/mezhdunarodnyy-konkurs-roboty-i-kody-24-25/" TargetMode="External"/><Relationship Id="rId123" Type="http://schemas.openxmlformats.org/officeDocument/2006/relationships/image" Target="media/image33.png"/><Relationship Id="rId144" Type="http://schemas.openxmlformats.org/officeDocument/2006/relationships/hyperlink" Target="https://geteml.com/ru/mail_link_tracker?hash=69tusgub3swn5b959mrxpikr5xgphf7do7ooe799u7d1mpii7dd6u76mc85oh7qh4wt1tf7qr3kapf5td8h13eadi61qsjx3cdgbojna&amp;url=aHR0cHM6Ly92ay5jb20vb2xpbXBpYWRhbGd0dT93PXdhbGwtMTMzMzU5OTQ1XzI4Nw~~&amp;uid=NTkyMjc5MA~~&amp;ucs=0efa3d28bb24e6308fe8419c9b52d9d9" TargetMode="External"/><Relationship Id="rId90" Type="http://schemas.openxmlformats.org/officeDocument/2006/relationships/hyperlink" Target="https://schoolstars.ru/mezhdunarodnyy-konkurs-udivitelnyy-mir-24-25/" TargetMode="External"/><Relationship Id="rId165" Type="http://schemas.openxmlformats.org/officeDocument/2006/relationships/hyperlink" Target="https://p12029.email-c.com/ru/mail_link_tracker?hash=6w7coe3uy3ypsurok6snbrngnsejt5b1pmfwkahic1irrphtx7j7xfid76t4cbux4zyi9c3g5h3rg3yakfypepsf3ty5arhxz5ktnmrsinn7dxx898bro&amp;url=aHR0cDovL3d3dy5wbGFuZXRhdGFsYW50b3YucnUvaW50ZXJuZXQta29ua3Vycy8~&amp;uid=NDA1MDQzMA~~&amp;ucs=b03c5ad88fd13776d2907a5f64c0e6f1" TargetMode="External"/><Relationship Id="rId27" Type="http://schemas.openxmlformats.org/officeDocument/2006/relationships/hyperlink" Target="http://sender.articulus-info.ru/index.php?subid=170309&amp;option=com_acymailing&amp;ctrl=url&amp;urlid=288&amp;mailid=222" TargetMode="External"/><Relationship Id="rId48" Type="http://schemas.openxmlformats.org/officeDocument/2006/relationships/hyperlink" Target="http://sender.articulus-info.ru/index.php?subid=170309&amp;option=com_acymailing&amp;ctrl=url&amp;urlid=503&amp;mailid=222" TargetMode="External"/><Relationship Id="rId69" Type="http://schemas.openxmlformats.org/officeDocument/2006/relationships/hyperlink" Target="https://mail.rambler.ru/compose" TargetMode="External"/><Relationship Id="rId113" Type="http://schemas.openxmlformats.org/officeDocument/2006/relationships/hyperlink" Target="https://schoolstars.ru/" TargetMode="External"/><Relationship Id="rId134" Type="http://schemas.openxmlformats.org/officeDocument/2006/relationships/hyperlink" Target="https://geteml.com/ru/mail_link_tracker?hash=631k6rggzg8iqt959mrxpikr5xgphf7do7ooe799u7d1mpii7dd6tzur73e6ks5tneg64onyritzxz5td8h13eadi61qsjx3cdgbojna&amp;url=aHR0cHM6Ly92a3ZpZGVvLnJ1L3ZpZGVvLTIxMDIyMjIyXzQ1NjIzOTg3Mw~~&amp;uid=NTkyMjc5MA~~&amp;ucs=7dd67ffe03de52ee15ce23874beb5d42" TargetMode="External"/><Relationship Id="rId80" Type="http://schemas.openxmlformats.org/officeDocument/2006/relationships/image" Target="media/image20.gif"/><Relationship Id="rId155" Type="http://schemas.openxmlformats.org/officeDocument/2006/relationships/hyperlink" Target="https://us1-usndr.com/ru/mail_link_tracker?hash=6p3kcexqai97a57rd14wj8ftw9tewb11iczftmyo4ouags8mgfnp7ut3iwyoyu615mrgf87wyhksmacu3zd3fern7p5pe9noykkm6g1y&amp;url=aHR0cHM6Ly92ay5jb20vdG9waWMtMTcyNDIwNzExXzQ5NzY1NjA1&amp;uid=NzAxMzU3NA~~&amp;ucs=39a2d52fa10ee87c06677743f8c91fe7" TargetMode="External"/><Relationship Id="rId176" Type="http://schemas.openxmlformats.org/officeDocument/2006/relationships/hyperlink" Target="http://service.fenix-fest.ru/track/redirect/3ef2b8291d0faa10046a6f95094996046ab09dac463529306c504ace886e0abf?num=1" TargetMode="External"/><Relationship Id="rId17" Type="http://schemas.openxmlformats.org/officeDocument/2006/relationships/hyperlink" Target="http://sender.articulus-info.ru/index.php?subid=170309&amp;option=com_acymailing&amp;ctrl=url&amp;urlid=5&amp;mailid=222" TargetMode="External"/><Relationship Id="rId38" Type="http://schemas.openxmlformats.org/officeDocument/2006/relationships/hyperlink" Target="http://sender.articulus-info.ru/index.php?subid=170309&amp;option=com_acymailing&amp;ctrl=url&amp;urlid=31&amp;mailid=222" TargetMode="External"/><Relationship Id="rId59" Type="http://schemas.openxmlformats.org/officeDocument/2006/relationships/image" Target="media/image14.jpeg"/><Relationship Id="rId103" Type="http://schemas.openxmlformats.org/officeDocument/2006/relationships/hyperlink" Target="https://schoolstars.ru/wp-content/uploads/2024/08/RK-24-25-plakat.pdf" TargetMode="External"/><Relationship Id="rId124" Type="http://schemas.openxmlformats.org/officeDocument/2006/relationships/image" Target="media/image34.png"/><Relationship Id="rId70" Type="http://schemas.openxmlformats.org/officeDocument/2006/relationships/hyperlink" Target="http://sender.articulus-info.ru/index.php?subid=170309&amp;option=com_acymailing&amp;ctrl=url&amp;urlid=44&amp;mailid=222" TargetMode="External"/><Relationship Id="rId91" Type="http://schemas.openxmlformats.org/officeDocument/2006/relationships/image" Target="media/image22.png"/><Relationship Id="rId145" Type="http://schemas.openxmlformats.org/officeDocument/2006/relationships/hyperlink" Target="https://geteml.com/ru/mail_link_tracker?hash=6xnouibja69rad959mrxpikr5xgphf7do7ooe799u7d1mpii7dd6hpqcjje74o4gupgikmckk3dypidgqn4dcqq3w8atkkz4t9syuapb35aeth9iwiuiy&amp;url=aHR0cHM6Ly9kYW5vLmhzZS5ydS8~&amp;uid=NTkyMjc5MA~~&amp;ucs=0ea1038ec506a9ad46eb2cd0140f86b9" TargetMode="External"/><Relationship Id="rId166" Type="http://schemas.openxmlformats.org/officeDocument/2006/relationships/hyperlink" Target="http://service.fenix-fest.ru/track/redirect/3ef2b8291d0faa10046a6f9509499604f22543287d6d7d1a03b1a27d5bd2cb42?num=1" TargetMode="External"/><Relationship Id="rId1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7425</Words>
  <Characters>42326</Characters>
  <Application>Microsoft Office Word</Application>
  <DocSecurity>0</DocSecurity>
  <Lines>352</Lines>
  <Paragraphs>99</Paragraphs>
  <ScaleCrop>false</ScaleCrop>
  <Company/>
  <LinksUpToDate>false</LinksUpToDate>
  <CharactersWithSpaces>49652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3</cp:revision>
  <dcterms:created xsi:type="dcterms:W3CDTF">2025-02-28T16:16:00Z</dcterms:created>
  <dcterms:modified xsi:type="dcterms:W3CDTF">2025-02-28T16:18:00Z</dcterms:modified>
</cp:coreProperties>
</file>