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DEBCF">
    <v:background id="_x0000_s1025" o:bwmode="white" fillcolor="#ddebcf" o:targetscreensize="1024,768">
      <v:fill color2="#156b13" focusposition=".5,.5" focussize="" colors="0 #ddebcf;.5 #9cb86e;1 #156b13" method="none" type="gradientRadial"/>
    </v:background>
  </w:background>
  <w:body>
    <w:p w14:paraId="1C79D52C" w14:textId="654F13CC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ЕЖДУНАРОДНЫЙ ЦЕНТР</w:t>
      </w:r>
    </w:p>
    <w:p w14:paraId="08F3B7C7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3FE3FB94" w14:textId="77777777" w:rsidTr="00EB5BAE">
        <w:tc>
          <w:tcPr>
            <w:tcW w:w="2972" w:type="dxa"/>
            <w:hideMark/>
          </w:tcPr>
          <w:p w14:paraId="08DE0904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89E9A04" wp14:editId="478733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45D33D22" w14:textId="77777777" w:rsidR="006149B0" w:rsidRDefault="006149B0" w:rsidP="006149B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666B8682" w14:textId="58C62DAD" w:rsidR="006149B0" w:rsidRPr="009F70EA" w:rsidRDefault="006149B0" w:rsidP="006149B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46140709" w14:textId="77777777" w:rsidR="006149B0" w:rsidRPr="009F70EA" w:rsidRDefault="006149B0" w:rsidP="006149B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095ECDFF" w14:textId="77777777" w:rsidR="006149B0" w:rsidRPr="00B94BE3" w:rsidRDefault="006149B0" w:rsidP="006149B0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15116E6E" w14:textId="77777777" w:rsidR="006149B0" w:rsidRPr="00B94BE3" w:rsidRDefault="006149B0" w:rsidP="006149B0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659523FD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25927D86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7FE644A2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28373901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21343015" w14:textId="43141B23" w:rsidR="00D4266E" w:rsidRDefault="003274FE" w:rsidP="00D4266E">
      <w:pPr>
        <w:spacing w:after="0" w:line="240" w:lineRule="auto"/>
        <w:jc w:val="center"/>
        <w:rPr>
          <w:rFonts w:ascii="Times New Roman" w:hAnsi="Times New Roman"/>
          <w:b/>
          <w:color w:val="FF0000"/>
          <w:sz w:val="36"/>
          <w:szCs w:val="36"/>
          <w:lang w:eastAsia="ru-RU"/>
        </w:rPr>
      </w:pPr>
      <w:bookmarkStart w:id="0" w:name="page3"/>
      <w:bookmarkEnd w:id="0"/>
      <w:r w:rsidRPr="00373B1F">
        <w:rPr>
          <w:rFonts w:ascii="Times New Roman" w:hAnsi="Times New Roman"/>
          <w:b/>
          <w:sz w:val="28"/>
          <w:szCs w:val="28"/>
          <w:lang w:eastAsia="ru-RU"/>
        </w:rPr>
        <w:t>Положение о Международном конкурсе рисунка и декоративно-прикладного творчества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1437D" w:rsidRPr="00D4266E">
        <w:rPr>
          <w:rFonts w:ascii="Times New Roman" w:hAnsi="Times New Roman"/>
          <w:b/>
          <w:color w:val="000000" w:themeColor="text1"/>
          <w:sz w:val="36"/>
          <w:szCs w:val="36"/>
          <w:lang w:eastAsia="ru-RU"/>
        </w:rPr>
        <w:t>«</w:t>
      </w:r>
      <w:r w:rsidR="00D4266E" w:rsidRPr="00D4266E">
        <w:rPr>
          <w:rFonts w:ascii="Times New Roman" w:hAnsi="Times New Roman"/>
          <w:b/>
          <w:color w:val="000000" w:themeColor="text1"/>
          <w:sz w:val="36"/>
          <w:szCs w:val="36"/>
          <w:lang w:eastAsia="ru-RU"/>
        </w:rPr>
        <w:t xml:space="preserve">Я так вижу» </w:t>
      </w:r>
    </w:p>
    <w:p w14:paraId="378B9347" w14:textId="77777777" w:rsidR="00D4266E" w:rsidRDefault="00D4266E" w:rsidP="00D4266E">
      <w:pPr>
        <w:spacing w:after="0" w:line="240" w:lineRule="auto"/>
        <w:jc w:val="center"/>
        <w:rPr>
          <w:rFonts w:ascii="Times New Roman" w:hAnsi="Times New Roman"/>
          <w:b/>
          <w:color w:val="FF0000"/>
          <w:sz w:val="36"/>
          <w:szCs w:val="36"/>
          <w:lang w:eastAsia="ru-RU"/>
        </w:rPr>
      </w:pPr>
    </w:p>
    <w:p w14:paraId="71356B1D" w14:textId="7561EC6C" w:rsidR="003274FE" w:rsidRDefault="003274FE" w:rsidP="00D4266E">
      <w:pPr>
        <w:spacing w:after="0" w:line="240" w:lineRule="auto"/>
        <w:jc w:val="center"/>
        <w:rPr>
          <w:b/>
          <w:bCs/>
          <w:color w:val="000000"/>
          <w:lang w:eastAsia="ru-RU"/>
        </w:rPr>
      </w:pPr>
      <w:r w:rsidRPr="001E1BF0">
        <w:rPr>
          <w:b/>
          <w:bCs/>
          <w:color w:val="000000"/>
          <w:lang w:eastAsia="ru-RU"/>
        </w:rPr>
        <w:t>ОБЩЕЕ ПОЛОЖЕНИЕ</w:t>
      </w:r>
    </w:p>
    <w:p w14:paraId="48B7E751" w14:textId="77777777" w:rsidR="00D4266E" w:rsidRPr="001E1BF0" w:rsidRDefault="00D4266E" w:rsidP="00D4266E">
      <w:pPr>
        <w:spacing w:after="0" w:line="240" w:lineRule="auto"/>
        <w:jc w:val="center"/>
        <w:rPr>
          <w:color w:val="000000"/>
          <w:lang w:eastAsia="ru-RU"/>
        </w:rPr>
      </w:pPr>
    </w:p>
    <w:p w14:paraId="6BB2412C" w14:textId="37A74FD7" w:rsidR="006149B0" w:rsidRPr="0038718B" w:rsidRDefault="00D4266E" w:rsidP="006149B0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  <w:r w:rsidRPr="00D4266E">
        <w:rPr>
          <w:rFonts w:eastAsia="Times New Roman"/>
          <w:b/>
          <w:i/>
          <w:sz w:val="24"/>
          <w:szCs w:val="24"/>
          <w:u w:val="single"/>
        </w:rPr>
        <w:t>1.1</w:t>
      </w:r>
      <w:r w:rsidRPr="00D4266E">
        <w:rPr>
          <w:rFonts w:eastAsia="Times New Roman"/>
          <w:b/>
          <w:i/>
          <w:sz w:val="24"/>
          <w:szCs w:val="24"/>
          <w:u w:val="single"/>
        </w:rPr>
        <w:tab/>
        <w:t>Настоящее Положение определяет условия организации и проведения Международного конкурса рисунка и декоративно-прикладного творчества «Золотая осень».</w:t>
      </w:r>
      <w:r w:rsidR="006149B0"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307B1D23" w14:textId="77777777" w:rsidR="006149B0" w:rsidRPr="0038718B" w:rsidRDefault="006149B0" w:rsidP="006149B0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7E198DC5" w14:textId="77777777" w:rsidR="006149B0" w:rsidRPr="00E43A82" w:rsidRDefault="006149B0" w:rsidP="006149B0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3560B867" w14:textId="77777777" w:rsidR="006149B0" w:rsidRPr="00FE3277" w:rsidRDefault="006149B0" w:rsidP="006149B0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bookmarkEnd w:id="1"/>
    <w:p w14:paraId="2BF73484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000000"/>
          <w:sz w:val="24"/>
          <w:szCs w:val="24"/>
        </w:rPr>
        <w:t>2. ЦЕЛИ И ЗАДАЧИ КОНКУРСА</w:t>
      </w:r>
    </w:p>
    <w:p w14:paraId="45A67336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</w:p>
    <w:p w14:paraId="1D9EAE7E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Cs/>
          <w:color w:val="000000"/>
          <w:sz w:val="24"/>
          <w:szCs w:val="24"/>
        </w:rPr>
        <w:t>2.1 Развитие творческого потенциала детей дошкольного, младшего и среднего школьного возраста, студентов, педагогов, воспитателей и т. д.</w:t>
      </w:r>
    </w:p>
    <w:p w14:paraId="6B98E360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Cs/>
          <w:color w:val="000000"/>
          <w:sz w:val="24"/>
          <w:szCs w:val="24"/>
        </w:rPr>
        <w:t>2.2 Развитие фантазии и художественного мастерства художников.</w:t>
      </w:r>
    </w:p>
    <w:p w14:paraId="6357BE47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Cs/>
          <w:color w:val="000000"/>
          <w:sz w:val="24"/>
          <w:szCs w:val="24"/>
        </w:rPr>
        <w:t>2.3 Реализация творческих проектов на предложенную тематику.</w:t>
      </w:r>
    </w:p>
    <w:p w14:paraId="382B92EB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</w:p>
    <w:p w14:paraId="7AB01523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Темы конкурса:</w:t>
      </w:r>
    </w:p>
    <w:p w14:paraId="5027E2C4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1. Природа родного края.</w:t>
      </w:r>
    </w:p>
    <w:p w14:paraId="25334735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2. Мое хобби.</w:t>
      </w:r>
    </w:p>
    <w:p w14:paraId="3B3F731A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3. Сказки народов мира.</w:t>
      </w:r>
    </w:p>
    <w:p w14:paraId="0C2F84CA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4. </w:t>
      </w: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>Зимние узоры</w:t>
      </w: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.</w:t>
      </w:r>
    </w:p>
    <w:p w14:paraId="1605F2C8" w14:textId="77777777" w:rsidR="003274FE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5. Экология.</w:t>
      </w:r>
    </w:p>
    <w:p w14:paraId="7D3F9B60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>6. Компьютерная графика.</w:t>
      </w:r>
    </w:p>
    <w:p w14:paraId="0C389EF9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>7</w:t>
      </w:r>
      <w:r w:rsidRPr="001E1BF0">
        <w:rPr>
          <w:rFonts w:ascii="Times New Roman" w:eastAsia="Calibri" w:hAnsi="Times New Roman"/>
          <w:b/>
          <w:bCs/>
          <w:color w:val="17365D"/>
          <w:sz w:val="24"/>
          <w:szCs w:val="24"/>
        </w:rPr>
        <w:t>. Ваш вариант.</w:t>
      </w:r>
    </w:p>
    <w:p w14:paraId="73377BEA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</w:p>
    <w:p w14:paraId="3299A876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Конкурс проводится </w:t>
      </w:r>
      <w:r w:rsidRPr="001E1BF0">
        <w:rPr>
          <w:rFonts w:ascii="Times New Roman" w:eastAsia="Calibri" w:hAnsi="Times New Roman"/>
          <w:b/>
          <w:bCs/>
          <w:color w:val="000000"/>
          <w:sz w:val="24"/>
          <w:szCs w:val="24"/>
        </w:rPr>
        <w:t>по следующим номинациям</w:t>
      </w:r>
      <w:r w:rsidRPr="001E1BF0">
        <w:rPr>
          <w:rFonts w:ascii="Times New Roman" w:eastAsia="Calibri" w:hAnsi="Times New Roman"/>
          <w:color w:val="000000"/>
          <w:sz w:val="24"/>
          <w:szCs w:val="24"/>
        </w:rPr>
        <w:t>:</w:t>
      </w:r>
    </w:p>
    <w:p w14:paraId="4BE0726F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1.рисунок;</w:t>
      </w:r>
    </w:p>
    <w:p w14:paraId="7C92F5AC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2. компьютерный рисунок; </w:t>
      </w:r>
    </w:p>
    <w:p w14:paraId="2CE7B029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3. глиняная игрушка;</w:t>
      </w:r>
    </w:p>
    <w:p w14:paraId="4F5DE54B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4.поделки;</w:t>
      </w:r>
    </w:p>
    <w:p w14:paraId="60324443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5. ваш вариант.</w:t>
      </w:r>
    </w:p>
    <w:p w14:paraId="0371AC43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В </w:t>
      </w:r>
      <w:r w:rsidR="00590C9A">
        <w:rPr>
          <w:rFonts w:ascii="Times New Roman" w:eastAsia="Calibri" w:hAnsi="Times New Roman"/>
          <w:color w:val="000000"/>
          <w:sz w:val="24"/>
          <w:szCs w:val="24"/>
        </w:rPr>
        <w:t xml:space="preserve">конкурсе могут принять участие </w:t>
      </w:r>
      <w:r w:rsidRPr="001E1BF0">
        <w:rPr>
          <w:rFonts w:ascii="Times New Roman" w:eastAsia="Calibri" w:hAnsi="Times New Roman"/>
          <w:color w:val="000000"/>
          <w:sz w:val="24"/>
          <w:szCs w:val="24"/>
        </w:rPr>
        <w:t>все желающие. Возраст не имеет значения.</w:t>
      </w:r>
    </w:p>
    <w:p w14:paraId="3AEA4BB9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На конкурс принимаются рисунки </w:t>
      </w:r>
    </w:p>
    <w:p w14:paraId="2B34FB5F" w14:textId="77777777" w:rsidR="00DF7A6B" w:rsidRDefault="00DF7A6B" w:rsidP="00DF7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5D5D99F" w14:textId="77777777" w:rsidR="00DF7A6B" w:rsidRDefault="00DF7A6B" w:rsidP="00DF7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F761D90" w14:textId="77777777" w:rsidR="007472E6" w:rsidRPr="007472E6" w:rsidRDefault="007472E6" w:rsidP="00747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</w:p>
    <w:bookmarkEnd w:id="2"/>
    <w:bookmarkEnd w:id="3"/>
    <w:p w14:paraId="4A70BB47" w14:textId="77777777" w:rsidR="00E44502" w:rsidRDefault="00E44502" w:rsidP="00E445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61CD5C98" w14:textId="77777777" w:rsidR="00E44502" w:rsidRDefault="00E44502" w:rsidP="00E445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1E663034" w14:textId="77777777" w:rsidR="00E44502" w:rsidRDefault="00E44502" w:rsidP="00E44502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5153ED77" w14:textId="77777777" w:rsidR="00E44502" w:rsidRDefault="00E44502" w:rsidP="00E44502">
      <w:pPr>
        <w:pStyle w:val="a5"/>
        <w:numPr>
          <w:ilvl w:val="0"/>
          <w:numId w:val="23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участников)</w:t>
      </w:r>
    </w:p>
    <w:p w14:paraId="05134D33" w14:textId="77777777" w:rsidR="00DF7A6B" w:rsidRDefault="00DF7A6B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70B3352" w14:textId="77777777" w:rsidR="00DF7A6B" w:rsidRDefault="00DF7A6B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6199AA84" w14:textId="50855B44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/>
          <w:color w:val="000000"/>
          <w:sz w:val="24"/>
          <w:szCs w:val="24"/>
        </w:rPr>
        <w:t>Требования к работам (рисунки принимаются в виде фотографий):</w:t>
      </w:r>
    </w:p>
    <w:p w14:paraId="5F2F6E22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1. Изображения принимаются в форматах .jpg, .gif, .png.</w:t>
      </w:r>
    </w:p>
    <w:p w14:paraId="39A0EE09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2. "Вес" изображения не должен превышать 200 кб. </w:t>
      </w:r>
    </w:p>
    <w:p w14:paraId="6DD8A762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3. Фотографии должны быть качественными, четкими.</w:t>
      </w:r>
    </w:p>
    <w:p w14:paraId="2B9A4BD2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4. Запрещается обрабатывать фотографии в фотошопе или другом графическом редакторе.</w:t>
      </w:r>
    </w:p>
    <w:p w14:paraId="595B7C72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5. Размер фотографии НЕ должен быть меньше 500 пикселей по ширине и меньше 400 пикселей по высоте.</w:t>
      </w:r>
    </w:p>
    <w:p w14:paraId="25C2145B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6. Содержание работы должно соответствовать тематике конкурса.</w:t>
      </w:r>
    </w:p>
    <w:p w14:paraId="2193B2F7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 xml:space="preserve">Работы на конкурс принимаются в электронном виде с пометкой «На конкурс рисунка» по адресу: </w:t>
      </w:r>
      <w:hyperlink r:id="rId8" w:history="1">
        <w:r w:rsidRPr="00BC449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vistaplius</w:t>
        </w:r>
        <w:r w:rsidRPr="00BC4496">
          <w:rPr>
            <w:rStyle w:val="a3"/>
            <w:rFonts w:ascii="Times New Roman" w:hAnsi="Times New Roman"/>
            <w:sz w:val="24"/>
            <w:szCs w:val="24"/>
            <w:lang w:eastAsia="ru-RU"/>
          </w:rPr>
          <w:t>@</w:t>
        </w:r>
        <w:r w:rsidRPr="00BC449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gmail</w:t>
        </w:r>
        <w:r w:rsidRPr="003274FE">
          <w:rPr>
            <w:rStyle w:val="a3"/>
            <w:rFonts w:ascii="Times New Roman" w:hAnsi="Times New Roman"/>
            <w:sz w:val="24"/>
            <w:szCs w:val="24"/>
            <w:lang w:eastAsia="ru-RU"/>
          </w:rPr>
          <w:t>.</w:t>
        </w:r>
        <w:r w:rsidRPr="00BC4496">
          <w:rPr>
            <w:rStyle w:val="a3"/>
            <w:rFonts w:ascii="Times New Roman" w:hAnsi="Times New Roman"/>
            <w:sz w:val="24"/>
            <w:szCs w:val="24"/>
            <w:lang w:val="en-US" w:eastAsia="ru-RU"/>
          </w:rPr>
          <w:t>com</w:t>
        </w:r>
      </w:hyperlink>
    </w:p>
    <w:p w14:paraId="3A456148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12B1DFCD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4CE36A61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4B74D9D6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5CD5D556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14:paraId="126621FB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позже указанной даты, в конкурсе не участвуют. Форма представления работы</w:t>
      </w:r>
    </w:p>
    <w:p w14:paraId="73325693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определяется ее характером.</w:t>
      </w:r>
    </w:p>
    <w:p w14:paraId="6D302EAD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Победители будут награждены дипломами победителей, остальные получат дипломы лауреатов и участников.</w:t>
      </w:r>
    </w:p>
    <w:p w14:paraId="6C7B84A0" w14:textId="77777777" w:rsidR="003274FE" w:rsidRPr="001E1BF0" w:rsidRDefault="003274FE" w:rsidP="00327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1BF0">
        <w:rPr>
          <w:rFonts w:ascii="Times New Roman" w:eastAsia="Calibri" w:hAnsi="Times New Roman"/>
          <w:color w:val="000000"/>
          <w:sz w:val="24"/>
          <w:szCs w:val="24"/>
        </w:rPr>
        <w:t>Уважаемые конкурсанты, есть возможность ваши работы разместить в электронном сборнике. Цены за одну работу приведены в таблице.</w:t>
      </w:r>
    </w:p>
    <w:p w14:paraId="599BEFF9" w14:textId="77777777" w:rsidR="003274FE" w:rsidRPr="00CE17CD" w:rsidRDefault="003274FE" w:rsidP="003274FE">
      <w:pPr>
        <w:spacing w:after="0" w:line="236" w:lineRule="auto"/>
        <w:ind w:left="260" w:right="106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b/>
          <w:color w:val="000000"/>
          <w:sz w:val="24"/>
          <w:szCs w:val="24"/>
          <w:lang w:eastAsia="ru-RU"/>
        </w:rPr>
        <w:t>Оценка конкурсных материалов</w:t>
      </w:r>
    </w:p>
    <w:p w14:paraId="4E521B6B" w14:textId="77777777" w:rsidR="003274FE" w:rsidRPr="00CE17CD" w:rsidRDefault="003274FE" w:rsidP="003274FE">
      <w:pPr>
        <w:spacing w:after="0" w:line="236" w:lineRule="auto"/>
        <w:ind w:left="260" w:right="106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7E7BD197" w14:textId="77777777" w:rsidR="003274FE" w:rsidRPr="00CE17CD" w:rsidRDefault="003274FE" w:rsidP="0081437D">
      <w:p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Градация оценок:</w:t>
      </w:r>
    </w:p>
    <w:p w14:paraId="6F247F98" w14:textId="77777777" w:rsidR="003274FE" w:rsidRPr="00CE17CD" w:rsidRDefault="003274FE" w:rsidP="003274FE">
      <w:pPr>
        <w:numPr>
          <w:ilvl w:val="0"/>
          <w:numId w:val="2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победители (1, 2, 3 место),</w:t>
      </w:r>
    </w:p>
    <w:p w14:paraId="663FE03B" w14:textId="77777777" w:rsidR="003274FE" w:rsidRPr="00CE17CD" w:rsidRDefault="003274FE" w:rsidP="003274FE">
      <w:pPr>
        <w:numPr>
          <w:ilvl w:val="0"/>
          <w:numId w:val="2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лауреаты,</w:t>
      </w:r>
    </w:p>
    <w:p w14:paraId="3B8A1492" w14:textId="77777777" w:rsidR="003274FE" w:rsidRPr="00CE17CD" w:rsidRDefault="003274FE" w:rsidP="003274FE">
      <w:pPr>
        <w:numPr>
          <w:ilvl w:val="0"/>
          <w:numId w:val="2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участники.</w:t>
      </w:r>
    </w:p>
    <w:p w14:paraId="3B43F669" w14:textId="77777777" w:rsidR="003274FE" w:rsidRPr="00CE17CD" w:rsidRDefault="003274FE" w:rsidP="003274FE">
      <w:pPr>
        <w:spacing w:after="0" w:line="236" w:lineRule="auto"/>
        <w:ind w:left="260"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Все участники получают по своему выбору:</w:t>
      </w:r>
    </w:p>
    <w:p w14:paraId="3950FE06" w14:textId="77777777" w:rsidR="003274FE" w:rsidRPr="00CE17CD" w:rsidRDefault="003274FE" w:rsidP="003274FE">
      <w:pPr>
        <w:numPr>
          <w:ilvl w:val="0"/>
          <w:numId w:val="1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медаль с удостоверением плюс диплом,</w:t>
      </w:r>
    </w:p>
    <w:p w14:paraId="732E0AE3" w14:textId="77777777" w:rsidR="003274FE" w:rsidRPr="00CE17CD" w:rsidRDefault="003274FE" w:rsidP="003274FE">
      <w:pPr>
        <w:numPr>
          <w:ilvl w:val="0"/>
          <w:numId w:val="1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только медаль с удостоверением,</w:t>
      </w:r>
    </w:p>
    <w:p w14:paraId="48649715" w14:textId="77777777" w:rsidR="003274FE" w:rsidRPr="00CE17CD" w:rsidRDefault="003274FE" w:rsidP="003274FE">
      <w:pPr>
        <w:numPr>
          <w:ilvl w:val="0"/>
          <w:numId w:val="1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только диплом,</w:t>
      </w:r>
    </w:p>
    <w:p w14:paraId="5604DAC4" w14:textId="77777777" w:rsidR="003274FE" w:rsidRPr="00CE17CD" w:rsidRDefault="003274FE" w:rsidP="003274FE">
      <w:pPr>
        <w:numPr>
          <w:ilvl w:val="0"/>
          <w:numId w:val="1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статуэтку с гравировкой.</w:t>
      </w:r>
    </w:p>
    <w:p w14:paraId="13497EC0" w14:textId="77777777" w:rsidR="003274FE" w:rsidRPr="00CE17CD" w:rsidRDefault="003274FE" w:rsidP="003274FE">
      <w:pPr>
        <w:spacing w:after="0" w:line="236" w:lineRule="auto"/>
        <w:ind w:left="260"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14:paraId="059054A9" w14:textId="77777777" w:rsidR="003274FE" w:rsidRPr="00CE17CD" w:rsidRDefault="003274FE" w:rsidP="003274FE">
      <w:pPr>
        <w:spacing w:after="0" w:line="236" w:lineRule="auto"/>
        <w:ind w:left="260"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Дипломы содержат:</w:t>
      </w:r>
    </w:p>
    <w:p w14:paraId="0D0C80C2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фамилию, имя участника (участников);</w:t>
      </w:r>
    </w:p>
    <w:p w14:paraId="33B45025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название коллектива (если есть);</w:t>
      </w:r>
    </w:p>
    <w:p w14:paraId="277361BA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1078DE96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7FFD4F2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фамилию, имя, отчество руководителя (если есть);</w:t>
      </w:r>
    </w:p>
    <w:p w14:paraId="7C990115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результат участия в конкурсе: победитель (1, 2, 3 место), лауреат,   участник;</w:t>
      </w:r>
    </w:p>
    <w:p w14:paraId="14CB732D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наименование номинации, в которой принято участие;</w:t>
      </w:r>
    </w:p>
    <w:p w14:paraId="5C0E323A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название работы;</w:t>
      </w:r>
    </w:p>
    <w:p w14:paraId="27A9D3B5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дату проведения конкурса;</w:t>
      </w:r>
    </w:p>
    <w:p w14:paraId="392B8B2A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подпись Председателя жюри;</w:t>
      </w:r>
    </w:p>
    <w:p w14:paraId="56869DE0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печать (штамп) конкурса;</w:t>
      </w:r>
    </w:p>
    <w:p w14:paraId="05638F7E" w14:textId="77777777" w:rsidR="003274FE" w:rsidRPr="00CE17CD" w:rsidRDefault="003274FE" w:rsidP="003274FE">
      <w:pPr>
        <w:numPr>
          <w:ilvl w:val="0"/>
          <w:numId w:val="8"/>
        </w:numPr>
        <w:spacing w:after="0" w:line="236" w:lineRule="auto"/>
        <w:ind w:right="10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E17CD">
        <w:rPr>
          <w:rFonts w:ascii="Times New Roman" w:hAnsi="Times New Roman"/>
          <w:color w:val="000000"/>
          <w:sz w:val="24"/>
          <w:szCs w:val="24"/>
          <w:lang w:eastAsia="ru-RU"/>
        </w:rPr>
        <w:t>номер диплома.</w:t>
      </w:r>
    </w:p>
    <w:p w14:paraId="53AF282F" w14:textId="77777777" w:rsidR="00D4266E" w:rsidRDefault="00D4266E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4" w:name="_Hlk164558150"/>
      <w:bookmarkStart w:id="5" w:name="_Hlk147164462"/>
    </w:p>
    <w:p w14:paraId="33060C70" w14:textId="0A17F218" w:rsidR="00D4266E" w:rsidRPr="00D4266E" w:rsidRDefault="00D4266E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40"/>
          <w:szCs w:val="40"/>
        </w:rPr>
      </w:pPr>
      <w:r w:rsidRPr="00D4266E">
        <w:rPr>
          <w:rFonts w:ascii="Arial" w:hAnsi="Arial" w:cs="Arial"/>
          <w:sz w:val="40"/>
          <w:szCs w:val="40"/>
        </w:rPr>
        <w:t>Как подать заявку:</w:t>
      </w:r>
    </w:p>
    <w:p w14:paraId="4DAD78C1" w14:textId="514DDC37" w:rsidR="0024392D" w:rsidRPr="00E707E5" w:rsidRDefault="0024392D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53B1B07C" w14:textId="77777777" w:rsidR="008F4F68" w:rsidRDefault="0024392D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8F4F6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57C54097" w14:textId="77777777" w:rsidR="008F4F68" w:rsidRDefault="008F4F68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12FE66F2" w14:textId="62CC6ED8" w:rsidR="0024392D" w:rsidRPr="006D673B" w:rsidRDefault="008F4F68" w:rsidP="00243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8F4F6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44C01BCB" w14:textId="77777777" w:rsidR="0024392D" w:rsidRDefault="0024392D" w:rsidP="0024392D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5A6D49B2" w14:textId="1BC9DF60" w:rsidR="0024392D" w:rsidRPr="00706407" w:rsidRDefault="0024392D" w:rsidP="0024392D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4"/>
    <w:p w14:paraId="199CF29F" w14:textId="77777777" w:rsidR="00AB0D5B" w:rsidRDefault="00AB0D5B" w:rsidP="00AB0D5B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35147DE7" w14:textId="77777777" w:rsidR="00AB0D5B" w:rsidRDefault="00AB0D5B" w:rsidP="00AB0D5B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6E2ED87A" w14:textId="77777777" w:rsidR="00AB0D5B" w:rsidRDefault="00AB0D5B" w:rsidP="00AB0D5B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4F74CB" w14:paraId="171200E0" w14:textId="77777777" w:rsidTr="00E44502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ED78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6" w:name="_Hlk160927208"/>
            <w:bookmarkStart w:id="7" w:name="_Hlk160927223"/>
            <w:bookmarkStart w:id="8" w:name="_Hlk160927350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0642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4F74CB" w14:paraId="7FC220B0" w14:textId="77777777" w:rsidTr="00E44502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3E42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93C40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27AA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5203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336E3234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CB23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B3D1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11F3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5384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F0A7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4F74CB" w14:paraId="4A77C5A2" w14:textId="77777777" w:rsidTr="00E44502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00F7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57A" w14:textId="36F09101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E44502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89AD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A250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1C9A0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F4FC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5D1D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D4C8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0627" w14:textId="77777777" w:rsidR="004F74CB" w:rsidRDefault="004F7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071DEC07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F48A2F" w14:textId="48358727" w:rsidR="004F74CB" w:rsidRDefault="004F74CB" w:rsidP="004F74C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E4450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9" w:name="_GoBack"/>
      <w:bookmarkEnd w:id="9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3D65E50C" w14:textId="77777777" w:rsidR="004F74CB" w:rsidRDefault="004F74CB" w:rsidP="004F74C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6"/>
    <w:p w14:paraId="0910CB23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644DC605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16B29286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0" w:name="_Hlk160927124"/>
    </w:p>
    <w:p w14:paraId="5BABD6F3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6211ED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568F48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4F74CB" w14:paraId="02839E0D" w14:textId="77777777" w:rsidTr="0024392D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6C3A35C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5ED0F8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4F74CB" w14:paraId="0D8D39A6" w14:textId="77777777" w:rsidTr="0024392D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53180A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CDFDC5" w14:textId="33E1BF63" w:rsidR="004F74CB" w:rsidRDefault="00D4266E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D4266E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4F74CB" w14:paraId="7ECD05CE" w14:textId="77777777" w:rsidTr="0024392D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887FC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55C0AA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4F74CB" w14:paraId="7BC54004" w14:textId="77777777" w:rsidTr="0024392D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64BE0D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DBC946" w14:textId="77777777" w:rsidR="004F74CB" w:rsidRDefault="004F74C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5935E57E" w14:textId="77777777" w:rsidR="004F74CB" w:rsidRDefault="004F74CB" w:rsidP="004F7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B1FF59" w14:textId="77777777" w:rsidR="004F74CB" w:rsidRDefault="004F74CB" w:rsidP="004F74CB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7"/>
    <w:bookmarkEnd w:id="8"/>
    <w:bookmarkEnd w:id="10"/>
    <w:p w14:paraId="5E9DB460" w14:textId="77777777" w:rsidR="004F74CB" w:rsidRDefault="004F74CB" w:rsidP="004F74CB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5182F911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899F218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4E9524B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7606DD56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0662122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6911D69D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6C6326E4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32D7E999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2029544C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6C93A68C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776938E0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1AB7D87F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19F94200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A65C6E1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D8B6726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68010C98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0B4D23B9" w14:textId="77777777" w:rsidR="00D4266E" w:rsidRPr="00D4266E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36D11462" w14:textId="29603764" w:rsidR="00AB0D5B" w:rsidRDefault="00D4266E" w:rsidP="00D4266E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266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D4266E">
        <w:rPr>
          <w:rFonts w:ascii="Times New Roman" w:eastAsia="Times New Roman" w:hAnsi="Times New Roman" w:cs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0E07B1DF" w14:textId="47187D35" w:rsidR="00AB0D5B" w:rsidRDefault="00AB0D5B" w:rsidP="00AB0D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92A162D" wp14:editId="34980585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583F6950" w14:textId="77777777" w:rsidR="00AB0D5B" w:rsidRDefault="00AB0D5B" w:rsidP="00AB0D5B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13B80FD6" w14:textId="77777777" w:rsidR="00AB0D5B" w:rsidRDefault="00AB0D5B" w:rsidP="00AB0D5B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17443C31" w14:textId="77777777" w:rsidR="00AB0D5B" w:rsidRDefault="00AB0D5B" w:rsidP="00AB0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FC5E72A" w14:textId="77777777" w:rsidR="00AB0D5B" w:rsidRDefault="00AB0D5B" w:rsidP="00AB0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14:paraId="5641F50C" w14:textId="77777777" w:rsidR="00AB0D5B" w:rsidRDefault="00AB0D5B" w:rsidP="00AB0D5B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2036DF7" w14:textId="74949459" w:rsidR="00BD7A3B" w:rsidRDefault="00BD7A3B" w:rsidP="00996F8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0C0FD3" w14:textId="00C7BDF0" w:rsidR="00602450" w:rsidRDefault="00602450" w:rsidP="00996F8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CE6115" w14:textId="20AC527D" w:rsidR="00602450" w:rsidRDefault="00602450" w:rsidP="00996F8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1D0897" w14:textId="29DF49E5" w:rsidR="00602450" w:rsidRDefault="00602450" w:rsidP="00996F8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22A324" w14:textId="0B427C11" w:rsidR="00602450" w:rsidRDefault="00602450" w:rsidP="00996F8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60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12"/>
  </w:num>
  <w:num w:numId="8">
    <w:abstractNumId w:val="9"/>
  </w:num>
  <w:num w:numId="9">
    <w:abstractNumId w:val="0"/>
  </w:num>
  <w:num w:numId="10">
    <w:abstractNumId w:val="11"/>
  </w:num>
  <w:num w:numId="11">
    <w:abstractNumId w:val="8"/>
  </w:num>
  <w:num w:numId="1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0841AE"/>
    <w:rsid w:val="00115B86"/>
    <w:rsid w:val="00141B03"/>
    <w:rsid w:val="001A47AD"/>
    <w:rsid w:val="001C630A"/>
    <w:rsid w:val="001E2EAC"/>
    <w:rsid w:val="0024392D"/>
    <w:rsid w:val="002C2D52"/>
    <w:rsid w:val="002F7B80"/>
    <w:rsid w:val="00317690"/>
    <w:rsid w:val="003274FE"/>
    <w:rsid w:val="00347863"/>
    <w:rsid w:val="00360F1E"/>
    <w:rsid w:val="003C2ADE"/>
    <w:rsid w:val="003D78C3"/>
    <w:rsid w:val="00445001"/>
    <w:rsid w:val="00445234"/>
    <w:rsid w:val="00461B12"/>
    <w:rsid w:val="00477E67"/>
    <w:rsid w:val="004F0AD2"/>
    <w:rsid w:val="004F6732"/>
    <w:rsid w:val="004F74CB"/>
    <w:rsid w:val="005015B8"/>
    <w:rsid w:val="005402A0"/>
    <w:rsid w:val="00544CAB"/>
    <w:rsid w:val="00587552"/>
    <w:rsid w:val="00590C9A"/>
    <w:rsid w:val="005D4D08"/>
    <w:rsid w:val="005E78F5"/>
    <w:rsid w:val="00602450"/>
    <w:rsid w:val="006149B0"/>
    <w:rsid w:val="006C64D8"/>
    <w:rsid w:val="006D6AD0"/>
    <w:rsid w:val="00706C99"/>
    <w:rsid w:val="007102AD"/>
    <w:rsid w:val="007145D1"/>
    <w:rsid w:val="00730CE7"/>
    <w:rsid w:val="007472E6"/>
    <w:rsid w:val="007626ED"/>
    <w:rsid w:val="007723A6"/>
    <w:rsid w:val="007A1497"/>
    <w:rsid w:val="0081437D"/>
    <w:rsid w:val="0083406F"/>
    <w:rsid w:val="008346D1"/>
    <w:rsid w:val="008526C1"/>
    <w:rsid w:val="0085474A"/>
    <w:rsid w:val="008571DB"/>
    <w:rsid w:val="0086612E"/>
    <w:rsid w:val="008826D8"/>
    <w:rsid w:val="008B4361"/>
    <w:rsid w:val="008F4F68"/>
    <w:rsid w:val="008F7383"/>
    <w:rsid w:val="00922F5B"/>
    <w:rsid w:val="00996F8A"/>
    <w:rsid w:val="009B5AA0"/>
    <w:rsid w:val="009F4FAA"/>
    <w:rsid w:val="009F70EA"/>
    <w:rsid w:val="00A016ED"/>
    <w:rsid w:val="00A20015"/>
    <w:rsid w:val="00A55566"/>
    <w:rsid w:val="00AB0D5B"/>
    <w:rsid w:val="00B616BF"/>
    <w:rsid w:val="00B94BE3"/>
    <w:rsid w:val="00BB034B"/>
    <w:rsid w:val="00BC4E95"/>
    <w:rsid w:val="00BD000C"/>
    <w:rsid w:val="00BD7A3B"/>
    <w:rsid w:val="00C01420"/>
    <w:rsid w:val="00C21FA8"/>
    <w:rsid w:val="00C55A75"/>
    <w:rsid w:val="00CA06B6"/>
    <w:rsid w:val="00CF7D53"/>
    <w:rsid w:val="00D4266E"/>
    <w:rsid w:val="00D45B9E"/>
    <w:rsid w:val="00D477C1"/>
    <w:rsid w:val="00DB3DAB"/>
    <w:rsid w:val="00DE7ABC"/>
    <w:rsid w:val="00DF7A6B"/>
    <w:rsid w:val="00E076BD"/>
    <w:rsid w:val="00E110BD"/>
    <w:rsid w:val="00E44502"/>
    <w:rsid w:val="00EA22E2"/>
    <w:rsid w:val="00EB5BAE"/>
    <w:rsid w:val="00EE1CB1"/>
    <w:rsid w:val="00EF0281"/>
    <w:rsid w:val="00EF1B48"/>
    <w:rsid w:val="00F2331E"/>
    <w:rsid w:val="00F53FF1"/>
    <w:rsid w:val="00F6016F"/>
    <w:rsid w:val="00F64E6E"/>
    <w:rsid w:val="00F87C9C"/>
    <w:rsid w:val="00F96A76"/>
    <w:rsid w:val="00FA608C"/>
    <w:rsid w:val="00FE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90EB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6149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next w:val="a7"/>
    <w:uiPriority w:val="99"/>
    <w:semiHidden/>
    <w:unhideWhenUsed/>
    <w:rsid w:val="0031769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149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501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taplius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BA3C1-3700-4A24-987D-BFFA1F48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62</cp:revision>
  <dcterms:created xsi:type="dcterms:W3CDTF">2021-12-12T15:26:00Z</dcterms:created>
  <dcterms:modified xsi:type="dcterms:W3CDTF">2024-09-09T15:39:00Z</dcterms:modified>
</cp:coreProperties>
</file>