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BEAC7">
    <v:background id="_x0000_s1025" o:bwmode="white" fillcolor="#fbeac7" o:targetscreensize="1024,768">
      <v:fill color2="#fee7f2" focusposition=".5,.5" focussize="" colors="0 #fbeac7;11796f #fee7f2;23593f #fac77d;39977f #fba97d;53740f #fbd49c;1 #fee7f2" method="none" focus="100%" type="gradientRadial"/>
    </v:background>
  </w:background>
  <w:body>
    <w:p w14:paraId="7F91C0F6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15A4AC7C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954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6512"/>
      </w:tblGrid>
      <w:tr w:rsidR="00D45B9E" w14:paraId="1116E73A" w14:textId="77777777" w:rsidTr="00286FB9">
        <w:trPr>
          <w:trHeight w:val="2041"/>
        </w:trPr>
        <w:tc>
          <w:tcPr>
            <w:tcW w:w="3036" w:type="dxa"/>
            <w:hideMark/>
          </w:tcPr>
          <w:p w14:paraId="6979C21F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5AEB32A" wp14:editId="2A1C3F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12" w:type="dxa"/>
          </w:tcPr>
          <w:p w14:paraId="7476387F" w14:textId="77777777" w:rsidR="0072404D" w:rsidRDefault="0072404D" w:rsidP="007240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25DF97D" w14:textId="6B569A9C" w:rsidR="0072404D" w:rsidRPr="009F70EA" w:rsidRDefault="0072404D" w:rsidP="007240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2A390E99" w14:textId="77777777" w:rsidR="0072404D" w:rsidRPr="009F70EA" w:rsidRDefault="0072404D" w:rsidP="007240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69F1C36B" w14:textId="77777777" w:rsidR="0072404D" w:rsidRPr="00B94BE3" w:rsidRDefault="0072404D" w:rsidP="0072404D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7AE2D6C7" w14:textId="77777777" w:rsidR="0072404D" w:rsidRPr="00B94BE3" w:rsidRDefault="0072404D" w:rsidP="0072404D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1EAFBC06" w14:textId="3C37C3C4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56CCFD1B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6B15D8F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4D5F0759" w14:textId="77777777" w:rsidR="00A20015" w:rsidRPr="00371A65" w:rsidRDefault="00A20015" w:rsidP="00A20015">
      <w:pPr>
        <w:jc w:val="center"/>
        <w:rPr>
          <w:rFonts w:ascii="Times New Roman" w:eastAsia="Calibri" w:hAnsi="Times New Roman"/>
          <w:b/>
          <w:sz w:val="32"/>
          <w:szCs w:val="32"/>
        </w:rPr>
      </w:pPr>
      <w:bookmarkStart w:id="0" w:name="page3"/>
      <w:bookmarkEnd w:id="0"/>
      <w:r w:rsidRPr="00371A65">
        <w:rPr>
          <w:rFonts w:ascii="Times New Roman" w:eastAsia="Calibri" w:hAnsi="Times New Roman"/>
          <w:b/>
          <w:sz w:val="32"/>
          <w:szCs w:val="32"/>
        </w:rPr>
        <w:t>Положение о Международном творческом конкурсе «Семейные традиции»</w:t>
      </w:r>
    </w:p>
    <w:p w14:paraId="51A9B759" w14:textId="77777777" w:rsidR="00A20015" w:rsidRPr="00371A65" w:rsidRDefault="00A20015" w:rsidP="00A20015">
      <w:pPr>
        <w:jc w:val="center"/>
        <w:rPr>
          <w:rFonts w:ascii="Times New Roman" w:eastAsia="Calibri" w:hAnsi="Times New Roman"/>
          <w:b/>
          <w:sz w:val="32"/>
          <w:szCs w:val="32"/>
        </w:rPr>
      </w:pPr>
    </w:p>
    <w:p w14:paraId="76EBBF40" w14:textId="77777777" w:rsidR="00A20015" w:rsidRPr="00371A65" w:rsidRDefault="00A20015" w:rsidP="00A20015">
      <w:pPr>
        <w:jc w:val="center"/>
        <w:rPr>
          <w:rFonts w:ascii="Times New Roman" w:eastAsia="Calibri" w:hAnsi="Times New Roman"/>
          <w:b/>
          <w:i/>
          <w:szCs w:val="24"/>
        </w:rPr>
      </w:pPr>
      <w:r w:rsidRPr="00371A65">
        <w:rPr>
          <w:rFonts w:ascii="Times New Roman" w:eastAsia="Calibri" w:hAnsi="Times New Roman"/>
          <w:b/>
          <w:bCs/>
          <w:i/>
          <w:szCs w:val="24"/>
        </w:rPr>
        <w:t>УВАЖАЕМЫЕ КОЛЛЕГИ, РОДИТЕЛИ, ДЕТИ</w:t>
      </w:r>
      <w:r w:rsidRPr="00371A65">
        <w:rPr>
          <w:rFonts w:ascii="Times New Roman" w:eastAsia="Calibri" w:hAnsi="Times New Roman"/>
          <w:b/>
          <w:i/>
          <w:szCs w:val="24"/>
        </w:rPr>
        <w:t>!</w:t>
      </w:r>
    </w:p>
    <w:p w14:paraId="4D14E5FF" w14:textId="77777777" w:rsidR="00A20015" w:rsidRPr="00371A65" w:rsidRDefault="00A20015" w:rsidP="00A20015">
      <w:pPr>
        <w:jc w:val="center"/>
        <w:rPr>
          <w:rFonts w:ascii="Times New Roman" w:eastAsia="Calibri" w:hAnsi="Times New Roman"/>
          <w:b/>
          <w:bCs/>
          <w:i/>
          <w:szCs w:val="24"/>
        </w:rPr>
      </w:pPr>
      <w:r w:rsidRPr="00371A65">
        <w:rPr>
          <w:rFonts w:ascii="Times New Roman" w:eastAsia="Calibri" w:hAnsi="Times New Roman"/>
          <w:b/>
          <w:bCs/>
          <w:i/>
          <w:szCs w:val="24"/>
        </w:rPr>
        <w:t>Международный инновационный центр «</w:t>
      </w:r>
      <w:r w:rsidR="006219C9">
        <w:rPr>
          <w:rFonts w:ascii="Times New Roman" w:eastAsia="Calibri" w:hAnsi="Times New Roman"/>
          <w:b/>
          <w:bCs/>
          <w:i/>
          <w:szCs w:val="24"/>
          <w:lang w:val="en-US"/>
        </w:rPr>
        <w:t>V</w:t>
      </w:r>
      <w:r w:rsidR="006219C9">
        <w:rPr>
          <w:rFonts w:ascii="Times New Roman" w:eastAsia="Calibri" w:hAnsi="Times New Roman"/>
          <w:b/>
          <w:bCs/>
          <w:i/>
          <w:szCs w:val="24"/>
        </w:rPr>
        <w:t>istaplius</w:t>
      </w:r>
      <w:r w:rsidRPr="00371A65">
        <w:rPr>
          <w:rFonts w:ascii="Times New Roman" w:eastAsia="Calibri" w:hAnsi="Times New Roman"/>
          <w:b/>
          <w:bCs/>
          <w:i/>
          <w:szCs w:val="24"/>
        </w:rPr>
        <w:t>» приглашает детей, подростков, студентов принять участие в</w:t>
      </w:r>
      <w:r>
        <w:rPr>
          <w:rFonts w:ascii="Times New Roman" w:eastAsia="Calibri" w:hAnsi="Times New Roman"/>
          <w:b/>
          <w:i/>
          <w:szCs w:val="24"/>
        </w:rPr>
        <w:t xml:space="preserve"> </w:t>
      </w:r>
      <w:proofErr w:type="gramStart"/>
      <w:r w:rsidRPr="00371A65">
        <w:rPr>
          <w:rFonts w:ascii="Times New Roman" w:eastAsia="Calibri" w:hAnsi="Times New Roman"/>
          <w:b/>
          <w:i/>
          <w:szCs w:val="24"/>
        </w:rPr>
        <w:t>Международном  творческом</w:t>
      </w:r>
      <w:proofErr w:type="gramEnd"/>
      <w:r w:rsidRPr="00371A65">
        <w:rPr>
          <w:rFonts w:ascii="Times New Roman" w:eastAsia="Calibri" w:hAnsi="Times New Roman"/>
          <w:b/>
          <w:i/>
          <w:szCs w:val="24"/>
        </w:rPr>
        <w:t xml:space="preserve"> конкурсе  «Семейные традиции».</w:t>
      </w:r>
    </w:p>
    <w:p w14:paraId="35C84945" w14:textId="77777777" w:rsidR="00A20015" w:rsidRPr="00371A65" w:rsidRDefault="00A20015" w:rsidP="00A20015">
      <w:pPr>
        <w:rPr>
          <w:rFonts w:eastAsia="Calibri"/>
          <w:b/>
          <w:bCs/>
          <w:szCs w:val="24"/>
        </w:rPr>
      </w:pPr>
    </w:p>
    <w:p w14:paraId="5FAFA98A" w14:textId="77777777" w:rsidR="00A20015" w:rsidRPr="00371A65" w:rsidRDefault="00A20015" w:rsidP="00A200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b/>
          <w:bCs/>
          <w:sz w:val="24"/>
          <w:szCs w:val="24"/>
        </w:rPr>
        <w:t>Общее положение</w:t>
      </w:r>
    </w:p>
    <w:p w14:paraId="71080C4A" w14:textId="77777777" w:rsidR="00A20015" w:rsidRPr="00371A65" w:rsidRDefault="00A20015" w:rsidP="00A20015">
      <w:pPr>
        <w:numPr>
          <w:ilvl w:val="2"/>
          <w:numId w:val="11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 xml:space="preserve">Настоящее Положение определяет условия организации и проведения Международного творческого конкурса «Семейные традиции». </w:t>
      </w:r>
    </w:p>
    <w:p w14:paraId="5CCC6812" w14:textId="77777777" w:rsidR="00A20015" w:rsidRPr="00371A65" w:rsidRDefault="00A20015" w:rsidP="00A20015">
      <w:pPr>
        <w:numPr>
          <w:ilvl w:val="2"/>
          <w:numId w:val="11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Данный конкурс является дистанционной формой организации интеллектуально-познавательной деятельности, направленной на проверку знаний и развитие интереса к различным отраслям науки у дошкольников, школьников, студентов, педагогических работников.</w:t>
      </w:r>
    </w:p>
    <w:p w14:paraId="28C157AD" w14:textId="77777777" w:rsidR="00A20015" w:rsidRPr="00371A65" w:rsidRDefault="00A20015" w:rsidP="00A20015">
      <w:pPr>
        <w:numPr>
          <w:ilvl w:val="2"/>
          <w:numId w:val="11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Организатором конкурсов является Международный инноваци</w:t>
      </w:r>
      <w:r w:rsidR="00F51FDC">
        <w:rPr>
          <w:rFonts w:ascii="Times New Roman" w:eastAsia="Calibri" w:hAnsi="Times New Roman"/>
          <w:sz w:val="24"/>
          <w:szCs w:val="24"/>
        </w:rPr>
        <w:t>онный центр «VISTAPLIUS».</w:t>
      </w:r>
    </w:p>
    <w:p w14:paraId="6E24BD43" w14:textId="77777777" w:rsidR="0072404D" w:rsidRDefault="0072404D" w:rsidP="0072404D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</w:p>
    <w:p w14:paraId="339AC0C7" w14:textId="784E47C8" w:rsidR="0072404D" w:rsidRPr="0038718B" w:rsidRDefault="0072404D" w:rsidP="0072404D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52E2544E" w14:textId="77777777" w:rsidR="0072404D" w:rsidRPr="0038718B" w:rsidRDefault="0072404D" w:rsidP="0072404D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4FC90F26" w14:textId="77777777" w:rsidR="0072404D" w:rsidRPr="00E43A82" w:rsidRDefault="0072404D" w:rsidP="0072404D">
      <w:pPr>
        <w:numPr>
          <w:ilvl w:val="0"/>
          <w:numId w:val="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7B07C10D" w14:textId="6F570456" w:rsidR="00A20015" w:rsidRPr="00371A65" w:rsidRDefault="0072404D" w:rsidP="0072404D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p w14:paraId="7A3E3A2C" w14:textId="77777777" w:rsidR="0072404D" w:rsidRDefault="0072404D" w:rsidP="0072404D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14:paraId="73860C67" w14:textId="127DAC0D" w:rsidR="00A20015" w:rsidRPr="00371A65" w:rsidRDefault="00A20015" w:rsidP="00A20015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Calibri" w:hAnsi="Times New Roman"/>
          <w:b/>
          <w:bCs/>
          <w:sz w:val="24"/>
          <w:szCs w:val="24"/>
        </w:rPr>
      </w:pPr>
      <w:r w:rsidRPr="00371A65">
        <w:rPr>
          <w:rFonts w:ascii="Times New Roman" w:eastAsia="Calibri" w:hAnsi="Times New Roman"/>
          <w:b/>
          <w:bCs/>
          <w:sz w:val="24"/>
          <w:szCs w:val="24"/>
        </w:rPr>
        <w:t>Цель конкурса – способствовать укреплению семейных традиций</w:t>
      </w:r>
    </w:p>
    <w:p w14:paraId="7896AED8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Темы конкурсных работ:</w:t>
      </w:r>
    </w:p>
    <w:p w14:paraId="47BE962B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«Моя семья – моё богатство»;</w:t>
      </w:r>
    </w:p>
    <w:p w14:paraId="7593D9A4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«Наша семейная традиция»,</w:t>
      </w:r>
    </w:p>
    <w:p w14:paraId="4411699B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«Семейный праздник»;</w:t>
      </w:r>
    </w:p>
    <w:p w14:paraId="6B0D310E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«Отдыхаем всей семьей»;</w:t>
      </w:r>
    </w:p>
    <w:p w14:paraId="741FC671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«Активный семейный отдых»;</w:t>
      </w:r>
    </w:p>
    <w:p w14:paraId="020CCDAC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«Наша дружная семья»;</w:t>
      </w:r>
    </w:p>
    <w:p w14:paraId="403AF343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«Семейная история»;</w:t>
      </w:r>
    </w:p>
    <w:p w14:paraId="30931886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• «Семейный портрет»</w:t>
      </w:r>
    </w:p>
    <w:p w14:paraId="1620AC97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и другие.</w:t>
      </w:r>
    </w:p>
    <w:p w14:paraId="7E89E382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Работы могут быть выполнены в любой технике.</w:t>
      </w:r>
    </w:p>
    <w:p w14:paraId="0AE9FD72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t>Работы участников и результаты конкурса публикуются на сайте.</w:t>
      </w:r>
    </w:p>
    <w:p w14:paraId="4DACC4C5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371A65">
        <w:rPr>
          <w:rFonts w:ascii="Times New Roman" w:eastAsia="Calibri" w:hAnsi="Times New Roman"/>
          <w:bCs/>
          <w:sz w:val="24"/>
          <w:szCs w:val="24"/>
        </w:rPr>
        <w:lastRenderedPageBreak/>
        <w:t xml:space="preserve">Критерии оценивания конкурсных работ </w:t>
      </w:r>
      <w:proofErr w:type="gramStart"/>
      <w:r w:rsidRPr="00371A65">
        <w:rPr>
          <w:rFonts w:ascii="Times New Roman" w:eastAsia="Calibri" w:hAnsi="Times New Roman"/>
          <w:bCs/>
          <w:sz w:val="24"/>
          <w:szCs w:val="24"/>
        </w:rPr>
        <w:t>- это</w:t>
      </w:r>
      <w:proofErr w:type="gramEnd"/>
      <w:r w:rsidRPr="00371A65">
        <w:rPr>
          <w:rFonts w:ascii="Times New Roman" w:eastAsia="Calibri" w:hAnsi="Times New Roman"/>
          <w:bCs/>
          <w:sz w:val="24"/>
          <w:szCs w:val="24"/>
        </w:rPr>
        <w:t xml:space="preserve"> идея, отражение темы и ее раскрытие, мастерство исполнения, креативность замысла, проявление индивидуальных способностей.</w:t>
      </w:r>
    </w:p>
    <w:p w14:paraId="5BC3DC6E" w14:textId="77777777" w:rsidR="00BC4631" w:rsidRDefault="00BC4631" w:rsidP="00BC4631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03EC4374" w14:textId="77777777" w:rsidR="00BC4631" w:rsidRDefault="00BC4631" w:rsidP="00BC4631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19E4644D" w14:textId="77777777" w:rsidR="00BC4631" w:rsidRDefault="00BC4631" w:rsidP="00BC4631">
      <w:pPr>
        <w:pStyle w:val="a5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69E8A96C" w14:textId="77777777" w:rsidR="00BC4631" w:rsidRDefault="00BC4631" w:rsidP="00BC4631">
      <w:pPr>
        <w:pStyle w:val="a5"/>
        <w:numPr>
          <w:ilvl w:val="0"/>
          <w:numId w:val="23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1ABB26B3" w14:textId="77777777" w:rsidR="00A20015" w:rsidRPr="00A2001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</w:rPr>
      </w:pPr>
      <w:r w:rsidRPr="00371A65">
        <w:rPr>
          <w:rFonts w:ascii="Times New Roman" w:eastAsia="Calibri" w:hAnsi="Times New Roman"/>
          <w:b/>
          <w:i/>
          <w:sz w:val="24"/>
          <w:szCs w:val="24"/>
        </w:rPr>
        <w:t xml:space="preserve">Работы оцениваются еженедельно. </w:t>
      </w:r>
      <w:r w:rsidRPr="00371A65">
        <w:rPr>
          <w:rFonts w:ascii="Times New Roman" w:eastAsia="Calibri" w:hAnsi="Times New Roman"/>
          <w:sz w:val="24"/>
          <w:szCs w:val="24"/>
        </w:rPr>
        <w:t xml:space="preserve">На конкурс работы принимаются в электронном виде с пометкой «На конкурс «Семейные традиции»» по адресу: </w:t>
      </w:r>
      <w:r w:rsidRPr="00A20015">
        <w:rPr>
          <w:color w:val="5B9BD5" w:themeColor="accent1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</w:t>
      </w:r>
      <w:r w:rsidRPr="00A20015"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@</w:t>
      </w:r>
      <w:r w:rsidRPr="00A20015">
        <w:rPr>
          <w:color w:val="5B9BD5" w:themeColor="accent1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GMAIL</w:t>
      </w:r>
      <w:r w:rsidRPr="00A20015">
        <w:rPr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A20015">
        <w:rPr>
          <w:color w:val="5B9BD5" w:themeColor="accent1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COM</w:t>
      </w:r>
    </w:p>
    <w:p w14:paraId="18C85B66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371A65">
        <w:rPr>
          <w:rFonts w:ascii="Times New Roman" w:eastAsia="Calibri" w:hAnsi="Times New Roman"/>
          <w:b/>
          <w:bCs/>
          <w:sz w:val="24"/>
          <w:szCs w:val="24"/>
        </w:rPr>
        <w:t>Работы необходимо сопроводить:</w:t>
      </w:r>
    </w:p>
    <w:p w14:paraId="59671EA3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 xml:space="preserve">1. заявкой на каждого </w:t>
      </w:r>
      <w:proofErr w:type="gramStart"/>
      <w:r w:rsidRPr="00371A65">
        <w:rPr>
          <w:rFonts w:ascii="Times New Roman" w:eastAsia="Calibri" w:hAnsi="Times New Roman"/>
          <w:sz w:val="24"/>
          <w:szCs w:val="24"/>
        </w:rPr>
        <w:t>автора</w:t>
      </w:r>
      <w:r>
        <w:rPr>
          <w:rFonts w:ascii="Times New Roman" w:eastAsia="Calibri" w:hAnsi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/>
          <w:sz w:val="24"/>
          <w:szCs w:val="24"/>
          <w:lang w:val="en-US"/>
        </w:rPr>
        <w:t>Word</w:t>
      </w:r>
      <w:r w:rsidRPr="00F00BFC">
        <w:rPr>
          <w:rFonts w:ascii="Times New Roman" w:eastAsia="Calibri" w:hAnsi="Times New Roman"/>
          <w:sz w:val="24"/>
          <w:szCs w:val="24"/>
        </w:rPr>
        <w:t>)</w:t>
      </w:r>
      <w:r w:rsidRPr="00371A65">
        <w:rPr>
          <w:rFonts w:ascii="Times New Roman" w:eastAsia="Calibri" w:hAnsi="Times New Roman"/>
          <w:sz w:val="24"/>
          <w:szCs w:val="24"/>
        </w:rPr>
        <w:t xml:space="preserve"> (приложение 1);</w:t>
      </w:r>
    </w:p>
    <w:p w14:paraId="640F3119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35DB7CC6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взноса (приложение 2).</w:t>
      </w:r>
    </w:p>
    <w:p w14:paraId="404E98F6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Полученные работы не возвращаются и не рецензируются. Работы, отправленные</w:t>
      </w:r>
    </w:p>
    <w:p w14:paraId="224EF7D3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позже указанной даты, в конкурсе не участвуют. Форма представления работы</w:t>
      </w:r>
    </w:p>
    <w:p w14:paraId="4A86270E" w14:textId="77777777" w:rsidR="00A20015" w:rsidRPr="00371A65" w:rsidRDefault="00A20015" w:rsidP="00A2001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371A65">
        <w:rPr>
          <w:rFonts w:ascii="Times New Roman" w:eastAsia="Calibri" w:hAnsi="Times New Roman"/>
          <w:sz w:val="24"/>
          <w:szCs w:val="24"/>
        </w:rPr>
        <w:t>определяется ее характером.</w:t>
      </w:r>
    </w:p>
    <w:p w14:paraId="5B2C1168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164558150"/>
      <w:r w:rsidRPr="00286FB9">
        <w:rPr>
          <w:rFonts w:ascii="Arial" w:hAnsi="Arial" w:cs="Arial"/>
        </w:rPr>
        <w:t>Оценка конкурсных материалов</w:t>
      </w:r>
    </w:p>
    <w:p w14:paraId="44A49AD2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6FB9">
        <w:rPr>
          <w:rFonts w:ascii="Arial" w:hAnsi="Arial" w:cs="Arial"/>
        </w:rPr>
        <w:t xml:space="preserve">Работы оцениваются жюри конкурса. Председатель </w:t>
      </w:r>
      <w:proofErr w:type="gramStart"/>
      <w:r w:rsidRPr="00286FB9">
        <w:rPr>
          <w:rFonts w:ascii="Arial" w:hAnsi="Arial" w:cs="Arial"/>
        </w:rPr>
        <w:t>жюри:  Дугарджав</w:t>
      </w:r>
      <w:proofErr w:type="gramEnd"/>
      <w:r w:rsidRPr="00286FB9">
        <w:rPr>
          <w:rFonts w:ascii="Arial" w:hAnsi="Arial" w:cs="Arial"/>
        </w:rPr>
        <w:t xml:space="preserve">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 w14:paraId="79D45489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6FB9">
        <w:rPr>
          <w:rFonts w:ascii="Arial" w:hAnsi="Arial" w:cs="Arial"/>
        </w:rPr>
        <w:t>Градация оценок:</w:t>
      </w:r>
    </w:p>
    <w:p w14:paraId="61BBFB56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6FB9">
        <w:rPr>
          <w:rFonts w:ascii="Arial" w:hAnsi="Arial" w:cs="Arial"/>
        </w:rPr>
        <w:t>•</w:t>
      </w:r>
      <w:r w:rsidRPr="00286FB9">
        <w:rPr>
          <w:rFonts w:ascii="Arial" w:hAnsi="Arial" w:cs="Arial"/>
        </w:rPr>
        <w:tab/>
        <w:t>победители (1, 2, 3 место),</w:t>
      </w:r>
    </w:p>
    <w:p w14:paraId="03A5FDEB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6FB9">
        <w:rPr>
          <w:rFonts w:ascii="Arial" w:hAnsi="Arial" w:cs="Arial"/>
        </w:rPr>
        <w:t>•</w:t>
      </w:r>
      <w:r w:rsidRPr="00286FB9">
        <w:rPr>
          <w:rFonts w:ascii="Arial" w:hAnsi="Arial" w:cs="Arial"/>
        </w:rPr>
        <w:tab/>
        <w:t>лауреаты,</w:t>
      </w:r>
    </w:p>
    <w:p w14:paraId="120AD486" w14:textId="77777777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6FB9">
        <w:rPr>
          <w:rFonts w:ascii="Arial" w:hAnsi="Arial" w:cs="Arial"/>
        </w:rPr>
        <w:t>•</w:t>
      </w:r>
      <w:r w:rsidRPr="00286FB9">
        <w:rPr>
          <w:rFonts w:ascii="Arial" w:hAnsi="Arial" w:cs="Arial"/>
        </w:rPr>
        <w:tab/>
        <w:t>участники.</w:t>
      </w:r>
    </w:p>
    <w:p w14:paraId="324E2C14" w14:textId="77777777" w:rsid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2D14AE5" w14:textId="77777777" w:rsid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A79C9D5" w14:textId="7BFDCDE8" w:rsidR="00286FB9" w:rsidRPr="00286FB9" w:rsidRDefault="00286FB9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286FB9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2DACB46B" w14:textId="270BCB0F" w:rsidR="00E4471A" w:rsidRPr="00E707E5" w:rsidRDefault="00E4471A" w:rsidP="00286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B455869" w14:textId="77777777" w:rsidR="00AA4EC6" w:rsidRDefault="00E4471A" w:rsidP="00E44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AA4EC6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14062647" w14:textId="77777777" w:rsidR="00AA4EC6" w:rsidRDefault="00AA4EC6" w:rsidP="00E44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55922A76" w14:textId="6E5D800B" w:rsidR="00E4471A" w:rsidRPr="006D673B" w:rsidRDefault="00AA4EC6" w:rsidP="00E44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  <w:r w:rsidRPr="00AA4EC6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6373D68B" w14:textId="77777777" w:rsidR="00E4471A" w:rsidRDefault="00E4471A" w:rsidP="00E4471A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3DE6B0B6" w14:textId="7E872BBA" w:rsidR="00E4471A" w:rsidRPr="00706407" w:rsidRDefault="00E4471A" w:rsidP="00E4471A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3"/>
    <w:p w14:paraId="21984A5A" w14:textId="77777777" w:rsidR="00F23EB8" w:rsidRDefault="00F23EB8" w:rsidP="00F23EB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6A6917DD" w14:textId="77777777" w:rsidR="00F23EB8" w:rsidRDefault="00F23EB8" w:rsidP="00F23EB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5CC569D3" w14:textId="1DD521FE" w:rsidR="00F23EB8" w:rsidRDefault="00F23EB8" w:rsidP="00F23EB8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p w14:paraId="1485D043" w14:textId="77777777" w:rsidR="00286FB9" w:rsidRDefault="00286FB9" w:rsidP="00F23EB8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0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222"/>
      </w:tblGrid>
      <w:tr w:rsidR="008D1501" w14:paraId="4D7FCCDC" w14:textId="77777777" w:rsidTr="00BC4631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E96D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4" w:name="_Hlk160927208"/>
            <w:bookmarkStart w:id="5" w:name="_Hlk160927223"/>
            <w:bookmarkStart w:id="6" w:name="_Hlk160927350"/>
            <w:bookmarkStart w:id="7" w:name="_Hlk160928761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8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A6F4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8D1501" w14:paraId="2D60C352" w14:textId="77777777" w:rsidTr="00BC4631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F52E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B6B6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2527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3C7C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3552980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0624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699F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CABB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5D33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2B45" w14:textId="78215E08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1501" w14:paraId="406FE441" w14:textId="77777777" w:rsidTr="00BC4631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DEAD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lastRenderedPageBreak/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9466" w14:textId="35452A20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BC4631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bookmarkStart w:id="8" w:name="_GoBack"/>
            <w:bookmarkEnd w:id="8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E924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ECFB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5066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0C3B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0F98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2418" w14:textId="77777777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7972" w14:textId="3321415B" w:rsidR="008D1501" w:rsidRDefault="008D1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51F8E847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F3C568" w14:textId="4378B29B" w:rsidR="008D1501" w:rsidRDefault="008D1501" w:rsidP="008D1501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BC4631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26E909EA" w14:textId="77777777" w:rsidR="008D1501" w:rsidRDefault="008D1501" w:rsidP="008D15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4"/>
    <w:p w14:paraId="552E1565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63F7B727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313A4FDA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9" w:name="_Hlk160927124"/>
    </w:p>
    <w:p w14:paraId="25161B44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C20B49A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BD5AEC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8D1501" w14:paraId="49CE1543" w14:textId="77777777" w:rsidTr="00E4471A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560DEB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4609F5A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8D1501" w14:paraId="0713E7B9" w14:textId="77777777" w:rsidTr="00E4471A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1295D1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E0A2AAD" w14:textId="78D6E4BB" w:rsidR="008D1501" w:rsidRDefault="00286FB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286FB9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8D1501" w14:paraId="2E3ED9D3" w14:textId="77777777" w:rsidTr="00E4471A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03A46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88764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8D1501" w14:paraId="348B8592" w14:textId="77777777" w:rsidTr="00E4471A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74CF8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08D5A" w14:textId="77777777" w:rsidR="008D1501" w:rsidRDefault="008D150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678FFDA4" w14:textId="77777777" w:rsidR="008D1501" w:rsidRDefault="008D1501" w:rsidP="008D15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260FC" w14:textId="77777777" w:rsidR="008D1501" w:rsidRDefault="008D1501" w:rsidP="008D1501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5"/>
    <w:bookmarkEnd w:id="6"/>
    <w:bookmarkEnd w:id="7"/>
    <w:bookmarkEnd w:id="9"/>
    <w:p w14:paraId="111C4F70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6203F20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E227463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AD7B190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2FC3B29C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1A7E796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216C21F6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4C5FA43F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0C2CEDFA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32B24CF7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7D3F5B98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02A9DB72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49545664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43831A17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78CB415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BE5474C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75ECF4E4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1E7BB735" w14:textId="77777777" w:rsidR="00286FB9" w:rsidRP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21520BA8" w14:textId="65003CFB" w:rsidR="00F23EB8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86FB9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286FB9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8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286F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9502C" w14:textId="55305DC5" w:rsid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B8A40AF" w14:textId="77777777" w:rsidR="00286FB9" w:rsidRDefault="00286FB9" w:rsidP="00286FB9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395EF8A" w14:textId="63A75EDB" w:rsidR="00F23EB8" w:rsidRDefault="00F23EB8" w:rsidP="00F23EB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06BC9BA" wp14:editId="1D731989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0A13743A" w14:textId="77777777" w:rsidR="00F23EB8" w:rsidRDefault="00F23EB8" w:rsidP="00F23EB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275E888C" w14:textId="77777777" w:rsidR="00F23EB8" w:rsidRDefault="00F23EB8" w:rsidP="00F23EB8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70A93487" w14:textId="77777777" w:rsidR="00F23EB8" w:rsidRDefault="00F23EB8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6511ECC" w14:textId="4CEB97A7" w:rsidR="00F23EB8" w:rsidRDefault="00F23EB8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5CC98" w14:textId="16269E6A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980F03" w14:textId="7E84E35E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381F6" w14:textId="466D9B19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E3FB06" w14:textId="4622196E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365B5E" w14:textId="315BE6C9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18B5B" w14:textId="0F3BEFD6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CAD0D" w14:textId="77777777" w:rsidR="00BC3900" w:rsidRDefault="00BC3900" w:rsidP="00F23E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0AFA1" w14:textId="682BB1C3" w:rsidR="00BD7A3B" w:rsidRDefault="00BD7A3B" w:rsidP="00AA0709">
      <w:pPr>
        <w:widowControl w:val="0"/>
        <w:overflowPunct w:val="0"/>
        <w:autoSpaceDE w:val="0"/>
        <w:autoSpaceDN w:val="0"/>
        <w:adjustRightInd w:val="0"/>
        <w:spacing w:after="0" w:line="335" w:lineRule="auto"/>
        <w:ind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 w:rsidSect="00286FB9">
      <w:pgSz w:w="11906" w:h="16838"/>
      <w:pgMar w:top="1134" w:right="850" w:bottom="1134" w:left="1701" w:header="708" w:footer="708" w:gutter="0"/>
      <w:pgBorders w:offsetFrom="page">
        <w:top w:val="apples" w:sz="12" w:space="24" w:color="auto"/>
        <w:left w:val="apples" w:sz="12" w:space="10" w:color="auto"/>
        <w:bottom w:val="apples" w:sz="12" w:space="24" w:color="auto"/>
        <w:right w:val="apples" w:sz="12" w:space="1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A62AE"/>
    <w:multiLevelType w:val="hybridMultilevel"/>
    <w:tmpl w:val="EA5C9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12"/>
  </w:num>
  <w:num w:numId="8">
    <w:abstractNumId w:val="9"/>
  </w:num>
  <w:num w:numId="9">
    <w:abstractNumId w:val="0"/>
  </w:num>
  <w:num w:numId="10">
    <w:abstractNumId w:val="1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0D70C0"/>
    <w:rsid w:val="00124F02"/>
    <w:rsid w:val="00141B03"/>
    <w:rsid w:val="001A47AD"/>
    <w:rsid w:val="001C630A"/>
    <w:rsid w:val="001E0A06"/>
    <w:rsid w:val="001E2EAC"/>
    <w:rsid w:val="00286FB9"/>
    <w:rsid w:val="002C2D52"/>
    <w:rsid w:val="003572D7"/>
    <w:rsid w:val="00360F1E"/>
    <w:rsid w:val="00445234"/>
    <w:rsid w:val="00461B12"/>
    <w:rsid w:val="00477E67"/>
    <w:rsid w:val="004962D4"/>
    <w:rsid w:val="004F0AD2"/>
    <w:rsid w:val="004F6732"/>
    <w:rsid w:val="005402A0"/>
    <w:rsid w:val="00544CAB"/>
    <w:rsid w:val="00587552"/>
    <w:rsid w:val="005A42F9"/>
    <w:rsid w:val="005D4D08"/>
    <w:rsid w:val="005E78F5"/>
    <w:rsid w:val="006219C9"/>
    <w:rsid w:val="006C64D8"/>
    <w:rsid w:val="006D6AD0"/>
    <w:rsid w:val="006F5613"/>
    <w:rsid w:val="007102AD"/>
    <w:rsid w:val="0072404D"/>
    <w:rsid w:val="007403A7"/>
    <w:rsid w:val="007626ED"/>
    <w:rsid w:val="007723A6"/>
    <w:rsid w:val="0083406F"/>
    <w:rsid w:val="008346D1"/>
    <w:rsid w:val="00835B24"/>
    <w:rsid w:val="008526C1"/>
    <w:rsid w:val="008571DB"/>
    <w:rsid w:val="0086612E"/>
    <w:rsid w:val="008B4361"/>
    <w:rsid w:val="008D1501"/>
    <w:rsid w:val="008F7383"/>
    <w:rsid w:val="009B5AA0"/>
    <w:rsid w:val="009F4FAA"/>
    <w:rsid w:val="009F70EA"/>
    <w:rsid w:val="00A016ED"/>
    <w:rsid w:val="00A20015"/>
    <w:rsid w:val="00A55566"/>
    <w:rsid w:val="00AA0709"/>
    <w:rsid w:val="00AA4EC6"/>
    <w:rsid w:val="00B616BF"/>
    <w:rsid w:val="00B62B0E"/>
    <w:rsid w:val="00B94BE3"/>
    <w:rsid w:val="00BC3900"/>
    <w:rsid w:val="00BC4631"/>
    <w:rsid w:val="00BD000C"/>
    <w:rsid w:val="00BD7A3B"/>
    <w:rsid w:val="00C01420"/>
    <w:rsid w:val="00C55A75"/>
    <w:rsid w:val="00CF7D53"/>
    <w:rsid w:val="00D45B9E"/>
    <w:rsid w:val="00D477C1"/>
    <w:rsid w:val="00DB3DAB"/>
    <w:rsid w:val="00DE7ABC"/>
    <w:rsid w:val="00E076BD"/>
    <w:rsid w:val="00E4471A"/>
    <w:rsid w:val="00EB5BAE"/>
    <w:rsid w:val="00F2331E"/>
    <w:rsid w:val="00F23EB8"/>
    <w:rsid w:val="00F51FDC"/>
    <w:rsid w:val="00F53FF1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7787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7240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40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F23EB8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286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4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taplius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2BB37-9C37-412F-8B8E-8F5BE2B5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30</cp:revision>
  <dcterms:created xsi:type="dcterms:W3CDTF">2021-12-12T15:13:00Z</dcterms:created>
  <dcterms:modified xsi:type="dcterms:W3CDTF">2024-09-09T15:42:00Z</dcterms:modified>
</cp:coreProperties>
</file>