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1E" w:rsidRDefault="00662F1E" w:rsidP="00662F1E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Уважаемые участники, оплатить можно тремя способами</w:t>
      </w:r>
    </w:p>
    <w:p w:rsidR="00662F1E" w:rsidRDefault="00662F1E" w:rsidP="00662F1E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Оплатить по СБП (по номеру телефона) </w:t>
      </w:r>
      <w:r w:rsidRPr="00DE3412">
        <w:rPr>
          <w:rFonts w:ascii="Times New Roman" w:eastAsia="Times New Roman" w:hAnsi="Times New Roman"/>
          <w:b/>
          <w:sz w:val="28"/>
          <w:szCs w:val="28"/>
          <w:u w:val="single"/>
        </w:rPr>
        <w:t>Банк ТИНЬКОФФ</w:t>
      </w:r>
    </w:p>
    <w:p w:rsidR="00662F1E" w:rsidRDefault="00662F1E" w:rsidP="00662F1E">
      <w:pPr>
        <w:pStyle w:val="a3"/>
        <w:ind w:left="1065"/>
        <w:rPr>
          <w:rFonts w:ascii="Times New Roman" w:eastAsia="Times New Roman" w:hAnsi="Times New Roman"/>
          <w:b/>
          <w:sz w:val="28"/>
          <w:szCs w:val="28"/>
        </w:rPr>
      </w:pPr>
    </w:p>
    <w:p w:rsidR="00662F1E" w:rsidRDefault="00662F1E" w:rsidP="00662F1E">
      <w:pPr>
        <w:pStyle w:val="a3"/>
        <w:ind w:left="1065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8-995-687-06-77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F11CD4"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 xml:space="preserve">Гульнара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 w:rsidR="000F1775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="000F1775">
        <w:rPr>
          <w:rFonts w:ascii="Times New Roman" w:eastAsia="Times New Roman" w:hAnsi="Times New Roman" w:cs="Arial"/>
          <w:sz w:val="28"/>
          <w:szCs w:val="28"/>
        </w:rPr>
        <w:t>Сабирзянова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(без комиссии)</w:t>
      </w:r>
    </w:p>
    <w:p w:rsidR="00662F1E" w:rsidRDefault="00662F1E" w:rsidP="00662F1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ИЛИ</w:t>
      </w: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Оплатить по номеру карты </w:t>
      </w:r>
    </w:p>
    <w:p w:rsidR="00662F1E" w:rsidRDefault="00662F1E" w:rsidP="00662F1E">
      <w:pPr>
        <w:ind w:left="717" w:firstLine="348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5536</w:t>
      </w:r>
      <w:bookmarkStart w:id="0" w:name="_GoBack"/>
      <w:bookmarkEnd w:id="0"/>
      <w:r>
        <w:rPr>
          <w:rFonts w:ascii="Times New Roman" w:eastAsia="Times New Roman" w:hAnsi="Times New Roman" w:cs="Arial"/>
          <w:sz w:val="28"/>
          <w:szCs w:val="28"/>
        </w:rPr>
        <w:t xml:space="preserve">  9138</w:t>
      </w:r>
      <w:r w:rsidR="00F11CD4">
        <w:rPr>
          <w:rFonts w:ascii="Times New Roman" w:eastAsia="Times New Roman" w:hAnsi="Times New Roman" w:cs="Arial"/>
          <w:sz w:val="28"/>
          <w:szCs w:val="28"/>
        </w:rPr>
        <w:t xml:space="preserve">  </w:t>
      </w:r>
      <w:r>
        <w:rPr>
          <w:rFonts w:ascii="Times New Roman" w:eastAsia="Times New Roman" w:hAnsi="Times New Roman" w:cs="Arial"/>
          <w:sz w:val="28"/>
          <w:szCs w:val="28"/>
        </w:rPr>
        <w:t xml:space="preserve">0038 </w:t>
      </w:r>
      <w:r w:rsidR="00F11CD4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8577</w:t>
      </w:r>
      <w:r w:rsidR="00F11CD4">
        <w:rPr>
          <w:rFonts w:ascii="Times New Roman" w:eastAsia="Times New Roman" w:hAnsi="Times New Roman" w:cs="Arial"/>
          <w:sz w:val="28"/>
          <w:szCs w:val="28"/>
        </w:rPr>
        <w:tab/>
      </w:r>
      <w:r>
        <w:rPr>
          <w:rFonts w:ascii="Times New Roman" w:eastAsia="Times New Roman" w:hAnsi="Times New Roman" w:cs="Arial"/>
          <w:sz w:val="28"/>
          <w:szCs w:val="28"/>
        </w:rPr>
        <w:t xml:space="preserve"> Гульнара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 w:rsidR="000F1775"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 w:rsidR="000F1775">
        <w:rPr>
          <w:rFonts w:ascii="Times New Roman" w:eastAsia="Times New Roman" w:hAnsi="Times New Roman" w:cs="Arial"/>
          <w:sz w:val="28"/>
          <w:szCs w:val="28"/>
        </w:rPr>
        <w:t>Сабирзянова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(возможна комиссия)</w:t>
      </w:r>
    </w:p>
    <w:p w:rsidR="00662F1E" w:rsidRDefault="00662F1E" w:rsidP="00662F1E">
      <w:pPr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ИЛИ</w:t>
      </w: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Переводом </w:t>
      </w:r>
      <w:r>
        <w:rPr>
          <w:rFonts w:ascii="Times New Roman" w:eastAsia="Times New Roman" w:hAnsi="Times New Roman" w:cs="Arial"/>
          <w:sz w:val="28"/>
          <w:szCs w:val="28"/>
        </w:rPr>
        <w:t>(возможна комиссия)</w:t>
      </w:r>
    </w:p>
    <w:p w:rsidR="00662F1E" w:rsidRPr="009157E1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9157E1">
        <w:rPr>
          <w:rFonts w:ascii="Times New Roman" w:eastAsia="Times New Roman" w:hAnsi="Times New Roman" w:cs="Arial"/>
          <w:sz w:val="28"/>
          <w:szCs w:val="28"/>
        </w:rPr>
        <w:t xml:space="preserve">ИП </w:t>
      </w:r>
      <w:r w:rsidR="000F1775">
        <w:rPr>
          <w:rFonts w:ascii="Times New Roman" w:eastAsia="Times New Roman" w:hAnsi="Times New Roman" w:cs="Arial"/>
          <w:sz w:val="28"/>
          <w:szCs w:val="28"/>
        </w:rPr>
        <w:t>САБИРЗЯНОВА</w:t>
      </w:r>
      <w:r w:rsidRPr="009157E1">
        <w:rPr>
          <w:rFonts w:ascii="Times New Roman" w:eastAsia="Times New Roman" w:hAnsi="Times New Roman" w:cs="Arial"/>
          <w:sz w:val="28"/>
          <w:szCs w:val="28"/>
        </w:rPr>
        <w:t xml:space="preserve"> ГУЛЬНАРА РИФХАТОВНА,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Номер счёта: 40802810729140009548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ИНН: 162750024582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Банк: ФИЛИАЛ "НИЖЕГОРОДСКИЙ" АО "АЛЬФА-БАНК"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БИК: 042202824</w:t>
      </w:r>
    </w:p>
    <w:p w:rsidR="00662F1E" w:rsidRPr="009157E1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DE3412">
        <w:rPr>
          <w:rFonts w:ascii="Times New Roman" w:eastAsia="Times New Roman" w:hAnsi="Times New Roman" w:cs="Arial"/>
          <w:sz w:val="28"/>
          <w:szCs w:val="28"/>
        </w:rPr>
        <w:t>Кор. счёт</w:t>
      </w:r>
      <w:proofErr w:type="gramEnd"/>
      <w:r w:rsidRPr="00DE3412">
        <w:rPr>
          <w:rFonts w:ascii="Times New Roman" w:eastAsia="Times New Roman" w:hAnsi="Times New Roman" w:cs="Arial"/>
          <w:sz w:val="28"/>
          <w:szCs w:val="28"/>
        </w:rPr>
        <w:t>: 30101810200000000824</w:t>
      </w:r>
    </w:p>
    <w:p w:rsidR="00C266CD" w:rsidRPr="00662F1E" w:rsidRDefault="00C266CD" w:rsidP="00662F1E"/>
    <w:sectPr w:rsidR="00C266CD" w:rsidRPr="00662F1E" w:rsidSect="004453EA">
      <w:pgSz w:w="11906" w:h="16838"/>
      <w:pgMar w:top="170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73A"/>
    <w:multiLevelType w:val="hybridMultilevel"/>
    <w:tmpl w:val="ABB0F5DA"/>
    <w:lvl w:ilvl="0" w:tplc="FE86173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6F"/>
    <w:rsid w:val="000F1775"/>
    <w:rsid w:val="00273311"/>
    <w:rsid w:val="00662F1E"/>
    <w:rsid w:val="008B4AAC"/>
    <w:rsid w:val="00C266CD"/>
    <w:rsid w:val="00C27AFF"/>
    <w:rsid w:val="00D1186F"/>
    <w:rsid w:val="00F1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2021-03-29T10:32:00Z</dcterms:created>
  <dcterms:modified xsi:type="dcterms:W3CDTF">2024-11-19T15:14:00Z</dcterms:modified>
  <cp:version>0900.0100.01</cp:version>
</cp:coreProperties>
</file>