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5F1383" w:rsidRPr="005F1383">
                          <w:tc>
                            <w:tcPr>
                              <w:tcW w:w="8700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6830B3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6830B3"/>
                                  <w:sz w:val="21"/>
                                  <w:szCs w:val="21"/>
                                </w:rPr>
                                <w:instrText xml:space="preserve"> HYPERLINK "https://indexrost.ru/sendy/w/8pDzEO763Uxd03P2fovK54Lw/wP6kH6l8920GPg078ed9sTGg/3wm0fCSXFuctcuJPf2wr6Q" \t "_blank"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6830B3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315EFB"/>
                                  <w:sz w:val="21"/>
                                  <w:szCs w:val="21"/>
                                  <w:u w:val="single"/>
                                </w:rPr>
                                <w:t>Просмотреть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315EFB"/>
                                  <w:sz w:val="21"/>
                                  <w:szCs w:val="21"/>
                                  <w:u w:val="single"/>
                                </w:rPr>
                                <w:t xml:space="preserve"> Web-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315EFB"/>
                                  <w:sz w:val="21"/>
                                  <w:szCs w:val="21"/>
                                  <w:u w:val="single"/>
                                </w:rPr>
                                <w:t>версию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6830B3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rPr>
                            <w:jc w:val="center"/>
                          </w:trPr>
                          <w:tc>
                            <w:tcPr>
                              <w:tcW w:w="8700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847340" cy="715010"/>
                                    <wp:effectExtent l="0" t="0" r="0" b="8890"/>
                                    <wp:docPr id="2" name="Picture 2">
                                      <a:hlinkClick xmlns:a="http://schemas.openxmlformats.org/drawingml/2006/main" r:id="rId4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>
                                              <a:hlinkClick r:id="rId4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847340" cy="71501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0"/>
              <w:gridCol w:w="2250"/>
              <w:gridCol w:w="2250"/>
              <w:gridCol w:w="1950"/>
            </w:tblGrid>
            <w:tr w:rsidR="005F1383" w:rsidRPr="005F1383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3"/>
                    <w:gridCol w:w="7"/>
                  </w:tblGrid>
                  <w:tr w:rsidR="005F1383" w:rsidRPr="005F1383">
                    <w:tc>
                      <w:tcPr>
                        <w:tcW w:w="165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43"/>
                        </w:tblGrid>
                        <w:tr w:rsidR="005F1383" w:rsidRPr="005F1383">
                          <w:tc>
                            <w:tcPr>
                              <w:tcW w:w="1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6" w:tgtFrame="_blank" w:history="1">
                                <w:proofErr w:type="spellStart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</w:t>
                                </w:r>
                                <w:proofErr w:type="spellEnd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 xml:space="preserve"> </w:t>
                                </w:r>
                                <w:proofErr w:type="spellStart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сайт</w:t>
                                </w:r>
                                <w:proofErr w:type="spellEnd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 xml:space="preserve"> &gt;&gt;</w:t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7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5F1383" w:rsidRPr="005F1383">
                    <w:tc>
                      <w:tcPr>
                        <w:tcW w:w="195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8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5F1383" w:rsidRPr="005F1383">
                          <w:tc>
                            <w:tcPr>
                              <w:tcW w:w="1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7" w:tgtFrame="_blank" w:history="1">
                                <w:proofErr w:type="spellStart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Учителям</w:t>
                                </w:r>
                                <w:proofErr w:type="spellEnd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 xml:space="preserve"> &gt;&gt;</w:t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9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5F1383" w:rsidRPr="005F1383">
                    <w:tc>
                      <w:tcPr>
                        <w:tcW w:w="195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0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5F1383" w:rsidRPr="005F1383">
                          <w:tc>
                            <w:tcPr>
                              <w:tcW w:w="1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8" w:tgtFrame="_blank" w:history="1">
                                <w:proofErr w:type="spellStart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Школьникам</w:t>
                                </w:r>
                                <w:proofErr w:type="spellEnd"/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 xml:space="preserve"> &gt;&gt;</w:t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1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3"/>
                    <w:gridCol w:w="7"/>
                  </w:tblGrid>
                  <w:tr w:rsidR="005F1383" w:rsidRPr="005F1383">
                    <w:tc>
                      <w:tcPr>
                        <w:tcW w:w="16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2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43"/>
                        </w:tblGrid>
                        <w:tr w:rsidR="005F1383" w:rsidRPr="005F1383">
                          <w:tc>
                            <w:tcPr>
                              <w:tcW w:w="1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9" w:tgtFrame="_blank" w:history="1"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ON-LINE</w:t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3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Добрый день, МОУ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СОШ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С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УИОП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№30!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📢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Дорогие школьники, учителя и родители!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🎓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Приглашаем вас принять участие в увлекательных и познавательных конкурсах 2024/2025 учебного года!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✨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hyperlink r:id="rId10" w:tgtFrame="_blank" w:history="1"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VII</w:t>
                                </w:r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  <w:lang w:val="ru-RU"/>
                                  </w:rPr>
                                  <w:t xml:space="preserve"> Международный конкурс исследовательских работ школьников «</w:t>
                                </w:r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Research</w:t>
                                </w:r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  <w:lang w:val="ru-RU"/>
                                  </w:rPr>
                                  <w:t xml:space="preserve"> </w:t>
                                </w:r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start</w:t>
                                </w:r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  <w:lang w:val="ru-RU"/>
                                  </w:rPr>
                                  <w:t>»</w:t>
                                </w:r>
                              </w:hyperlink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ждет ваших интересных проектов!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⏳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Прием заявок открыт с 01.09.2024 по 15.05.2025. Не упустите шанс проявить свои научные таланты!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📝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hyperlink r:id="rId11" w:tgtFrame="_blank" w:history="1"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VII</w:t>
                                </w:r>
                                <w:r w:rsidRPr="005F1383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  <w:lang w:val="ru-RU"/>
                                  </w:rPr>
                                  <w:t xml:space="preserve"> Международный конкурс сочинений «С русским языком можно творить чудеса!»</w:t>
                                </w:r>
                              </w:hyperlink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даст вам возможность раскрыть свое литературное мастерство!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📅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Заявки принимаются с 01.09.2024 по 15.05.2025.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 xml:space="preserve">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HYPERLINK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 xml:space="preserve"> "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https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://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eee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science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.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ru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konkurs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proyektov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shkolnikov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puteshestviye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vo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vremeni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>-24-25/" \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 xml:space="preserve"> "_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instrText>blank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instrText xml:space="preserve">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2BA6CB"/>
                                  <w:sz w:val="21"/>
                                  <w:szCs w:val="21"/>
                                  <w:u w:val="single"/>
                                </w:rPr>
                                <w:t>🚀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2BA6CB"/>
                                  <w:sz w:val="21"/>
                                  <w:szCs w:val="21"/>
                                  <w:u w:val="single"/>
                                  <w:lang w:val="ru-RU"/>
                                </w:rPr>
                                <w:t xml:space="preserve"> Международный конкурс проектов школьников «Путешествие во времени»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предлагает вам отправиться в захватывающее путешествие в прошлое и будущее!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Конкурс проводится с 01.09.2024 по 30.08.2025.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Покажите всему миру свои знания и креативность!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💡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 Ждем вас на наших конкурсах!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Участвуйте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 и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побеждайте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!</w:t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4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5F1383" w:rsidRPr="005F1383" w:rsidTr="005F1383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5706"/>
            </w:tblGrid>
            <w:tr w:rsidR="005F1383" w:rsidRPr="005F1383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5F1383" w:rsidRPr="005F1383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F1383" w:rsidRPr="005F1383">
                          <w:tc>
                            <w:tcPr>
                              <w:tcW w:w="2700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2" w:tgtFrame="_blank" w:history="1">
                                <w:r w:rsidRPr="005F1383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209675"/>
                                      <wp:effectExtent l="0" t="0" r="0" b="9525"/>
                                      <wp:wrapSquare wrapText="bothSides"/>
                                      <wp:docPr id="5" name="Picture 5">
                                        <a:hlinkClick xmlns:a="http://schemas.openxmlformats.org/drawingml/2006/main" r:id="rId12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>
                                                <a:hlinkClick r:id="rId12" tgtFrame="&quot;_blank&quot;"/>
                                              </pic:cNvPr>
                                              <pic:cNvPicPr>
                                                <a:picLocks noChangeAspect="1" noChangeArrowheads="1" noCrop="1"/>
                                              </pic:cNvPicPr>
                                            </pic:nvPicPr>
                                            <pic:blipFill>
                                              <a:blip r:embed="rId13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209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F1383" w:rsidRPr="005F1383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5F1383" w:rsidRPr="005F1383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F1383" w:rsidRPr="005F1383">
                          <w:tc>
                            <w:tcPr>
                              <w:tcW w:w="5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F1383" w:rsidRPr="005F1383">
                          <w:tc>
                            <w:tcPr>
                              <w:tcW w:w="54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 xml:space="preserve">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HYPERLINK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 xml:space="preserve"> "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https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://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eee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science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.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ru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mezhdunarodnyy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konkurs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research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start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>-24-25/" \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 xml:space="preserve"> "_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instrText>blank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  <w:lang w:val="ru-RU"/>
                                </w:rPr>
                                <w:instrText xml:space="preserve">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VII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4"/>
                                  <w:szCs w:val="24"/>
                                  <w:u w:val="single"/>
                                  <w:lang w:val="ru-RU"/>
                                </w:rPr>
                                <w:t>Международный конкурс исследовательских работ школьников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 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 xml:space="preserve"> HYPERLINK "https://eee-science.ru/mezhdunarodnyy-konkurs-research-start-24-25/" \t "_blank"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45"/>
                                  <w:szCs w:val="45"/>
                                </w:rPr>
                                <w:t>Research start 24/25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F1383" w:rsidRPr="005F1383">
                          <w:tc>
                            <w:tcPr>
                              <w:tcW w:w="5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 01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сентября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 2024 – 15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мая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 2025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года</w:t>
                              </w:r>
                              <w:proofErr w:type="spellEnd"/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  <w:lang w:val="ru-RU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  <w:lang w:val="ru-RU"/>
                          </w:rPr>
                          <w:t>Конкурс включен в Перечень олимпиад и иных интеллектуальных и (или) творческих конкурсов, мероприятий на</w:t>
                        </w: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</w:rPr>
                          <w:t> </w:t>
                        </w: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  <w:lang w:val="ru-RU"/>
                          </w:rPr>
                          <w:t>2024/25</w:t>
                        </w: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</w:rPr>
                          <w:t> </w:t>
                        </w: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  <w:lang w:val="ru-RU"/>
                          </w:rPr>
                          <w:t>учебный год</w:t>
                        </w: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</w:rPr>
                          <w:t> </w:t>
                        </w:r>
                        <w:r w:rsidRPr="005F1383">
                          <w:rPr>
                            <w:rFonts w:ascii="Helvetica" w:eastAsia="Times New Roman" w:hAnsi="Helvetica" w:cs="Helvetica"/>
                            <w:color w:val="E74C3C"/>
                            <w:sz w:val="24"/>
                            <w:szCs w:val="24"/>
                            <w:lang w:val="ru-RU"/>
                          </w:rPr>
                          <w:t>​​​​​​.</w:t>
                        </w: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6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 xml:space="preserve"> HYPERLINK "https://eee-science.ru/mezhdunarodnyy-konkurs-research-start-24-25/" \t "_blank"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FFFFF"/>
                                  <w:sz w:val="26"/>
                                  <w:szCs w:val="26"/>
                                  <w:u w:val="single"/>
                                  <w:bdr w:val="none" w:sz="0" w:space="0" w:color="auto" w:frame="1"/>
                                  <w:shd w:val="clear" w:color="auto" w:fill="BD23C7"/>
                                </w:rPr>
                                <w:t>УЧАСТВ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9F9F9"/>
                                  <w:sz w:val="26"/>
                                  <w:szCs w:val="26"/>
                                  <w:u w:val="single"/>
                                  <w:bdr w:val="none" w:sz="0" w:space="0" w:color="auto" w:frame="1"/>
                                  <w:shd w:val="clear" w:color="auto" w:fill="BD23C7"/>
                                </w:rPr>
                                <w:t>ОВАТЬ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9F9F9"/>
                                  <w:sz w:val="26"/>
                                  <w:szCs w:val="26"/>
                                  <w:u w:val="single"/>
                                  <w:bdr w:val="none" w:sz="0" w:space="0" w:color="auto" w:frame="1"/>
                                  <w:shd w:val="clear" w:color="auto" w:fill="BD23C7"/>
                                </w:rPr>
                                <w:t xml:space="preserve"> &gt;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5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5F1383" w:rsidRPr="005F1383" w:rsidTr="005F1383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5706"/>
            </w:tblGrid>
            <w:tr w:rsidR="005F1383" w:rsidRPr="005F1383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5F1383" w:rsidRPr="005F1383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F1383" w:rsidRPr="005F1383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F1383" w:rsidRPr="005F1383">
                          <w:tc>
                            <w:tcPr>
                              <w:tcW w:w="2700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4" w:tgtFrame="_blank" w:history="1">
                                <w:r w:rsidRPr="005F1383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209675"/>
                                      <wp:effectExtent l="0" t="0" r="0" b="9525"/>
                                      <wp:wrapSquare wrapText="bothSides"/>
                                      <wp:docPr id="4" name="Picture 4">
                                        <a:hlinkClick xmlns:a="http://schemas.openxmlformats.org/drawingml/2006/main" r:id="rId11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>
                                                <a:hlinkClick r:id="rId11" tgtFrame="&quot;_blank&quot;"/>
                                              </pic:cNvPr>
                                              <pic:cNvPicPr>
                                                <a:picLocks noChangeAspect="1" noChangeArrowheads="1" noCrop="1"/>
                                              </pic:cNvPicPr>
                                            </pic:nvPicPr>
                                            <pic:blipFill>
                                              <a:blip r:embed="rId1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209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5F1383" w:rsidRPr="005F1383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F1383" w:rsidRPr="005F1383">
                          <w:tc>
                            <w:tcPr>
                              <w:tcW w:w="5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F1383" w:rsidRPr="005F1383">
                          <w:tc>
                            <w:tcPr>
                              <w:tcW w:w="5400" w:type="dxa"/>
                              <w:shd w:val="clear" w:color="auto" w:fill="FFFFFF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 xml:space="preserve">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HYPERLINK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 xml:space="preserve"> "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https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://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eee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science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.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ru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mezhdunarodnyy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konkurs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sochineniy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>-24-25/" \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 xml:space="preserve"> "_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>blank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instrText xml:space="preserve">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  <w:u w:val="single"/>
                                </w:rPr>
                                <w:t>VII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  <w:u w:val="single"/>
                                  <w:lang w:val="ru-RU"/>
                                </w:rPr>
                                <w:t xml:space="preserve"> Международный конкурс сочинений 2024/2025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lastRenderedPageBreak/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HYPERLINK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 "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https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://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eee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science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.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ru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mezhdunarodnyy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konkurs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sochineniy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-24-25/" \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 "_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blank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45"/>
                                  <w:szCs w:val="45"/>
                                  <w:lang w:val="ru-RU"/>
                                </w:rPr>
                                <w:t>С русским языком можно творить чудеса!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F1383" w:rsidRPr="005F1383">
                          <w:tc>
                            <w:tcPr>
                              <w:tcW w:w="5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01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сентября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 2024 – 15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мая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 xml:space="preserve"> 2025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30"/>
                                  <w:szCs w:val="30"/>
                                </w:rPr>
                                <w:t>года</w:t>
                              </w:r>
                              <w:proofErr w:type="spellEnd"/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6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1"/>
                                  <w:szCs w:val="21"/>
                                  <w:lang w:val="ru-RU"/>
                                </w:rPr>
                                <w:t>К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  <w:lang w:val="ru-RU"/>
                                </w:rPr>
                                <w:t>онкурс включен в Перечень олимпиад и иных интеллектуальных и (или) творческих конкурсов, мероприятий на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  <w:lang w:val="ru-RU"/>
                                </w:rPr>
                                <w:t>2024/25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  <w:lang w:val="ru-RU"/>
                                </w:rPr>
                                <w:t>учебный год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E74C3C"/>
                                  <w:sz w:val="24"/>
                                  <w:szCs w:val="24"/>
                                  <w:lang w:val="ru-RU"/>
                                </w:rPr>
                                <w:t>​​​​​​.</w:t>
                              </w:r>
                            </w:p>
                          </w:tc>
                        </w:tr>
                        <w:tr w:rsidR="005F1383" w:rsidRPr="005F1383">
                          <w:tc>
                            <w:tcPr>
                              <w:tcW w:w="6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instrText xml:space="preserve"> HYPERLINK "https://eee-science.ru/mezhdunarodnyy-konkurs-sochineniy-24-25/" \t "_blank"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u w:val="single"/>
                                  <w:shd w:val="clear" w:color="auto" w:fill="26BB51"/>
                                </w:rPr>
                                <w:t>УЧАСТВОВАТЬ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FFFFFF"/>
                                  <w:sz w:val="24"/>
                                  <w:szCs w:val="24"/>
                                  <w:u w:val="single"/>
                                  <w:shd w:val="clear" w:color="auto" w:fill="26BB51"/>
                                </w:rPr>
                                <w:t xml:space="preserve"> &gt;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56"/>
              <w:gridCol w:w="3456"/>
            </w:tblGrid>
            <w:tr w:rsidR="005F1383" w:rsidRPr="005F1383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0"/>
                    <w:gridCol w:w="6"/>
                  </w:tblGrid>
                  <w:tr w:rsidR="005F1383" w:rsidRPr="005F1383">
                    <w:tc>
                      <w:tcPr>
                        <w:tcW w:w="465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46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5F1383" w:rsidRPr="005F1383">
                          <w:tc>
                            <w:tcPr>
                              <w:tcW w:w="465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5F1383" w:rsidRPr="005F1383">
                          <w:tc>
                            <w:tcPr>
                              <w:tcW w:w="4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 xml:space="preserve">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HYPERLINK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 xml:space="preserve"> "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https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://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eee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science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.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ru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konkurs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proyektov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shkolnikov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puteshestviye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vo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vremeni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>-24-25/" \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 xml:space="preserve"> "_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instrText>blank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  <w:lang w:val="ru-RU"/>
                                </w:rPr>
                                <w:instrText xml:space="preserve">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  <w:u w:val="single"/>
                                  <w:lang w:val="ru-RU"/>
                                </w:rPr>
                                <w:t>Международный конкурс проектов школьников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7"/>
                                  <w:szCs w:val="27"/>
                                </w:rPr>
                                <w:fldChar w:fldCharType="end"/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begin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HYPERLINK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 "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https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://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eee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science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.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ru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/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konkurs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proyektov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shkolnikov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puteshestviye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vo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vremeni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>-24-25/" \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t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 "_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instrText>blank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  <w:lang w:val="ru-RU"/>
                                </w:rPr>
                                <w:instrText xml:space="preserve">" </w:instrTex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separate"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45"/>
                                  <w:szCs w:val="45"/>
                                  <w:lang w:val="ru-RU"/>
                                </w:rPr>
                                <w:t>Путешествие во времени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45"/>
                                  <w:szCs w:val="45"/>
                                  <w:lang w:val="ru-RU"/>
                                </w:rPr>
                                <w:br/>
                                <w:t>24/25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45"/>
                                  <w:szCs w:val="45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5F1383" w:rsidRPr="005F1383">
                          <w:tc>
                            <w:tcPr>
                              <w:tcW w:w="43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 xml:space="preserve">01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>сентября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 xml:space="preserve"> 2024 – 30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>августа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 xml:space="preserve"> 2025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7"/>
                                  <w:szCs w:val="27"/>
                                </w:rPr>
                                <w:t>года</w:t>
                              </w:r>
                              <w:proofErr w:type="spellEnd"/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50"/>
                    <w:gridCol w:w="6"/>
                  </w:tblGrid>
                  <w:tr w:rsidR="005F1383" w:rsidRPr="005F1383">
                    <w:tc>
                      <w:tcPr>
                        <w:tcW w:w="31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1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0"/>
                        </w:tblGrid>
                        <w:tr w:rsidR="005F1383" w:rsidRPr="005F1383">
                          <w:tc>
                            <w:tcPr>
                              <w:tcW w:w="315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31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0"/>
                        </w:tblGrid>
                        <w:tr w:rsidR="005F1383" w:rsidRPr="005F1383">
                          <w:tc>
                            <w:tcPr>
                              <w:tcW w:w="3150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6" w:tgtFrame="_blank" w:history="1">
                                <w:r w:rsidRPr="005F1383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000250" cy="2000250"/>
                                      <wp:effectExtent l="0" t="0" r="0" b="0"/>
                                      <wp:wrapSquare wrapText="bothSides"/>
                                      <wp:docPr id="3" name="Picture 3">
                                        <a:hlinkClick xmlns:a="http://schemas.openxmlformats.org/drawingml/2006/main" r:id="rId16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>
                                                <a:hlinkClick r:id="rId16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00250" cy="2000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6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Исследуйте временные линии, представляйте будущие технологии или воссоздавайте исторические события!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🌍🔍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Проявите креативность и научный подход в вашем путешествии во времени!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📚💡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Не упустите шанс стать частью удивительного мира науки и исследований!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🏆🚀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Ждем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ваших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заявок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! </w:t>
                              </w:r>
                              <w:r w:rsidRPr="005F1383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📩</w:t>
                              </w:r>
                            </w:p>
                          </w:tc>
                        </w:tr>
                        <w:tr w:rsidR="005F1383" w:rsidRPr="005F1383">
                          <w:tc>
                            <w:tcPr>
                              <w:tcW w:w="6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8" w:tgtFrame="_blank" w:history="1">
                                <w:proofErr w:type="spellStart"/>
                                <w:r w:rsidRPr="005F1383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F9F9F9"/>
                                    <w:sz w:val="26"/>
                                    <w:szCs w:val="26"/>
                                    <w:u w:val="single"/>
                                    <w:bdr w:val="none" w:sz="0" w:space="0" w:color="auto" w:frame="1"/>
                                    <w:shd w:val="clear" w:color="auto" w:fill="9E7D1C"/>
                                  </w:rPr>
                                  <w:t>УЧАСТВОВАТЬ</w:t>
                                </w:r>
                                <w:proofErr w:type="spellEnd"/>
                                <w:r w:rsidRPr="005F1383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F9F9F9"/>
                                    <w:sz w:val="26"/>
                                    <w:szCs w:val="26"/>
                                    <w:u w:val="single"/>
                                    <w:bdr w:val="none" w:sz="0" w:space="0" w:color="auto" w:frame="1"/>
                                    <w:shd w:val="clear" w:color="auto" w:fill="9E7D1C"/>
                                  </w:rPr>
                                  <w:t xml:space="preserve"> &gt;</w:t>
                                </w:r>
                              </w:hyperlink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F1383" w:rsidRPr="005F1383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F1383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7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F1383" w:rsidRPr="005F1383">
              <w:tc>
                <w:tcPr>
                  <w:tcW w:w="0" w:type="auto"/>
                  <w:shd w:val="clear" w:color="auto" w:fill="F9F9F9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8890" cy="8890"/>
                                    <wp:effectExtent l="0" t="0" r="0" b="0"/>
                                    <wp:docPr id="1" name="Picture 1">
                                      <a:hlinkClick xmlns:a="http://schemas.openxmlformats.org/drawingml/2006/main" r:id="rId19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4">
                                              <a:hlinkClick r:id="rId19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890" cy="88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F1383" w:rsidRPr="005F1383">
                          <w:tc>
                            <w:tcPr>
                              <w:tcW w:w="8700" w:type="dxa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shd w:val="clear" w:color="auto" w:fill="F4F2FC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F1383" w:rsidRPr="005F1383">
              <w:tc>
                <w:tcPr>
                  <w:tcW w:w="0" w:type="auto"/>
                  <w:shd w:val="clear" w:color="auto" w:fill="F4F2FC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F1383" w:rsidRPr="005F1383" w:rsidRDefault="005F1383" w:rsidP="005F1383">
      <w:pPr>
        <w:spacing w:after="0" w:line="240" w:lineRule="auto"/>
        <w:rPr>
          <w:rFonts w:ascii="Helvetica" w:eastAsia="Times New Roman" w:hAnsi="Helvetica" w:cs="Helvetica"/>
          <w:vanish/>
          <w:color w:val="889098"/>
          <w:sz w:val="21"/>
          <w:szCs w:val="21"/>
        </w:rPr>
      </w:pPr>
    </w:p>
    <w:tbl>
      <w:tblPr>
        <w:tblW w:w="8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F1383" w:rsidRPr="005F1383" w:rsidTr="005F1383">
        <w:tc>
          <w:tcPr>
            <w:tcW w:w="0" w:type="auto"/>
            <w:hideMark/>
          </w:tcPr>
          <w:tbl>
            <w:tblPr>
              <w:tblW w:w="870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F1383" w:rsidRPr="005F1383">
              <w:tc>
                <w:tcPr>
                  <w:tcW w:w="0" w:type="auto"/>
                  <w:shd w:val="clear" w:color="auto" w:fill="F9F9F9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F1383" w:rsidRPr="005F1383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5F1383" w:rsidRPr="005F1383">
                          <w:tc>
                            <w:tcPr>
                              <w:tcW w:w="8700" w:type="dxa"/>
                              <w:shd w:val="clear" w:color="auto" w:fill="F4F2FC"/>
                              <w:hideMark/>
                            </w:tcPr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hyperlink r:id="rId21" w:tgtFrame="_blank" w:history="1">
                                <w:r w:rsidRPr="005F1383">
                                  <w:rPr>
                                    <w:rFonts w:ascii="Arial" w:eastAsia="Times New Roman" w:hAnsi="Arial" w:cs="Arial"/>
                                    <w:color w:val="000000"/>
                                    <w:sz w:val="21"/>
                                    <w:szCs w:val="21"/>
                                    <w:u w:val="single"/>
                                    <w:lang w:val="ru-RU"/>
                                  </w:rPr>
                                  <w:t xml:space="preserve">Наука и образование </w:t>
                                </w:r>
                                <w:r w:rsidRPr="005F1383">
                                  <w:rPr>
                                    <w:rFonts w:ascii="Arial" w:eastAsia="Times New Roman" w:hAnsi="Arial" w:cs="Arial"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on</w:t>
                                </w:r>
                                <w:r w:rsidRPr="005F1383">
                                  <w:rPr>
                                    <w:rFonts w:ascii="Arial" w:eastAsia="Times New Roman" w:hAnsi="Arial" w:cs="Arial"/>
                                    <w:color w:val="000000"/>
                                    <w:sz w:val="21"/>
                                    <w:szCs w:val="21"/>
                                    <w:u w:val="single"/>
                                    <w:lang w:val="ru-RU"/>
                                  </w:rPr>
                                  <w:t>-</w:t>
                                </w:r>
                                <w:r w:rsidRPr="005F1383">
                                  <w:rPr>
                                    <w:rFonts w:ascii="Arial" w:eastAsia="Times New Roman" w:hAnsi="Arial" w:cs="Arial"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line</w:t>
                                </w:r>
                              </w:hyperlink>
                              <w:r w:rsidRPr="005F1383">
                                <w:rPr>
                                  <w:rFonts w:ascii="Arial" w:eastAsia="Times New Roman" w:hAnsi="Arial" w:cs="Arial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, Международный центр научно-исследовательских проектов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Координатор мероприятия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Фролова Марина Александровна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  <w:br/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e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-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mail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: 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info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@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eee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-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science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.</w:t>
                              </w:r>
                              <w:proofErr w:type="spellStart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ru</w:t>
                              </w:r>
                              <w:proofErr w:type="spellEnd"/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 xml:space="preserve">Единый 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Call</w:t>
                              </w: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-центр тел.: +7(912)728-17-80</w:t>
                              </w:r>
                            </w:p>
                            <w:p w:rsidR="005F1383" w:rsidRPr="005F1383" w:rsidRDefault="005F1383" w:rsidP="005F1383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  <w:lang w:val="ru-RU"/>
                                </w:rPr>
                              </w:pPr>
                              <w:r w:rsidRPr="005F1383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  <w:lang w:val="ru-RU"/>
                                </w:rPr>
                                <w:t>Лицензия на осуществление образовательной деятельности №1686 от 01.11.2019.</w:t>
                              </w:r>
                            </w:p>
                          </w:tc>
                        </w:tr>
                      </w:tbl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F1383" w:rsidRPr="005F1383" w:rsidRDefault="005F1383" w:rsidP="005F1383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F1383" w:rsidRPr="005F1383" w:rsidRDefault="005F1383" w:rsidP="005F1383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F1383" w:rsidRPr="005F1383" w:rsidRDefault="005F1383" w:rsidP="005F1383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697496" w:rsidRDefault="00697496"/>
    <w:sectPr w:rsidR="0069749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AB"/>
    <w:rsid w:val="005F1383"/>
    <w:rsid w:val="00697496"/>
    <w:rsid w:val="00B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BF8E5"/>
  <w15:chartTrackingRefBased/>
  <w15:docId w15:val="{0F1534CA-887D-4982-9365-9590D961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1383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F138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F1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e-science.ru/announcements-events/competitions-schoolchild/" TargetMode="External"/><Relationship Id="rId13" Type="http://schemas.openxmlformats.org/officeDocument/2006/relationships/image" Target="media/image2.gif"/><Relationship Id="rId18" Type="http://schemas.openxmlformats.org/officeDocument/2006/relationships/hyperlink" Target="https://eee-science.ru/konkurs-proyektov-shkolnikov-puteshestviye-vo-vremeni-24-2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ee-science.ru/" TargetMode="External"/><Relationship Id="rId7" Type="http://schemas.openxmlformats.org/officeDocument/2006/relationships/hyperlink" Target="https://eee-science.ru/announcements-events/competitions-teacher/" TargetMode="External"/><Relationship Id="rId12" Type="http://schemas.openxmlformats.org/officeDocument/2006/relationships/hyperlink" Target="https://eee-science.ru/mezhdunarodnyy-konkurs-research-start-24-25/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s://eee-science.ru/konkurs-proyektov-shkolnikov-puteshestviye-vo-vremeni-24-25/" TargetMode="External"/><Relationship Id="rId20" Type="http://schemas.openxmlformats.org/officeDocument/2006/relationships/image" Target="media/image5.gif"/><Relationship Id="rId1" Type="http://schemas.openxmlformats.org/officeDocument/2006/relationships/styles" Target="styles.xml"/><Relationship Id="rId6" Type="http://schemas.openxmlformats.org/officeDocument/2006/relationships/hyperlink" Target="https://eee-science.ru/" TargetMode="External"/><Relationship Id="rId11" Type="http://schemas.openxmlformats.org/officeDocument/2006/relationships/hyperlink" Target="https://eee-science.ru/mezhdunarodnyy-konkurs-sochineniy-24-25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3.gif"/><Relationship Id="rId23" Type="http://schemas.openxmlformats.org/officeDocument/2006/relationships/theme" Target="theme/theme1.xml"/><Relationship Id="rId10" Type="http://schemas.openxmlformats.org/officeDocument/2006/relationships/hyperlink" Target="https://eee-science.ru/mezhdunarodnyy-konkurs-research-start-24-25/" TargetMode="External"/><Relationship Id="rId19" Type="http://schemas.openxmlformats.org/officeDocument/2006/relationships/hyperlink" Target="https://vk.com/eeescience" TargetMode="External"/><Relationship Id="rId4" Type="http://schemas.openxmlformats.org/officeDocument/2006/relationships/hyperlink" Target="https://eee-science.ru/" TargetMode="External"/><Relationship Id="rId9" Type="http://schemas.openxmlformats.org/officeDocument/2006/relationships/hyperlink" Target="https://eee-science.ru/event/" TargetMode="External"/><Relationship Id="rId14" Type="http://schemas.openxmlformats.org/officeDocument/2006/relationships/hyperlink" Target="https://eee-science.ru/mezhdunarodnyy-konkurs-sochineniy-24-25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3</cp:revision>
  <dcterms:created xsi:type="dcterms:W3CDTF">2024-11-24T17:14:00Z</dcterms:created>
  <dcterms:modified xsi:type="dcterms:W3CDTF">2024-11-24T17:14:00Z</dcterms:modified>
</cp:coreProperties>
</file>