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614117" w:rsidRPr="00614117">
                          <w:tc>
                            <w:tcPr>
                              <w:tcW w:w="870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5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21"/>
                                    <w:szCs w:val="21"/>
                                  </w:rPr>
                                  <w:t>Просмотреть Web-версию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rPr>
                            <w:jc w:val="center"/>
                          </w:trPr>
                          <w:tc>
                            <w:tcPr>
                              <w:tcW w:w="870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noProof/>
                                  <w:color w:val="000000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845435" cy="716280"/>
                                    <wp:effectExtent l="0" t="0" r="0" b="7620"/>
                                    <wp:docPr id="2" name="Picture 2">
                                      <a:hlinkClick xmlns:a="http://schemas.openxmlformats.org/drawingml/2006/main" r:id="rId6" tgtFrame="_blank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45435" cy="7162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614117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6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0"/>
              <w:gridCol w:w="2250"/>
              <w:gridCol w:w="2250"/>
              <w:gridCol w:w="1950"/>
            </w:tblGrid>
            <w:tr w:rsidR="00614117" w:rsidRPr="00614117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614117" w:rsidRPr="00614117">
                    <w:tc>
                      <w:tcPr>
                        <w:tcW w:w="195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614117" w:rsidRPr="00614117">
                          <w:tc>
                            <w:tcPr>
                              <w:tcW w:w="195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8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18"/>
                                    <w:szCs w:val="18"/>
                                  </w:rPr>
                                  <w:t>НА САЙТ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614117" w:rsidRPr="00614117">
                    <w:tc>
                      <w:tcPr>
                        <w:tcW w:w="195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614117" w:rsidRPr="00614117">
                          <w:tc>
                            <w:tcPr>
                              <w:tcW w:w="195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9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18"/>
                                    <w:szCs w:val="18"/>
                                  </w:rPr>
                                  <w:t>ШКОЛЬНИКАМ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614117" w:rsidRPr="00614117">
                    <w:tc>
                      <w:tcPr>
                        <w:tcW w:w="195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614117" w:rsidRPr="00614117">
                          <w:tc>
                            <w:tcPr>
                              <w:tcW w:w="195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0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18"/>
                                    <w:szCs w:val="18"/>
                                  </w:rPr>
                                  <w:t>УЧИТЕЛЯМ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614117" w:rsidRPr="00614117">
                    <w:tc>
                      <w:tcPr>
                        <w:tcW w:w="195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614117" w:rsidRPr="00614117">
                          <w:tc>
                            <w:tcPr>
                              <w:tcW w:w="1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1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21"/>
                                    <w:szCs w:val="21"/>
                                  </w:rPr>
                                  <w:t>ИЗДАНИЕ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614117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7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614117" w:rsidRPr="00614117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Дорогие школьники и уважаемые учителя! 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🌟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  <w:lang w:val="ru-RU"/>
                                </w:rPr>
                                <w:t>МОУ СОШ С УИОП №30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 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br/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Мы с радостью приглашаем вас принять участие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в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международных конкурсах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, посвящённых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Году семьи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! 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👨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‍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👩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‍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👧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‍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👦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✨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Семья — это источник любви, поддержки и жизненной мудрости, и участие в этих конкурсах станет прекрасной возможностью выразить свои мысли через творчество!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🎨✍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️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💖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Почему стоит участвовать?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Новые знания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— расширьте свои горизонты и узнайте больше о традициях, культуре и ценностях семьи по всему миру. 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🌍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Творческий полёт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— конкурсы дают шанс воплотить в жизнь самые смелые идеи и поделиться своими мыслями с другими! 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💡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Признание и награды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— станьте лучшими среди сверстников и получите заслуженные награды и дипломы! 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🏆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Кого мы ждём?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Школьники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всех возрастов, которые хотят проявить себя в различных дисциплинах: от сочинений и рисунков до научных проектов и изобретений!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🎨✍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️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Учителя,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которые стремятся вдохновить своих учеников на новые свершения и поддержать их на пути к успеху!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👩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‍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🏫👨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‍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🏫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Мы рады предложить вам вдохновляющие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темы для конкурсных работ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, вы сможете рассказать о семейных ценностях и традициях, которые играют важную роль в вашей жизни и жизни ваших близких. 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✨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Давайте творить чудеса вместе! 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✨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614117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8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614117" w:rsidRPr="00614117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48"/>
                                  <w:szCs w:val="48"/>
                                </w:rPr>
                                <w:t>Участвуйте в конкурсах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2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6"/>
              <w:gridCol w:w="4206"/>
            </w:tblGrid>
            <w:tr w:rsidR="00614117" w:rsidRPr="00614117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614117" w:rsidRPr="00614117">
                    <w:tc>
                      <w:tcPr>
                        <w:tcW w:w="4200" w:type="dxa"/>
                        <w:hideMark/>
                      </w:tcPr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42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3900" w:type="dxa"/>
                              <w:shd w:val="clear" w:color="auto" w:fill="FFFFFF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hyperlink r:id="rId12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</w:rPr>
                                  <w:t>VII</w:t>
                                </w:r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lang w:val="ru-RU"/>
                                  </w:rPr>
                                  <w:t xml:space="preserve"> Международный конкурс сочинений 2024/2025</w:t>
                                </w:r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</w:rPr>
                                  <w:t> </w:t>
                                </w:r>
                              </w:hyperlink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hyperlink r:id="rId13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39"/>
                                    <w:szCs w:val="39"/>
                                    <w:lang w:val="ru-RU"/>
                                  </w:rPr>
                                  <w:t>С русским языком можно творить чудеса!</w:t>
                                </w:r>
                              </w:hyperlink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01.09.2024 — 15.05.2025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4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27"/>
                                    <w:szCs w:val="27"/>
                                  </w:rPr>
                                  <w:t>Плакат скачать &gt;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614117" w:rsidRPr="00614117">
                    <w:tc>
                      <w:tcPr>
                        <w:tcW w:w="4200" w:type="dxa"/>
                        <w:hideMark/>
                      </w:tcPr>
                      <w:tbl>
                        <w:tblPr>
                          <w:tblpPr w:leftFromText="45" w:rightFromText="45" w:vertAnchor="text"/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420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5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667000" cy="1885950"/>
                                      <wp:effectExtent l="0" t="0" r="0" b="0"/>
                                      <wp:wrapSquare wrapText="bothSides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 noCrop="1"/>
                                              </pic:cNvPicPr>
                                            </pic:nvPicPr>
                                            <pic:blipFill>
                                              <a:blip r:embed="rId1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667000" cy="1885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42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VII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 Международный конкурс сочинений 2024/2025 «С русским языком можно творить чудеса!»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🌍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✍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️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приглашает участников использовать всю выразительность русского языка, чтобы передать тёплые семейные моменты, традиции и истории, которые объединяют поколения. 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💖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Примерные тематики: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🎉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«Семейный праздник: как мы готовим новогодние угощения»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расскажите о совместных приготовлениях к праздникам, семейных рецептах и традициях.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👵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«Моя бабушка рассказывает сказки: традиции в нашей семье»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опишите, как сказки и рассказы старших поколений влияют на ваше воспитание и мировоззрение.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🚴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‍♂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️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«Как папа научил меня ездить на велосипеде»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расскажите о важном семейном моменте и о том, что вы вынесли из него.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👴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«История о том, как я помог дедушке в саду»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поделитесь, как работа с дедушкой учит вас важным семейным ценностям.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👨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‍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👩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‍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👧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«Роль семьи в моей жизни: кто я благодаря моим родным»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размышления о том, как семья формирует вашу личность.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📜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«Письмо к родителям: что я хотел бы им сказать»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откровенное письмо, выражающее благодарность и любовь к родителям.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6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7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6"/>
                                    <w:szCs w:val="26"/>
                                    <w:bdr w:val="single" w:sz="6" w:space="8" w:color="26BB51" w:frame="1"/>
                                    <w:shd w:val="clear" w:color="auto" w:fill="C7ECD0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2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6"/>
              <w:gridCol w:w="4206"/>
            </w:tblGrid>
            <w:tr w:rsidR="00614117" w:rsidRPr="00614117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614117" w:rsidRPr="00614117">
                    <w:tc>
                      <w:tcPr>
                        <w:tcW w:w="4200" w:type="dxa"/>
                        <w:hideMark/>
                      </w:tcPr>
                      <w:tbl>
                        <w:tblPr>
                          <w:tblpPr w:leftFromText="45" w:rightFromText="45" w:vertAnchor="text"/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420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8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667000" cy="2667000"/>
                                      <wp:effectExtent l="0" t="0" r="0" b="0"/>
                                      <wp:wrapSquare wrapText="bothSides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9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667000" cy="2667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614117" w:rsidRPr="00614117">
                    <w:tc>
                      <w:tcPr>
                        <w:tcW w:w="4200" w:type="dxa"/>
                        <w:hideMark/>
                      </w:tcPr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42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3900" w:type="dxa"/>
                              <w:shd w:val="clear" w:color="auto" w:fill="FFFFFF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hyperlink r:id="rId20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lang w:val="ru-RU"/>
                                  </w:rPr>
                                  <w:t>Международный конкурс по креативному письму для школьников</w:t>
                                </w:r>
                              </w:hyperlink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1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t>Слово и Образ 2024/2025</w:t>
                                </w:r>
                              </w:hyperlink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01.09.2024 — 30.08.2025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2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27"/>
                                    <w:szCs w:val="27"/>
                                  </w:rPr>
                                  <w:t>Плакат скачать &gt;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Международный конкурс по креативному письму «Слово и Образ» 2024/2025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📜🎨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предлагает размышления о людях и событиях прошлого, настоящего и будущего. Вы можете использовать креативные образы и идеи, чтобы исследовать влияние личности и общества на формирование семейных и общественных норм.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300" w:lineRule="atLeast"/>
                                <w:outlineLvl w:val="3"/>
                                <w:rPr>
                                  <w:rFonts w:ascii="Arial" w:eastAsia="Times New Roman" w:hAnsi="Arial" w:cs="Arial"/>
                                  <w:color w:val="343B4C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«Мои корни, моя история»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В этой теме участники могут обратиться к своим семейным или национальным традициям, истории своего рода. Эта тема особенно богата возможностями для исследования своих корней, самобытности и уникальности через призму личного восприятия.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Тематики: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4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⏳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«Мои корни, моя история»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: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В этой теме участники могут обратиться к своим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семейным или национальным традициям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, истории своего рода. Эта тема особенно богата возможностями для исследования своих корней, самобытности и уникальности через призму личного восприятия.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4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🌍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«Портрет героя: сила в простоте»: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Эта тема дает возможность сфокусироваться на изображении внутреннего мира героев. Это может быть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история о близких людях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, которые, казалось бы, не совершают подвигов, но их поступки оказываются важными и значимыми для окружающих.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4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🚀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В мире чудес и фантазий: приключения вне границ реальности»: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Ваши герои, возможно самые близкие люди, могут отправиться в неизведанные земли, бороться с силами зла, встречать загадочных существ и находить ответы на важные вопросы. Главное — дать волю фантазии и создать захватывающую историю, которая перенесет читателя в неведомое!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  <w:lang w:val="ru-RU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  <w:lang w:val="ru-RU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  <w:lang w:val="ru-RU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6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3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6"/>
                                    <w:szCs w:val="26"/>
                                    <w:bdr w:val="single" w:sz="6" w:space="8" w:color="26BB51" w:frame="1"/>
                                    <w:shd w:val="clear" w:color="auto" w:fill="C7ECD0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614117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9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614117" w:rsidRPr="00614117" w:rsidTr="00614117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0"/>
              <w:gridCol w:w="4206"/>
            </w:tblGrid>
            <w:tr w:rsidR="00614117" w:rsidRPr="00614117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94"/>
                    <w:gridCol w:w="6"/>
                  </w:tblGrid>
                  <w:tr w:rsidR="00614117" w:rsidRPr="00614117">
                    <w:tc>
                      <w:tcPr>
                        <w:tcW w:w="42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194"/>
                        </w:tblGrid>
                        <w:tr w:rsidR="00614117" w:rsidRPr="00614117">
                          <w:tc>
                            <w:tcPr>
                              <w:tcW w:w="3900" w:type="dxa"/>
                              <w:shd w:val="clear" w:color="auto" w:fill="FFFFFF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hyperlink r:id="rId24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2"/>
                                    <w:szCs w:val="32"/>
                                    <w:lang w:val="ru-RU"/>
                                  </w:rPr>
                                  <w:t>Международный конкурс литературных миниатюр для школьников 1-11 классов</w:t>
                                </w:r>
                              </w:hyperlink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5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t>История на ладони 24/25</w:t>
                                </w:r>
                              </w:hyperlink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01.09.2024-30.08.2025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614117" w:rsidRPr="00614117">
                    <w:tc>
                      <w:tcPr>
                        <w:tcW w:w="4200" w:type="dxa"/>
                        <w:hideMark/>
                      </w:tcPr>
                      <w:tbl>
                        <w:tblPr>
                          <w:tblpPr w:leftFromText="45" w:rightFromText="45" w:vertAnchor="text"/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420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6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667000" cy="2667000"/>
                                      <wp:effectExtent l="0" t="0" r="0" b="0"/>
                                      <wp:wrapSquare wrapText="bothSides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667000" cy="2667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614117" w:rsidRPr="00614117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8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27"/>
                                    <w:szCs w:val="27"/>
                                  </w:rPr>
                                  <w:t>Плакат скачать &gt;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614117" w:rsidRPr="00614117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Международный конкурс литературных миниатюр «История на ладони» 2024/2025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📖🌟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фокусируется на реальных историях и повседневной жизни, давая вам возможность рассказать короткие, но глубокие истории о ваших семейных отношениях.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Темы для вдохновения: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5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🎁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«Тайна бабушкиного сундука»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история о том, как старая находка из семейной истории может раскрыть неизвестные страницы прошлого.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5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🌈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«Дружба без границ»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рассказ о важности дружбы в преодолении жизненных трудностей.</w:t>
                              </w:r>
                            </w:p>
                            <w:p w:rsidR="00614117" w:rsidRPr="00614117" w:rsidRDefault="00614117" w:rsidP="00614117">
                              <w:pPr>
                                <w:numPr>
                                  <w:ilvl w:val="0"/>
                                  <w:numId w:val="5"/>
                                </w:numPr>
                                <w:spacing w:before="100" w:beforeAutospacing="1" w:after="100" w:afterAutospacing="1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🌞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«Мой лучший день»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— напишите о самом счастливом дне в вашей жизни и о том, кто из семьи помог вам его сделать таким незабываемым.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  <w:lang w:val="ru-RU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  <w:lang w:val="ru-RU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  <w:lang w:val="ru-RU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614117" w:rsidRPr="00614117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6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9" w:tgtFrame="_blank" w:history="1">
                                <w:r w:rsidRPr="00614117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6"/>
                                    <w:szCs w:val="26"/>
                                    <w:bdr w:val="single" w:sz="6" w:space="8" w:color="26BB51" w:frame="1"/>
                                    <w:shd w:val="clear" w:color="auto" w:fill="D5E1F8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614117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0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shd w:val="clear" w:color="auto" w:fill="F9F9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614117" w:rsidRPr="00614117">
              <w:tc>
                <w:tcPr>
                  <w:tcW w:w="0" w:type="auto"/>
                  <w:shd w:val="clear" w:color="auto" w:fill="F9F9F9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8700" w:type="dxa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noProof/>
                                  <w:color w:val="000000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307340" cy="307340"/>
                                    <wp:effectExtent l="0" t="0" r="0" b="0"/>
                                    <wp:docPr id="1" name="Picture 1">
                                      <a:hlinkClick xmlns:a="http://schemas.openxmlformats.org/drawingml/2006/main" r:id="rId30" tgtFrame="_blank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7340" cy="3073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614117" w:rsidRPr="00614117">
                          <w:tc>
                            <w:tcPr>
                              <w:tcW w:w="8700" w:type="dxa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14117" w:rsidRPr="00614117" w:rsidRDefault="00614117" w:rsidP="00614117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14117" w:rsidRPr="00614117" w:rsidTr="00614117">
        <w:tc>
          <w:tcPr>
            <w:tcW w:w="0" w:type="auto"/>
            <w:hideMark/>
          </w:tcPr>
          <w:tbl>
            <w:tblPr>
              <w:tblW w:w="8700" w:type="dxa"/>
              <w:shd w:val="clear" w:color="auto" w:fill="F9F9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614117" w:rsidRPr="00614117">
              <w:tc>
                <w:tcPr>
                  <w:tcW w:w="0" w:type="auto"/>
                  <w:shd w:val="clear" w:color="auto" w:fill="F9F9F9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614117" w:rsidRPr="00614117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614117" w:rsidRPr="00614117">
                          <w:tc>
                            <w:tcPr>
                              <w:tcW w:w="8700" w:type="dxa"/>
                              <w:shd w:val="clear" w:color="auto" w:fill="FFFFFF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hyperlink r:id="rId32" w:tgtFrame="_blank" w:history="1">
                                <w:r w:rsidRPr="00614117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  <w:lang w:val="ru-RU"/>
                                  </w:rPr>
                                  <w:t xml:space="preserve">Наука и образование </w:t>
                                </w:r>
                                <w:r w:rsidRPr="00614117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</w:rPr>
                                  <w:t>on</w:t>
                                </w:r>
                                <w:r w:rsidRPr="00614117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  <w:lang w:val="ru-RU"/>
                                  </w:rPr>
                                  <w:t>-</w:t>
                                </w:r>
                                <w:r w:rsidRPr="00614117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</w:rPr>
                                  <w:t>line</w:t>
                                </w:r>
                              </w:hyperlink>
                              <w:r w:rsidRPr="00614117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, Международный центр научно-исследовательских проектов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Координатор мероприятия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Фролова Марина Александровна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br/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e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-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mail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: 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info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@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eee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-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science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.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ru 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 xml:space="preserve">Единый 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2"/>
                                  <w:szCs w:val="22"/>
                                </w:rPr>
                                <w:t>Call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-центр тел.: +7(912)728-17-80</w:t>
                              </w:r>
                            </w:p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Лицензия на осуществление образовательной деятельности №1686 от 01.11.2019.</w:t>
                              </w:r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614117" w:rsidRPr="00614117">
                          <w:tc>
                            <w:tcPr>
                              <w:tcW w:w="8700" w:type="dxa"/>
                              <w:shd w:val="clear" w:color="auto" w:fill="FFFFFF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Вы получили это письмо на электронный адрес,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так как являетесь подписчиком</w:t>
                              </w:r>
                              <w:r w:rsidRPr="00614117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hyperlink r:id="rId33" w:tgtFrame="_blank" w:history="1">
                                <w:r w:rsidRPr="00614117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  <w:lang w:val="ru-RU"/>
                                  </w:rPr>
                                  <w:t xml:space="preserve">Наука и образование </w:t>
                                </w:r>
                                <w:r w:rsidRPr="00614117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</w:rPr>
                                  <w:t>on</w:t>
                                </w:r>
                                <w:r w:rsidRPr="00614117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  <w:lang w:val="ru-RU"/>
                                  </w:rPr>
                                  <w:t>-</w:t>
                                </w:r>
                                <w:r w:rsidRPr="00614117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</w:rPr>
                                  <w:t>line</w:t>
                                </w:r>
                              </w:hyperlink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614117" w:rsidRPr="00614117" w:rsidTr="00614117">
                          <w:trPr>
                            <w:trHeight w:val="63"/>
                          </w:trPr>
                          <w:tc>
                            <w:tcPr>
                              <w:tcW w:w="8700" w:type="dxa"/>
                              <w:shd w:val="clear" w:color="auto" w:fill="FFFFFF"/>
                              <w:hideMark/>
                            </w:tcPr>
                            <w:p w:rsidR="00614117" w:rsidRPr="00614117" w:rsidRDefault="00614117" w:rsidP="00614117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hyperlink r:id="rId34" w:tgtFrame="_blank" w:history="1"/>
                            </w:p>
                          </w:tc>
                        </w:tr>
                      </w:tbl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614117" w:rsidRPr="00614117" w:rsidRDefault="00614117" w:rsidP="00614117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14117" w:rsidRPr="00614117" w:rsidRDefault="00614117" w:rsidP="0061411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614117" w:rsidRPr="00614117" w:rsidRDefault="00614117" w:rsidP="00614117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E0BD4" w:rsidRDefault="006E0BD4"/>
    <w:sectPr w:rsidR="006E0BD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E59E0"/>
    <w:multiLevelType w:val="multilevel"/>
    <w:tmpl w:val="7506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016C"/>
    <w:multiLevelType w:val="multilevel"/>
    <w:tmpl w:val="8E8C1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966DA"/>
    <w:multiLevelType w:val="multilevel"/>
    <w:tmpl w:val="F47AB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1645B4"/>
    <w:multiLevelType w:val="multilevel"/>
    <w:tmpl w:val="8A683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8321AE"/>
    <w:multiLevelType w:val="multilevel"/>
    <w:tmpl w:val="78968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AFF"/>
    <w:rsid w:val="00614117"/>
    <w:rsid w:val="006E0BD4"/>
    <w:rsid w:val="00BB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5CA2C"/>
  <w15:chartTrackingRefBased/>
  <w15:docId w15:val="{705F4886-AF2F-4BE3-BFF7-DBA1E7B4F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14117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14117"/>
    <w:rPr>
      <w:rFonts w:eastAsia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1411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411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141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dexrost.ru/sendy/l/8pDzEO763Uxd03P2fovK54Lw/LRjIPVr7C94S1iV8WBxdvg/mGc8xXu8R1oo0N892Uvxi49w" TargetMode="External"/><Relationship Id="rId18" Type="http://schemas.openxmlformats.org/officeDocument/2006/relationships/hyperlink" Target="https://indexrost.ru/sendy/l/8pDzEO763Uxd03P2fovK54Lw/8lWJ00PpEYzixgoVD9i0sg/mGc8xXu8R1oo0N892Uvxi49w" TargetMode="External"/><Relationship Id="rId26" Type="http://schemas.openxmlformats.org/officeDocument/2006/relationships/hyperlink" Target="https://indexrost.ru/sendy/l/8pDzEO763Uxd03P2fovK54Lw/wISWSqvGOO0xw6fv9aVW892A/mGc8xXu8R1oo0N892Uvxi49w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dexrost.ru/sendy/l/8pDzEO763Uxd03P2fovK54Lw/8lWJ00PpEYzixgoVD9i0sg/mGc8xXu8R1oo0N892Uvxi49w" TargetMode="External"/><Relationship Id="rId34" Type="http://schemas.openxmlformats.org/officeDocument/2006/relationships/hyperlink" Target="https://indexrost.ru/sendy/unsubscribe/2305KOwxXsL3Ukt0892r8cOcL9hKUkOVs4GO58CdfMp0A/wP6kH6l8920GPg078ed9sTGg/mGc8xXu8R1oo0N892Uvxi49w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ndexrost.ru/sendy/l/8pDzEO763Uxd03P2fovK54Lw/LRjIPVr7C94S1iV8WBxdvg/mGc8xXu8R1oo0N892Uvxi49w" TargetMode="External"/><Relationship Id="rId17" Type="http://schemas.openxmlformats.org/officeDocument/2006/relationships/hyperlink" Target="https://indexrost.ru/sendy/l/8pDzEO763Uxd03P2fovK54Lw/LRjIPVr7C94S1iV8WBxdvg/mGc8xXu8R1oo0N892Uvxi49w" TargetMode="External"/><Relationship Id="rId25" Type="http://schemas.openxmlformats.org/officeDocument/2006/relationships/hyperlink" Target="https://indexrost.ru/sendy/l/8pDzEO763Uxd03P2fovK54Lw/wISWSqvGOO0xw6fv9aVW892A/mGc8xXu8R1oo0N892Uvxi49w" TargetMode="External"/><Relationship Id="rId33" Type="http://schemas.openxmlformats.org/officeDocument/2006/relationships/hyperlink" Target="https://indexrost.ru/sendy/l/8pDzEO763Uxd03P2fovK54Lw/31elCZeDlAliSUoRNiLKkQ/mGc8xXu8R1oo0N892Uvxi49w" TargetMode="Externa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20" Type="http://schemas.openxmlformats.org/officeDocument/2006/relationships/hyperlink" Target="https://indexrost.ru/sendy/l/8pDzEO763Uxd03P2fovK54Lw/8lWJ00PpEYzixgoVD9i0sg/mGc8xXu8R1oo0N892Uvxi49w" TargetMode="External"/><Relationship Id="rId29" Type="http://schemas.openxmlformats.org/officeDocument/2006/relationships/hyperlink" Target="https://indexrost.ru/sendy/l/8pDzEO763Uxd03P2fovK54Lw/wISWSqvGOO0xw6fv9aVW892A/mGc8xXu8R1oo0N892Uvxi49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dexrost.ru/sendy/l/8pDzEO763Uxd03P2fovK54Lw/PBnHEjEVppduIKSEs4gVhw/mGc8xXu8R1oo0N892Uvxi49w" TargetMode="External"/><Relationship Id="rId11" Type="http://schemas.openxmlformats.org/officeDocument/2006/relationships/hyperlink" Target="https://indexrost.ru/sendy/l/8pDzEO763Uxd03P2fovK54Lw/YaOlcFM68k29iCbQ36Dhhg/mGc8xXu8R1oo0N892Uvxi49w" TargetMode="External"/><Relationship Id="rId24" Type="http://schemas.openxmlformats.org/officeDocument/2006/relationships/hyperlink" Target="https://indexrost.ru/sendy/l/8pDzEO763Uxd03P2fovK54Lw/wISWSqvGOO0xw6fv9aVW892A/mGc8xXu8R1oo0N892Uvxi49w" TargetMode="External"/><Relationship Id="rId32" Type="http://schemas.openxmlformats.org/officeDocument/2006/relationships/hyperlink" Target="https://indexrost.ru/sendy/l/8pDzEO763Uxd03P2fovK54Lw/31elCZeDlAliSUoRNiLKkQ/mGc8xXu8R1oo0N892Uvxi49w" TargetMode="External"/><Relationship Id="rId5" Type="http://schemas.openxmlformats.org/officeDocument/2006/relationships/hyperlink" Target="https://indexrost.ru/sendy/w/8pDzEO763Uxd03P2fovK54Lw/wP6kH6l8920GPg078ed9sTGg/mGc8xXu8R1oo0N892Uvxi49w" TargetMode="External"/><Relationship Id="rId15" Type="http://schemas.openxmlformats.org/officeDocument/2006/relationships/hyperlink" Target="https://indexrost.ru/sendy/l/8pDzEO763Uxd03P2fovK54Lw/LRjIPVr7C94S1iV8WBxdvg/mGc8xXu8R1oo0N892Uvxi49w" TargetMode="External"/><Relationship Id="rId23" Type="http://schemas.openxmlformats.org/officeDocument/2006/relationships/hyperlink" Target="https://indexrost.ru/sendy/l/8pDzEO763Uxd03P2fovK54Lw/8lWJ00PpEYzixgoVD9i0sg/mGc8xXu8R1oo0N892Uvxi49w" TargetMode="External"/><Relationship Id="rId28" Type="http://schemas.openxmlformats.org/officeDocument/2006/relationships/hyperlink" Target="https://indexrost.ru/sendy/l/8pDzEO763Uxd03P2fovK54Lw/jUNcy892dglXC9GSoX1f8LzQ/mGc8xXu8R1oo0N892Uvxi49w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indexrost.ru/sendy/l/8pDzEO763Uxd03P2fovK54Lw/slDWwndm9Z86S763nMi03Jcw/mGc8xXu8R1oo0N892Uvxi49w" TargetMode="External"/><Relationship Id="rId19" Type="http://schemas.openxmlformats.org/officeDocument/2006/relationships/image" Target="media/image3.png"/><Relationship Id="rId31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indexrost.ru/sendy/l/8pDzEO763Uxd03P2fovK54Lw/VHjyWQidda9aNcmnbRtvgQ/mGc8xXu8R1oo0N892Uvxi49w" TargetMode="External"/><Relationship Id="rId14" Type="http://schemas.openxmlformats.org/officeDocument/2006/relationships/hyperlink" Target="https://indexrost.ru/sendy/l/8pDzEO763Uxd03P2fovK54Lw/ozanO9kQ3XA5rXI7f6lVFA/mGc8xXu8R1oo0N892Uvxi49w" TargetMode="External"/><Relationship Id="rId22" Type="http://schemas.openxmlformats.org/officeDocument/2006/relationships/hyperlink" Target="https://indexrost.ru/sendy/l/8pDzEO763Uxd03P2fovK54Lw/c763jysfVMn7634w8Dh763iITt4Q/mGc8xXu8R1oo0N892Uvxi49w" TargetMode="External"/><Relationship Id="rId27" Type="http://schemas.openxmlformats.org/officeDocument/2006/relationships/image" Target="media/image4.jpeg"/><Relationship Id="rId30" Type="http://schemas.openxmlformats.org/officeDocument/2006/relationships/hyperlink" Target="https://indexrost.ru/sendy/l/8pDzEO763Uxd03P2fovK54Lw/Jyev1zzK0D9fvKhKeUxrgw/mGc8xXu8R1oo0N892Uvxi49w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indexrost.ru/sendy/l/8pDzEO763Uxd03P2fovK54Lw/PBnHEjEVppduIKSEs4gVhw/mGc8xXu8R1oo0N892Uvxi49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1262</Words>
  <Characters>7199</Characters>
  <Application>Microsoft Office Word</Application>
  <DocSecurity>0</DocSecurity>
  <Lines>59</Lines>
  <Paragraphs>16</Paragraphs>
  <ScaleCrop>false</ScaleCrop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2024-11-17T17:23:00Z</dcterms:created>
  <dcterms:modified xsi:type="dcterms:W3CDTF">2024-11-17T17:24:00Z</dcterms:modified>
</cp:coreProperties>
</file>