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5E69C4" w:rsidRPr="005E69C4" w14:paraId="0102573C" w14:textId="77777777" w:rsidTr="005E69C4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5E69C4" w:rsidRPr="005E69C4" w14:paraId="68EEB8E9" w14:textId="7777777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600"/>
                  </w:tblGrid>
                  <w:tr w:rsidR="005E69C4" w:rsidRPr="005E69C4" w14:paraId="777429AB" w14:textId="77777777">
                    <w:tc>
                      <w:tcPr>
                        <w:tcW w:w="9600" w:type="dxa"/>
                        <w:vAlign w:val="center"/>
                        <w:hideMark/>
                      </w:tcPr>
                      <w:p w14:paraId="61C25643" w14:textId="162E0ACB" w:rsidR="005E69C4" w:rsidRPr="005E69C4" w:rsidRDefault="005E69C4" w:rsidP="005E69C4">
                        <w:pPr>
                          <w:spacing w:after="0" w:line="150" w:lineRule="atLeast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bookmarkStart w:id="0" w:name="_GoBack"/>
                        <w:bookmarkEnd w:id="0"/>
                        <w:r w:rsidRPr="005E69C4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2FD0CDCC" wp14:editId="6418602A">
                              <wp:extent cx="5939790" cy="2135505"/>
                              <wp:effectExtent l="0" t="0" r="3810" b="0"/>
                              <wp:docPr id="1011126553" name="Рисунок 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39790" cy="21355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E6F8373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top w:w="75" w:type="dxa"/>
                      <w:left w:w="75" w:type="dxa"/>
                      <w:bottom w:w="75" w:type="dxa"/>
                      <w:right w:w="7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600"/>
                  </w:tblGrid>
                  <w:tr w:rsidR="005E69C4" w:rsidRPr="005E69C4" w14:paraId="03E4EA85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712B635" w14:textId="77777777" w:rsidR="005E69C4" w:rsidRPr="005E69C4" w:rsidRDefault="005E69C4" w:rsidP="005E69C4">
                        <w:pPr>
                          <w:spacing w:after="0" w:line="414" w:lineRule="atLeast"/>
                          <w:jc w:val="center"/>
                          <w:outlineLvl w:val="0"/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kern w:val="36"/>
                            <w:sz w:val="35"/>
                            <w:szCs w:val="35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kern w:val="36"/>
                            <w:sz w:val="35"/>
                            <w:szCs w:val="35"/>
                            <w:lang w:eastAsia="ru-RU"/>
                          </w:rPr>
                          <w:t>Финал сезона!</w:t>
                        </w:r>
                      </w:p>
                    </w:tc>
                  </w:tr>
                </w:tbl>
                <w:p w14:paraId="0005ACF0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600"/>
                  </w:tblGrid>
                  <w:tr w:rsidR="005E69C4" w:rsidRPr="005E69C4" w14:paraId="7B7C74E6" w14:textId="77777777">
                    <w:tc>
                      <w:tcPr>
                        <w:tcW w:w="0" w:type="auto"/>
                        <w:tcMar>
                          <w:top w:w="150" w:type="dxa"/>
                          <w:left w:w="450" w:type="dxa"/>
                          <w:bottom w:w="150" w:type="dxa"/>
                          <w:right w:w="450" w:type="dxa"/>
                        </w:tcMar>
                        <w:vAlign w:val="center"/>
                        <w:hideMark/>
                      </w:tcPr>
                      <w:p w14:paraId="74C824A3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Международный конкурс «Планета талантов. Финал»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, который проходит при поддержке Министерства культуры РФ и с 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денежным грантом и комментариями жюри для каждого участника.</w:t>
                        </w:r>
                      </w:p>
                      <w:p w14:paraId="3D327CEC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1"/>
                            <w:szCs w:val="21"/>
                            <w:lang w:eastAsia="ru-RU"/>
                          </w:rPr>
                        </w:pPr>
                        <w:r w:rsidRPr="005E69C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✔️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Грант получат все обладатели звания гран-при!</w:t>
                        </w:r>
                      </w:p>
                      <w:p w14:paraId="54EF4D2A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1"/>
                            <w:szCs w:val="21"/>
                            <w:lang w:eastAsia="ru-RU"/>
                          </w:rPr>
                        </w:pPr>
                        <w:r w:rsidRPr="005E69C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❗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Также специальные условия для вас, как для подписчиков: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</w:p>
                      <w:p w14:paraId="7B701F84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1"/>
                            <w:szCs w:val="21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80000"/>
                            <w:sz w:val="24"/>
                            <w:szCs w:val="24"/>
                            <w:lang w:eastAsia="ru-RU"/>
                          </w:rPr>
                          <w:t>1. 50% скидка для всех обладателей гран-при за 2024 год в конкурсах фонда "Планета талантов"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8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8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</w:p>
                      <w:p w14:paraId="1776144D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1"/>
                            <w:szCs w:val="21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80000"/>
                            <w:sz w:val="24"/>
                            <w:szCs w:val="24"/>
                            <w:lang w:eastAsia="ru-RU"/>
                          </w:rPr>
                          <w:t>2. Акция 2 заявки по цене одной. Подайте две заявки, а оплатите, как за одну. </w:t>
                        </w:r>
                      </w:p>
                      <w:p w14:paraId="27F57F81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 Очные дипломы (от 4 жюри на каждом дипломе и никакого слова "интернет", "онлайн" и т.п.)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5E69C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Письменные комментарии от жюри для каждого участника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5E69C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Денежный грант (размер гранта зависит от количества заявок)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5E69C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При поддержке Министерства культуры РФ</w:t>
                        </w:r>
                      </w:p>
                      <w:p w14:paraId="10292DD1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Быстрые результаты</w:t>
                        </w:r>
                      </w:p>
                      <w:p w14:paraId="16CF5603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 </w:t>
                        </w:r>
                        <w:hyperlink r:id="rId5" w:tgtFrame="_blank" w:history="1">
                          <w:r w:rsidRPr="005E69C4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68A5"/>
                              <w:sz w:val="24"/>
                              <w:szCs w:val="24"/>
                              <w:u w:val="single"/>
                              <w:lang w:eastAsia="ru-RU"/>
                            </w:rPr>
                            <w:t>Группа ВК</w:t>
                          </w:r>
                        </w:hyperlink>
                        <w:r w:rsidRPr="005E69C4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 (там публикуем видео, устраиваем розыгрыши  и др.)</w:t>
                        </w:r>
                      </w:p>
                      <w:p w14:paraId="2B237593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Приказ о проведении конкурса №118-ИК от 1.12.2024г.</w:t>
                        </w:r>
                      </w:p>
                      <w:p w14:paraId="0A6262FF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⌚</w:t>
                        </w: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Заявки принимаются до 21 декабря включительно</w:t>
                        </w:r>
                      </w:p>
                    </w:tc>
                  </w:tr>
                </w:tbl>
                <w:p w14:paraId="709D9875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2938BEF4" w14:textId="77777777" w:rsidR="005E69C4" w:rsidRPr="005E69C4" w:rsidRDefault="005E69C4" w:rsidP="005E69C4">
            <w:pPr>
              <w:spacing w:after="0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51D93BF0" w14:textId="77777777" w:rsidR="005E69C4" w:rsidRPr="005E69C4" w:rsidRDefault="005E69C4" w:rsidP="005E69C4">
      <w:pPr>
        <w:spacing w:after="0"/>
        <w:rPr>
          <w:rFonts w:eastAsia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5E69C4" w:rsidRPr="005E69C4" w14:paraId="2A4C588C" w14:textId="77777777" w:rsidTr="005E69C4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5E69C4" w:rsidRPr="005E69C4" w14:paraId="744CBB3B" w14:textId="7777777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300" w:type="dxa"/>
                    <w:bottom w:w="75" w:type="dxa"/>
                    <w:right w:w="30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5E69C4" w:rsidRPr="005E69C4" w14:paraId="5F49A0AD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5DD474C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begin"/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s://geteml.com/ru/mail_link_tracker?hash=6uz8cuxjad53jzrok6snbrngnsejt5b1pmfwkahtm55bjbxdi17fefw6tzdug847t3frjcajwb6wz3yakfypepsf3ty5arhxz5ktnmrsinn7dxx898bro&amp;url=aHR0cHM6Ly9wbGFuZXRhdGFsYW50b3YucnUvZ2V0b3JkZXIvMTA0Mg~~&amp;uid=NDA1MDQzMA~~&amp;ucs=7d64d0c387442da741b40e39262f4b19" \t "_blank"</w:instrText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6504FD22" w14:textId="77777777" w:rsidR="005E69C4" w:rsidRPr="005E69C4" w:rsidRDefault="005E69C4" w:rsidP="005E69C4">
                        <w:pPr>
                          <w:shd w:val="clear" w:color="auto" w:fill="45D029"/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Подать заявку</w:t>
                        </w:r>
                      </w:p>
                      <w:p w14:paraId="0B6FE8FB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26A5EF3B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5E69C4" w:rsidRPr="005E69C4" w14:paraId="0F365C74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46D770DE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begin"/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s://geteml.com/ru/mail_link_tracker?hash=6m8sy5o7ctnqszrok6snbrngnsejt5b1pmfwkahtm55bjbxdi17fgbzmhyt3t9oq5ijs3ds86ba9orqmwtdaxphyu56nesqewpjhf7z77gcwnehbqjemo&amp;url=aHR0cHM6Ly93d3cucGxhbmV0YXRhbGFudG92LnJ1L2ZpbGVzL2Zlc3RzL2lrX3BfMTE4LnBkZg~~&amp;uid=NDA1MDQzMA~~&amp;ucs=218a8366a6fdff4c111bedd999acd352" \t "_blank"</w:instrText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5211C499" w14:textId="77777777" w:rsidR="005E69C4" w:rsidRPr="005E69C4" w:rsidRDefault="005E69C4" w:rsidP="005E69C4">
                        <w:pPr>
                          <w:shd w:val="clear" w:color="auto" w:fill="B393C3"/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Положение</w:t>
                        </w:r>
                      </w:p>
                      <w:p w14:paraId="0EAFF428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33859147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5E69C4" w:rsidRPr="005E69C4" w14:paraId="238986D0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623210B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begin"/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"https://geteml.com/ru/mail_link_tracker?hash=6m7ezp4rm5uqwtrok6snbrngnsejt5b1pmfwkahtm55bjbxdi17fd9oz8w3nx6dmifx8g38y1yex6gjatjtu55dbak1iomqpnnn1eecrub8i6aehx716o&amp;url=aHR0cHM6Ly92ay5jb20vcGxhbmV0YXRhbGFudG92aWs~&amp;uid=NDA1MDQzMA~~&amp;ucs=485e333648f5f741659c27409ad1d93e" \t "_blank"</w:instrText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2CB76B14" w14:textId="77777777" w:rsidR="005E69C4" w:rsidRPr="005E69C4" w:rsidRDefault="005E69C4" w:rsidP="005E69C4">
                        <w:pPr>
                          <w:shd w:val="clear" w:color="auto" w:fill="66B3EB"/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Группа в ВКонтакте</w:t>
                        </w:r>
                      </w:p>
                      <w:p w14:paraId="1393AE11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6E059BB9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5E69C4" w:rsidRPr="005E69C4" w14:paraId="348D31F8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833F0F4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begin"/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"https://geteml.com/ru/mail_link_tracker?hash=6bac57ckapm9sjrok6snbrngnsejt5b1pmfwkahtm55bjbxdi17fmfqrdt78h83n5woouor5i3mem7yakfypepsf3ty5arhxz5ktnmrsinn7dxx898bro&amp;url=aHR0cHM6Ly90Lm1lL3B0YWxhbnRvdg~~&amp;uid=NDA1MDQzMA~~&amp;ucs=6d78b87f60d29eb257e02dcc7bc0a1ad" \t "_blank"</w:instrText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2BAFBE72" w14:textId="77777777" w:rsidR="005E69C4" w:rsidRPr="005E69C4" w:rsidRDefault="005E69C4" w:rsidP="005E69C4">
                        <w:pPr>
                          <w:shd w:val="clear" w:color="auto" w:fill="66B3EB"/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Вступайте в наш канал в Телеграмм</w:t>
                        </w:r>
                      </w:p>
                      <w:p w14:paraId="1029F448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27C2B955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3EB7BFF8" w14:textId="77777777" w:rsidR="005E69C4" w:rsidRPr="005E69C4" w:rsidRDefault="005E69C4" w:rsidP="005E69C4">
            <w:pPr>
              <w:spacing w:after="0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DEDC953" w14:textId="77777777" w:rsidR="005E69C4" w:rsidRPr="005E69C4" w:rsidRDefault="005E69C4" w:rsidP="005E69C4">
      <w:pPr>
        <w:spacing w:after="0"/>
        <w:rPr>
          <w:rFonts w:eastAsia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5E69C4" w:rsidRPr="005E69C4" w14:paraId="0958EC0A" w14:textId="77777777" w:rsidTr="005E69C4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0"/>
              <w:gridCol w:w="7200"/>
            </w:tblGrid>
            <w:tr w:rsidR="005E69C4" w:rsidRPr="005E69C4" w14:paraId="76ADDF91" w14:textId="77777777">
              <w:trPr>
                <w:jc w:val="center"/>
              </w:trPr>
              <w:tc>
                <w:tcPr>
                  <w:tcW w:w="12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00"/>
                  </w:tblGrid>
                  <w:tr w:rsidR="005E69C4" w:rsidRPr="005E69C4" w14:paraId="6BD6CF56" w14:textId="77777777">
                    <w:tc>
                      <w:tcPr>
                        <w:tcW w:w="2400" w:type="dxa"/>
                        <w:vAlign w:val="center"/>
                        <w:hideMark/>
                      </w:tcPr>
                      <w:p w14:paraId="36516685" w14:textId="2E5BB27C" w:rsidR="005E69C4" w:rsidRPr="005E69C4" w:rsidRDefault="005E69C4" w:rsidP="005E69C4">
                        <w:pPr>
                          <w:spacing w:after="0" w:line="150" w:lineRule="atLeast"/>
                          <w:divId w:val="424958011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5E69C4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lastRenderedPageBreak/>
                          <w:drawing>
                            <wp:inline distT="0" distB="0" distL="0" distR="0" wp14:anchorId="7873CB18" wp14:editId="1351AC94">
                              <wp:extent cx="1214755" cy="1146175"/>
                              <wp:effectExtent l="0" t="0" r="4445" b="0"/>
                              <wp:docPr id="1612993967" name="Рисунок 3" descr="Планета талантов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 descr="Планета талантов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14755" cy="11461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ADCF9F9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37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200"/>
                  </w:tblGrid>
                  <w:tr w:rsidR="005E69C4" w:rsidRPr="005E69C4" w14:paraId="7F8907CC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A6E964D" w14:textId="77777777" w:rsidR="005E69C4" w:rsidRPr="005E69C4" w:rsidRDefault="005E69C4" w:rsidP="005E69C4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555555"/>
                            <w:sz w:val="21"/>
                            <w:szCs w:val="21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i/>
                            <w:iCs/>
                            <w:color w:val="555555"/>
                            <w:sz w:val="21"/>
                            <w:szCs w:val="21"/>
                            <w:lang w:eastAsia="ru-RU"/>
                          </w:rPr>
                          <w:t>Соответствие качества оказываемых услуг установленным критериям подтверждено Министерством культуры РФ в Заключении от 17.12.2017 №20059-01.1-51-АЖ</w:t>
                        </w:r>
                      </w:p>
                    </w:tc>
                  </w:tr>
                </w:tbl>
                <w:p w14:paraId="46FD18D1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766AF1F" w14:textId="77777777" w:rsidR="005E69C4" w:rsidRPr="005E69C4" w:rsidRDefault="005E69C4" w:rsidP="005E69C4">
            <w:pPr>
              <w:spacing w:after="0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36402D1" w14:textId="77777777" w:rsidR="005E69C4" w:rsidRPr="005E69C4" w:rsidRDefault="005E69C4" w:rsidP="005E69C4">
      <w:pPr>
        <w:spacing w:after="0"/>
        <w:rPr>
          <w:rFonts w:eastAsia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5E69C4" w:rsidRPr="005E69C4" w14:paraId="49E5C661" w14:textId="77777777" w:rsidTr="005E69C4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5E69C4" w:rsidRPr="005E69C4" w14:paraId="0F07157B" w14:textId="7777777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5E69C4" w:rsidRPr="005E69C4" w14:paraId="568F9E52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tbl>
                        <w:tblPr>
                          <w:tblW w:w="0" w:type="auto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784"/>
                          <w:gridCol w:w="784"/>
                        </w:tblGrid>
                        <w:tr w:rsidR="005E69C4" w:rsidRPr="005E69C4" w14:paraId="31692C7A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vAlign w:val="center"/>
                              <w:hideMark/>
                            </w:tcPr>
                            <w:p w14:paraId="1ECCD4D5" w14:textId="45DD97D0" w:rsidR="005E69C4" w:rsidRPr="005E69C4" w:rsidRDefault="005E69C4" w:rsidP="005E69C4">
                              <w:pPr>
                                <w:spacing w:after="0"/>
                                <w:rPr>
                                  <w:rFonts w:eastAsia="Times New Roman" w:cs="Times New Roman"/>
                                  <w:sz w:val="24"/>
                                  <w:szCs w:val="24"/>
                                  <w:lang w:eastAsia="ru-RU"/>
                                </w:rPr>
                              </w:pPr>
                              <w:r w:rsidRPr="005E69C4">
                                <w:rPr>
                                  <w:rFonts w:eastAsia="Times New Roman" w:cs="Times New Roman"/>
                                  <w:noProof/>
                                  <w:color w:val="315EFB"/>
                                  <w:sz w:val="24"/>
                                  <w:szCs w:val="24"/>
                                  <w:lang w:eastAsia="ru-RU"/>
                                </w:rPr>
                                <w:drawing>
                                  <wp:inline distT="0" distB="0" distL="0" distR="0" wp14:anchorId="0D435C92" wp14:editId="2F5AB4FA">
                                    <wp:extent cx="307340" cy="307340"/>
                                    <wp:effectExtent l="0" t="0" r="0" b="0"/>
                                    <wp:docPr id="1859657546" name="Рисунок 2" descr="Vkontakte">
                                      <a:hlinkClick xmlns:a="http://schemas.openxmlformats.org/drawingml/2006/main" r:id="rId7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 descr="Vkontakte">
                                              <a:hlinkClick r:id="rId7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7340" cy="3073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vAlign w:val="center"/>
                              <w:hideMark/>
                            </w:tcPr>
                            <w:p w14:paraId="330DBF1B" w14:textId="78DBCDF0" w:rsidR="005E69C4" w:rsidRPr="005E69C4" w:rsidRDefault="005E69C4" w:rsidP="005E69C4">
                              <w:pPr>
                                <w:spacing w:after="0"/>
                                <w:rPr>
                                  <w:rFonts w:eastAsia="Times New Roman" w:cs="Times New Roman"/>
                                  <w:sz w:val="24"/>
                                  <w:szCs w:val="24"/>
                                  <w:lang w:eastAsia="ru-RU"/>
                                </w:rPr>
                              </w:pPr>
                              <w:r w:rsidRPr="005E69C4">
                                <w:rPr>
                                  <w:rFonts w:eastAsia="Times New Roman" w:cs="Times New Roman"/>
                                  <w:noProof/>
                                  <w:color w:val="315EFB"/>
                                  <w:sz w:val="24"/>
                                  <w:szCs w:val="24"/>
                                  <w:lang w:eastAsia="ru-RU"/>
                                </w:rPr>
                                <w:drawing>
                                  <wp:inline distT="0" distB="0" distL="0" distR="0" wp14:anchorId="6C430276" wp14:editId="07A5A5F1">
                                    <wp:extent cx="307340" cy="307340"/>
                                    <wp:effectExtent l="0" t="0" r="0" b="0"/>
                                    <wp:docPr id="375488974" name="Рисунок 1" descr="Telegram">
                                      <a:hlinkClick xmlns:a="http://schemas.openxmlformats.org/drawingml/2006/main" r:id="rId9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 descr="Telegram">
                                              <a:hlinkClick r:id="rId9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7340" cy="3073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14:paraId="2ADC0A9B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</w:p>
                    </w:tc>
                  </w:tr>
                </w:tbl>
                <w:p w14:paraId="5EB98A9A" w14:textId="77777777" w:rsidR="005E69C4" w:rsidRPr="005E69C4" w:rsidRDefault="005E69C4" w:rsidP="005E69C4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1DCFD9DD" w14:textId="77777777" w:rsidR="005E69C4" w:rsidRPr="005E69C4" w:rsidRDefault="005E69C4" w:rsidP="005E69C4">
            <w:pPr>
              <w:spacing w:after="0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0EF861F1" w14:textId="77777777" w:rsidR="005E69C4" w:rsidRPr="005E69C4" w:rsidRDefault="005E69C4" w:rsidP="005E69C4">
      <w:pPr>
        <w:spacing w:after="0"/>
        <w:rPr>
          <w:rFonts w:eastAsia="Times New Roman" w:cs="Times New Roman"/>
          <w:vanish/>
          <w:sz w:val="24"/>
          <w:szCs w:val="24"/>
          <w:lang w:eastAsia="ru-RU"/>
        </w:rPr>
      </w:pPr>
    </w:p>
    <w:tbl>
      <w:tblPr>
        <w:tblW w:w="5001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00"/>
      </w:tblGrid>
      <w:tr w:rsidR="005E69C4" w:rsidRPr="005E69C4" w14:paraId="738B0785" w14:textId="77777777" w:rsidTr="00D76291">
        <w:trPr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200"/>
              <w:gridCol w:w="3200"/>
              <w:gridCol w:w="3200"/>
            </w:tblGrid>
            <w:tr w:rsidR="005E69C4" w:rsidRPr="005E69C4" w14:paraId="1973C26D" w14:textId="77777777">
              <w:trPr>
                <w:jc w:val="center"/>
              </w:trPr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200"/>
                  </w:tblGrid>
                  <w:tr w:rsidR="005E69C4" w:rsidRPr="005E69C4" w14:paraId="38770AFA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9D200D6" w14:textId="77777777" w:rsidR="005E69C4" w:rsidRPr="005E69C4" w:rsidRDefault="005E69C4" w:rsidP="005E69C4">
                        <w:pPr>
                          <w:spacing w:after="0"/>
                          <w:jc w:val="center"/>
                          <w:divId w:val="2049183063"/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  <w:lang w:eastAsia="ru-RU"/>
                          </w:rPr>
                        </w:pPr>
                        <w:r w:rsidRPr="005E69C4"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  <w:lang w:eastAsia="ru-RU"/>
                          </w:rPr>
                          <w:t>+7 906 115 03 88</w:t>
                        </w:r>
                      </w:p>
                    </w:tc>
                  </w:tr>
                </w:tbl>
                <w:p w14:paraId="49ECEE9D" w14:textId="77777777" w:rsidR="005E69C4" w:rsidRPr="005E69C4" w:rsidRDefault="005E69C4" w:rsidP="005E69C4">
                  <w:pPr>
                    <w:spacing w:after="0"/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200"/>
                  </w:tblGrid>
                  <w:tr w:rsidR="005E69C4" w:rsidRPr="005E69C4" w14:paraId="66428278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18AD60D" w14:textId="77777777" w:rsidR="005E69C4" w:rsidRPr="005E69C4" w:rsidRDefault="005E69C4" w:rsidP="005E69C4">
                        <w:pPr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  <w:lang w:eastAsia="ru-RU"/>
                          </w:rPr>
                        </w:pPr>
                        <w:hyperlink r:id="rId11" w:tgtFrame="_blank" w:history="1">
                          <w:r w:rsidRPr="005E69C4">
                            <w:rPr>
                              <w:rFonts w:ascii="Helvetica" w:eastAsia="Times New Roman" w:hAnsi="Helvetica" w:cs="Helvetica"/>
                              <w:color w:val="0068A5"/>
                              <w:sz w:val="21"/>
                              <w:szCs w:val="21"/>
                              <w:u w:val="single"/>
                              <w:lang w:eastAsia="ru-RU"/>
                            </w:rPr>
                            <w:t>Сайт</w:t>
                          </w:r>
                        </w:hyperlink>
                      </w:p>
                    </w:tc>
                  </w:tr>
                </w:tbl>
                <w:p w14:paraId="209415F4" w14:textId="77777777" w:rsidR="005E69C4" w:rsidRPr="005E69C4" w:rsidRDefault="005E69C4" w:rsidP="005E69C4">
                  <w:pPr>
                    <w:spacing w:after="0"/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200"/>
                  </w:tblGrid>
                  <w:tr w:rsidR="005E69C4" w:rsidRPr="005E69C4" w14:paraId="62389A83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C1AFBBE" w14:textId="77777777" w:rsidR="005E69C4" w:rsidRPr="005E69C4" w:rsidRDefault="005E69C4" w:rsidP="005E69C4">
                        <w:pPr>
                          <w:spacing w:after="0"/>
                          <w:rPr>
                            <w:rFonts w:eastAsia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</w:tc>
                  </w:tr>
                </w:tbl>
                <w:p w14:paraId="308C8269" w14:textId="77777777" w:rsidR="005E69C4" w:rsidRPr="005E69C4" w:rsidRDefault="005E69C4" w:rsidP="005E69C4">
                  <w:pPr>
                    <w:spacing w:after="0"/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lang w:eastAsia="ru-RU"/>
                    </w:rPr>
                  </w:pPr>
                </w:p>
              </w:tc>
            </w:tr>
          </w:tbl>
          <w:p w14:paraId="08F67FA1" w14:textId="77777777" w:rsidR="005E69C4" w:rsidRPr="005E69C4" w:rsidRDefault="005E69C4" w:rsidP="005E69C4">
            <w:pPr>
              <w:spacing w:after="0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D76291" w:rsidRPr="00D76291" w14:paraId="5E2720C7" w14:textId="77777777" w:rsidTr="00D76291">
        <w:tblPrEx>
          <w:shd w:val="clear" w:color="auto" w:fill="C5C4CF"/>
        </w:tblPrEx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76291" w:rsidRPr="00D76291" w14:paraId="4B811DEB" w14:textId="7777777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p w14:paraId="310FF044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4"/>
                      <w:lang w:eastAsia="ru-RU"/>
                    </w:rPr>
                  </w:pPr>
                </w:p>
              </w:tc>
            </w:tr>
          </w:tbl>
          <w:p w14:paraId="3365A992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</w:p>
        </w:tc>
      </w:tr>
    </w:tbl>
    <w:p w14:paraId="1E214ADC" w14:textId="77777777" w:rsidR="00D76291" w:rsidRPr="00D76291" w:rsidRDefault="00D76291" w:rsidP="00D76291">
      <w:pPr>
        <w:spacing w:after="0"/>
        <w:rPr>
          <w:rFonts w:eastAsia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D76291" w:rsidRPr="00D76291" w14:paraId="548F7D4C" w14:textId="77777777" w:rsidTr="00D76291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76291" w:rsidRPr="00D76291" w14:paraId="0BCB5D90" w14:textId="7777777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76291" w:rsidRPr="00D76291" w14:paraId="37DF656E" w14:textId="77777777">
                    <w:tc>
                      <w:tcPr>
                        <w:tcW w:w="9300" w:type="dxa"/>
                        <w:vAlign w:val="center"/>
                        <w:hideMark/>
                      </w:tcPr>
                      <w:p w14:paraId="7E41A838" w14:textId="734721AD" w:rsidR="00D76291" w:rsidRPr="00D76291" w:rsidRDefault="00D76291" w:rsidP="00D76291">
                        <w:pPr>
                          <w:spacing w:after="0" w:line="150" w:lineRule="atLeast"/>
                          <w:jc w:val="center"/>
                          <w:divId w:val="199591354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1293BA6D" wp14:editId="731121B5">
                              <wp:extent cx="5608955" cy="2012950"/>
                              <wp:effectExtent l="0" t="0" r="0" b="6350"/>
                              <wp:docPr id="119472137" name="Рисунок 6" descr="''Планета талантов. Финал''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 descr="''Планета талантов. Финал''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608955" cy="2012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042F4D2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76291" w:rsidRPr="00D76291" w14:paraId="4869F712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3B6D72E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1"/>
                            <w:szCs w:val="21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3"/>
                            <w:szCs w:val="33"/>
                            <w:lang w:eastAsia="ru-RU"/>
                          </w:rPr>
                          <w:t>Финал сезона!</w:t>
                        </w:r>
                      </w:p>
                    </w:tc>
                  </w:tr>
                </w:tbl>
                <w:p w14:paraId="24385504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76291" w:rsidRPr="00D76291" w14:paraId="316A9730" w14:textId="77777777">
                    <w:tc>
                      <w:tcPr>
                        <w:tcW w:w="0" w:type="auto"/>
                        <w:tcMar>
                          <w:top w:w="150" w:type="dxa"/>
                          <w:left w:w="225" w:type="dxa"/>
                          <w:bottom w:w="150" w:type="dxa"/>
                          <w:right w:w="225" w:type="dxa"/>
                        </w:tcMar>
                        <w:vAlign w:val="center"/>
                        <w:hideMark/>
                      </w:tcPr>
                      <w:p w14:paraId="20224E60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Международный конкурс «Планета талантов. Финал»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, который проходит при поддержке Министерства культуры РФ и с 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денежным грантом и комментариями жюри для каждого участника.</w:t>
                        </w:r>
                      </w:p>
                      <w:p w14:paraId="5F257D22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✔️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Грант получат все обладатели звания гран-при!</w:t>
                        </w:r>
                      </w:p>
                      <w:p w14:paraId="3C3E6D66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❗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Также специальные условия для вас, как для подписчиков: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</w:p>
                      <w:p w14:paraId="41F7B90C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  <w:lang w:eastAsia="ru-RU"/>
                          </w:rPr>
                          <w:t>1. 50% скидка для всех обладателей гран-при за 2024 год в конкурсах фонда "Планета талантов"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</w:p>
                      <w:p w14:paraId="5782D6C7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90000"/>
                            <w:sz w:val="24"/>
                            <w:szCs w:val="24"/>
                            <w:lang w:eastAsia="ru-RU"/>
                          </w:rPr>
                          <w:t>2. Акция 2 заявки по цене одной. Подайте две заявки, а оплатите, как за одну. </w:t>
                        </w:r>
                      </w:p>
                      <w:p w14:paraId="51766CD4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 Очные дипломы (от 4 жюри на каждом дипломе и никакого слова "интернет", "онлайн" и т.п.)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D76291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Письменные комментарии от жюри для каждого участника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D76291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Денежный грант (размер гранта зависит от количества заявок)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</w:r>
                        <w:r w:rsidRPr="00D76291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При поддержке Министерства культуры РФ</w:t>
                        </w:r>
                      </w:p>
                      <w:p w14:paraId="4739E75E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Быстрые результаты</w:t>
                        </w:r>
                      </w:p>
                      <w:p w14:paraId="136DDFA3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 </w:t>
                        </w:r>
                        <w:hyperlink r:id="rId12" w:tgtFrame="_blank" w:history="1">
                          <w:r w:rsidRPr="00D76291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68A5"/>
                              <w:sz w:val="24"/>
                              <w:szCs w:val="24"/>
                              <w:u w:val="single"/>
                              <w:lang w:eastAsia="ru-RU"/>
                            </w:rPr>
                            <w:t>Группа ВК</w:t>
                          </w:r>
                        </w:hyperlink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 (там публикуем видео, устраиваем розыгрыши  и др.)</w:t>
                        </w:r>
                      </w:p>
                      <w:p w14:paraId="79292590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Segoe UI Emoji" w:eastAsia="Times New Roman" w:hAnsi="Segoe UI Emoji" w:cs="Segoe UI Emoji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✅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Приказ о проведении конкурса №118-ИК от 1.12.2024г.</w:t>
                        </w:r>
                      </w:p>
                      <w:p w14:paraId="3A92EBBD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Segoe UI Emoji" w:eastAsia="Times New Roman" w:hAnsi="Segoe UI Emoji" w:cs="Segoe UI Emoji"/>
                            <w:color w:val="000000"/>
                            <w:sz w:val="24"/>
                            <w:szCs w:val="24"/>
                            <w:lang w:eastAsia="ru-RU"/>
                          </w:rPr>
                          <w:t>⌚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Заявки принимаются до 21 декабря включительно</w:t>
                        </w:r>
                      </w:p>
                    </w:tc>
                  </w:tr>
                </w:tbl>
                <w:p w14:paraId="6136EAFF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76291" w:rsidRPr="00D76291" w14:paraId="4AC1DFE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2E21B52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color w:val="FFFFFF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lastRenderedPageBreak/>
                          <w:fldChar w:fldCharType="begin"/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s://us1-usndr.com/ru/mail_link_tracker?hash=6k6oeruero6bcd7rd14wj8ftw9tewb11iczftmyurnox1qkejs94yca1ghdwssoyi3frjcajwb6wzacu3zd3fern7p5pe9noykkm6g1y&amp;url=aHR0cHM6Ly9wbGFuZXRhdGFsYW50b3YucnUvZ2V0b3JkZXIvMTA0Mg~~&amp;uid=NzAxMzU3NA~~&amp;ucs=7a3d507fd46e439f05814c3adde3c73c" \t "_blank"</w:instrText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073ED4BC" w14:textId="77777777" w:rsidR="00D76291" w:rsidRPr="00D76291" w:rsidRDefault="00D76291" w:rsidP="00D76291">
                        <w:pPr>
                          <w:shd w:val="clear" w:color="auto" w:fill="30C32F"/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  <w:lang w:eastAsia="ru-RU"/>
                          </w:rPr>
                          <w:t>Подать заявку</w:t>
                        </w:r>
                      </w:p>
                      <w:p w14:paraId="1073EFC4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0AB7BFD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76291" w:rsidRPr="00D76291" w14:paraId="7B0B3F4B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46477EE9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color w:val="FFFFFF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begin"/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s://us1-usndr.com/ru/mail_link_tracker?hash=6isdzqd8o5tsf77rd14wj8ftw9tewb11iczftmyurnox1qkejs94ycid4pap1pwxwcbfnrrt6tdb8ocu3zd3fern7p5pe9noykkm6g1y&amp;url=aHR0cDovL3d3dy5wbGFuZXRhdGFsYW50b3YucnUvZmlsZXMvZmVzdHMvaWtfcF8xMTgucGRm&amp;uid=NzAxMzU3NA~~&amp;ucs=4e2bab8597ffb2ca7efaf644a6e0a296" \t "_blank"</w:instrText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3FDC8863" w14:textId="77777777" w:rsidR="00D76291" w:rsidRPr="00D76291" w:rsidRDefault="00D76291" w:rsidP="00D76291">
                        <w:pPr>
                          <w:shd w:val="clear" w:color="auto" w:fill="AD3AE0"/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  <w:lang w:eastAsia="ru-RU"/>
                          </w:rPr>
                          <w:t>Положение о конкурсе</w:t>
                        </w:r>
                      </w:p>
                      <w:p w14:paraId="0A690C58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79880A57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76291" w:rsidRPr="00D76291" w14:paraId="78562D7D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301B399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color w:val="FFFFFF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begin"/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"https://us1-usndr.com/ru/mail_link_tracker?hash=6fyn1em9cchaa97rd14wj8ftw9tewb11iczftmyurnox1qkejs94ps34cw7scg3o6fx8g38y1yex6gp434uybrfjohkbcdh9c4zonney&amp;url=aHR0cHM6Ly92ay5jb20vcGxhbmV0YXRhbGFudG92aWs~&amp;uid=NzAxMzU3NA~~&amp;ucs=d6cb14fb6e843c02cfe9f7764195deab" \t "_blank"</w:instrText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2353E880" w14:textId="77777777" w:rsidR="00D76291" w:rsidRPr="00D76291" w:rsidRDefault="00D76291" w:rsidP="00D76291">
                        <w:pPr>
                          <w:shd w:val="clear" w:color="auto" w:fill="3AAEE0"/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  <w:lang w:eastAsia="ru-RU"/>
                          </w:rPr>
                          <w:t>Группа в ВКонтакте</w:t>
                        </w:r>
                      </w:p>
                      <w:p w14:paraId="650B29F9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1D1C142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D76291" w:rsidRPr="00D76291" w14:paraId="263391DD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93E5D8F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color w:val="FFFFFF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begin"/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"https://us1-usndr.com/ru/mail_link_tracker?hash=6ogdiigss7rj697rd14wj8ftw9tewb11iczftmyurnox1qkejs94qk46nru6dtit8woouor5i3memhcu3zd3fern7p5pe9noykkm6g1y&amp;url=aHR0cHM6Ly90Lm1lL3B0YWxhbnRvdg~~&amp;uid=NzAxMzU3NA~~&amp;ucs=81e1a002c141f7b2cd1d8658381ca2cd" \t "_blank"</w:instrText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489809AB" w14:textId="77777777" w:rsidR="00D76291" w:rsidRPr="00D76291" w:rsidRDefault="00D76291" w:rsidP="00D76291">
                        <w:pPr>
                          <w:shd w:val="clear" w:color="auto" w:fill="3AAEE0"/>
                          <w:spacing w:after="0"/>
                          <w:jc w:val="center"/>
                          <w:rPr>
                            <w:rFonts w:ascii="Helvetica" w:eastAsia="Times New Roman" w:hAnsi="Helvetica" w:cs="Helvetica"/>
                            <w:sz w:val="21"/>
                            <w:szCs w:val="21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FFFFFF"/>
                            <w:sz w:val="21"/>
                            <w:szCs w:val="21"/>
                            <w:lang w:eastAsia="ru-RU"/>
                          </w:rPr>
                          <w:t>Телеграмм канал</w:t>
                        </w:r>
                      </w:p>
                      <w:p w14:paraId="0BB7D358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236F9C49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13D103E7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</w:p>
        </w:tc>
      </w:tr>
    </w:tbl>
    <w:p w14:paraId="1FC6B849" w14:textId="77777777" w:rsidR="00D76291" w:rsidRPr="00D76291" w:rsidRDefault="00D76291" w:rsidP="00D76291">
      <w:pPr>
        <w:spacing w:after="0"/>
        <w:rPr>
          <w:rFonts w:eastAsia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D76291" w:rsidRPr="00D76291" w14:paraId="137AFBFB" w14:textId="77777777" w:rsidTr="00D76291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00"/>
              <w:gridCol w:w="7200"/>
            </w:tblGrid>
            <w:tr w:rsidR="00D76291" w:rsidRPr="00D76291" w14:paraId="2FAC158A" w14:textId="77777777">
              <w:trPr>
                <w:jc w:val="center"/>
              </w:trPr>
              <w:tc>
                <w:tcPr>
                  <w:tcW w:w="12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00"/>
                  </w:tblGrid>
                  <w:tr w:rsidR="00D76291" w:rsidRPr="00D76291" w14:paraId="65F39625" w14:textId="77777777">
                    <w:tc>
                      <w:tcPr>
                        <w:tcW w:w="2400" w:type="dxa"/>
                        <w:vAlign w:val="center"/>
                        <w:hideMark/>
                      </w:tcPr>
                      <w:p w14:paraId="25987CAC" w14:textId="6A1D4A97" w:rsidR="00D76291" w:rsidRPr="00D76291" w:rsidRDefault="00D76291" w:rsidP="00D76291">
                        <w:pPr>
                          <w:spacing w:after="0" w:line="150" w:lineRule="atLeast"/>
                          <w:jc w:val="center"/>
                          <w:divId w:val="1706102701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4863A078" wp14:editId="6D151F4E">
                              <wp:extent cx="989330" cy="921385"/>
                              <wp:effectExtent l="0" t="0" r="1270" b="0"/>
                              <wp:docPr id="1691555048" name="Рисунок 5" descr="Фонд ''Планета талантов''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 descr="Фонд ''Планета талантов''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89330" cy="9213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CD3E41B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37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200"/>
                  </w:tblGrid>
                  <w:tr w:rsidR="00D76291" w:rsidRPr="00D76291" w14:paraId="4EBCB534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7E2B167" w14:textId="77777777" w:rsidR="00D76291" w:rsidRPr="00D76291" w:rsidRDefault="00D76291" w:rsidP="00D76291">
                        <w:pPr>
                          <w:spacing w:after="0"/>
                          <w:rPr>
                            <w:rFonts w:ascii="Helvetica" w:eastAsia="Times New Roman" w:hAnsi="Helvetica" w:cs="Helvetica"/>
                            <w:color w:val="555555"/>
                            <w:sz w:val="21"/>
                            <w:szCs w:val="21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i/>
                            <w:iCs/>
                            <w:color w:val="555555"/>
                            <w:sz w:val="21"/>
                            <w:szCs w:val="21"/>
                            <w:lang w:eastAsia="ru-RU"/>
                          </w:rPr>
                          <w:t>Соответствие качества оказываемых услуг установленным критериям подтверждено Министерством культуры РФ в Заключении от 17.12.2017 №20059-01.1-51-АЖ</w:t>
                        </w:r>
                      </w:p>
                    </w:tc>
                  </w:tr>
                </w:tbl>
                <w:p w14:paraId="38805E3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77C31EA1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</w:p>
        </w:tc>
      </w:tr>
    </w:tbl>
    <w:p w14:paraId="70217877" w14:textId="77777777" w:rsidR="00D76291" w:rsidRPr="00D76291" w:rsidRDefault="00D76291" w:rsidP="00D76291">
      <w:pPr>
        <w:spacing w:after="0"/>
        <w:rPr>
          <w:rFonts w:eastAsia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D76291" w:rsidRPr="00D76291" w14:paraId="27E69708" w14:textId="77777777" w:rsidTr="00D76291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D76291" w:rsidRPr="00D76291" w14:paraId="4D10D836" w14:textId="7777777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p w14:paraId="4F17547B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1A436E2E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</w:p>
        </w:tc>
      </w:tr>
    </w:tbl>
    <w:p w14:paraId="543CC9D9" w14:textId="77777777" w:rsidR="00D76291" w:rsidRPr="00D76291" w:rsidRDefault="00D76291" w:rsidP="00D76291">
      <w:pPr>
        <w:spacing w:after="0"/>
        <w:rPr>
          <w:rFonts w:eastAsia="Times New Roman" w:cs="Times New Roman"/>
          <w:vanish/>
          <w:sz w:val="24"/>
          <w:szCs w:val="24"/>
          <w:lang w:eastAsia="ru-RU"/>
        </w:rPr>
      </w:pPr>
    </w:p>
    <w:tbl>
      <w:tblPr>
        <w:tblW w:w="6415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1"/>
      </w:tblGrid>
      <w:tr w:rsidR="00D76291" w:rsidRPr="00D76291" w14:paraId="6156333F" w14:textId="77777777" w:rsidTr="00D76291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00"/>
              <w:gridCol w:w="4800"/>
            </w:tblGrid>
            <w:tr w:rsidR="00D76291" w:rsidRPr="00D76291" w14:paraId="07849CC2" w14:textId="77777777">
              <w:trPr>
                <w:jc w:val="center"/>
              </w:trPr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D76291" w:rsidRPr="00D76291" w14:paraId="33807A77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B186FA9" w14:textId="77777777" w:rsidR="00D76291" w:rsidRPr="00D76291" w:rsidRDefault="00D76291" w:rsidP="00D76291">
                        <w:pPr>
                          <w:spacing w:after="0"/>
                          <w:jc w:val="center"/>
                          <w:divId w:val="22830674"/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9393A0"/>
                            <w:sz w:val="21"/>
                            <w:szCs w:val="21"/>
                            <w:lang w:eastAsia="ru-RU"/>
                          </w:rPr>
                          <w:t>+7 906 115 03 88</w:t>
                        </w:r>
                      </w:p>
                    </w:tc>
                  </w:tr>
                </w:tbl>
                <w:p w14:paraId="62E6F96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D76291" w:rsidRPr="00D76291" w14:paraId="3F5E7D2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1FBAE67" w14:textId="77777777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</w:tc>
                  </w:tr>
                </w:tbl>
                <w:p w14:paraId="26F45C45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57E8237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</w:p>
        </w:tc>
      </w:tr>
      <w:tr w:rsidR="00D76291" w14:paraId="72DC7B5A" w14:textId="77777777" w:rsidTr="00D76291">
        <w:tblPrEx>
          <w:jc w:val="left"/>
          <w:shd w:val="clear" w:color="auto" w:fill="auto"/>
        </w:tblPrEx>
        <w:tc>
          <w:tcPr>
            <w:tcW w:w="0" w:type="auto"/>
            <w:hideMark/>
          </w:tcPr>
          <w:tbl>
            <w:tblPr>
              <w:tblW w:w="5000" w:type="pct"/>
              <w:jc w:val="center"/>
              <w:shd w:val="clear" w:color="auto" w:fill="D3F1FC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1"/>
            </w:tblGrid>
            <w:tr w:rsidR="00D76291" w14:paraId="0DB3FC2B" w14:textId="77777777">
              <w:trPr>
                <w:jc w:val="center"/>
              </w:trPr>
              <w:tc>
                <w:tcPr>
                  <w:tcW w:w="0" w:type="auto"/>
                  <w:shd w:val="clear" w:color="auto" w:fill="D3F1FC"/>
                  <w:hideMark/>
                </w:tcPr>
                <w:tbl>
                  <w:tblPr>
                    <w:tblW w:w="12000" w:type="dxa"/>
                    <w:jc w:val="center"/>
                    <w:shd w:val="clear" w:color="auto" w:fill="D3F1FC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2000"/>
                  </w:tblGrid>
                  <w:tr w:rsidR="00D76291" w14:paraId="526F756B" w14:textId="77777777">
                    <w:trPr>
                      <w:jc w:val="center"/>
                    </w:trPr>
                    <w:tc>
                      <w:tcPr>
                        <w:tcW w:w="12000" w:type="dxa"/>
                        <w:shd w:val="clear" w:color="auto" w:fill="D3F1FC"/>
                        <w:hideMark/>
                      </w:tcPr>
                      <w:tbl>
                        <w:tblPr>
                          <w:tblW w:w="5000" w:type="pct"/>
                          <w:jc w:val="center"/>
                          <w:shd w:val="clear" w:color="auto" w:fill="D3F1FC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2000"/>
                        </w:tblGrid>
                        <w:tr w:rsidR="00D76291" w14:paraId="4298B955" w14:textId="77777777">
                          <w:trPr>
                            <w:jc w:val="center"/>
                          </w:trPr>
                          <w:tc>
                            <w:tcPr>
                              <w:tcW w:w="12000" w:type="dxa"/>
                              <w:shd w:val="clear" w:color="auto" w:fill="D3F1FC"/>
                              <w:hideMark/>
                            </w:tcPr>
                            <w:p w14:paraId="5241D517" w14:textId="43569279" w:rsidR="00D76291" w:rsidRDefault="00D76291">
                              <w:pPr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noProof/>
                                  <w:color w:val="315EFB"/>
                                </w:rPr>
                                <w:drawing>
                                  <wp:inline distT="0" distB="0" distL="0" distR="0" wp14:anchorId="5F40C13B" wp14:editId="00DD42C1">
                                    <wp:extent cx="5939790" cy="3791585"/>
                                    <wp:effectExtent l="0" t="0" r="3810" b="0"/>
                                    <wp:docPr id="269393043" name="Рисунок 7" descr="Осень-2024">
                                      <a:hlinkClick xmlns:a="http://schemas.openxmlformats.org/drawingml/2006/main" r:id="rId14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3" descr="Осень-2024">
                                              <a:hlinkClick r:id="rId14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939790" cy="37915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14:paraId="780AD3E2" w14:textId="77777777" w:rsidR="00D76291" w:rsidRDefault="00D76291">
                        <w:pPr>
                          <w:jc w:val="center"/>
                        </w:pPr>
                      </w:p>
                    </w:tc>
                  </w:tr>
                </w:tbl>
                <w:p w14:paraId="18F86E81" w14:textId="77777777" w:rsidR="00D76291" w:rsidRDefault="00D76291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4CDDC507" w14:textId="77777777" w:rsidR="00D76291" w:rsidRDefault="00D76291">
            <w:pPr>
              <w:jc w:val="center"/>
              <w:rPr>
                <w:rFonts w:ascii="Arial" w:hAnsi="Arial" w:cs="Arial"/>
                <w:color w:val="262626"/>
                <w:sz w:val="23"/>
                <w:szCs w:val="23"/>
              </w:rPr>
            </w:pPr>
          </w:p>
        </w:tc>
      </w:tr>
      <w:tr w:rsidR="00D76291" w14:paraId="2CFC9DCE" w14:textId="77777777" w:rsidTr="00D76291">
        <w:tblPrEx>
          <w:jc w:val="left"/>
          <w:shd w:val="clear" w:color="auto" w:fill="auto"/>
        </w:tblPrEx>
        <w:tc>
          <w:tcPr>
            <w:tcW w:w="0" w:type="auto"/>
            <w:hideMark/>
          </w:tcPr>
          <w:tbl>
            <w:tblPr>
              <w:tblW w:w="9900" w:type="dxa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200"/>
            </w:tblGrid>
            <w:tr w:rsidR="00D76291" w14:paraId="181B2CB4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jc w:val="center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200"/>
                  </w:tblGrid>
                  <w:tr w:rsidR="00D76291" w14:paraId="2433D03E" w14:textId="77777777">
                    <w:trPr>
                      <w:jc w:val="center"/>
                    </w:trPr>
                    <w:tc>
                      <w:tcPr>
                        <w:tcW w:w="99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top w:w="150" w:type="dxa"/>
                            <w:left w:w="150" w:type="dxa"/>
                            <w:bottom w:w="150" w:type="dxa"/>
                            <w:right w:w="15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200"/>
                        </w:tblGrid>
                        <w:tr w:rsidR="00D76291" w14:paraId="352D3427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hideMark/>
                            </w:tcPr>
                            <w:tbl>
                              <w:tblPr>
                                <w:tblW w:w="9900" w:type="dxa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900"/>
                              </w:tblGrid>
                              <w:tr w:rsidR="00D76291" w14:paraId="19C38F1A" w14:textId="77777777">
                                <w:trPr>
                                  <w:jc w:val="center"/>
                                </w:trPr>
                                <w:tc>
                                  <w:tcPr>
                                    <w:tcW w:w="9195" w:type="dxa"/>
                                    <w:tcMar>
                                      <w:top w:w="0" w:type="dxa"/>
                                      <w:left w:w="375" w:type="dxa"/>
                                      <w:bottom w:w="0" w:type="dxa"/>
                                      <w:right w:w="375" w:type="dxa"/>
                                    </w:tcMar>
                                    <w:hideMark/>
                                  </w:tcPr>
                                  <w:p w14:paraId="0F75156C" w14:textId="77777777" w:rsidR="00D76291" w:rsidRDefault="00D76291">
                                    <w:pPr>
                                      <w:spacing w:line="383" w:lineRule="atLeast"/>
                                      <w:jc w:val="center"/>
                                      <w:rPr>
                                        <w:rFonts w:ascii="Helvetica" w:hAnsi="Helvetica" w:cs="Helvetica"/>
                                        <w:color w:val="3A3939"/>
                                        <w:sz w:val="26"/>
                                        <w:szCs w:val="26"/>
                                      </w:rPr>
                                    </w:pPr>
                                    <w:r>
                                      <w:rPr>
                                        <w:rFonts w:ascii="Verdana" w:hAnsi="Verdana" w:cs="Helvetica"/>
                                        <w:color w:val="3A3939"/>
                                        <w:sz w:val="36"/>
                                        <w:szCs w:val="36"/>
                                      </w:rPr>
                                      <w:t>Приглашаем учащихся 1-11 классов и</w:t>
                                    </w:r>
                                    <w:r>
                                      <w:rPr>
                                        <w:rFonts w:ascii="Verdana" w:hAnsi="Verdana" w:cs="Helvetica"/>
                                        <w:color w:val="3A3939"/>
                                        <w:sz w:val="36"/>
                                        <w:szCs w:val="36"/>
                                      </w:rPr>
                                      <w:br/>
                                      <w:t>студентов СПО принять участие в Международном языковом конкурсе</w:t>
                                    </w:r>
                                    <w:r>
                                      <w:rPr>
                                        <w:rFonts w:ascii="Verdana" w:hAnsi="Verdana" w:cs="Helvetica"/>
                                        <w:color w:val="3A3939"/>
                                        <w:sz w:val="36"/>
                                        <w:szCs w:val="36"/>
                                      </w:rPr>
                                      <w:br/>
                                      <w:t>«Какаду» Зима 2024-2025</w:t>
                                    </w:r>
                                  </w:p>
                                </w:tc>
                              </w:tr>
                            </w:tbl>
                            <w:p w14:paraId="7E559B21" w14:textId="77777777" w:rsidR="00D76291" w:rsidRDefault="00D76291">
                              <w:pPr>
                                <w:jc w:val="center"/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14:paraId="22369D0D" w14:textId="77777777" w:rsidR="00D76291" w:rsidRDefault="00D76291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14:paraId="72C8B02A" w14:textId="77777777" w:rsidR="00D76291" w:rsidRDefault="00D76291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658EA92A" w14:textId="77777777" w:rsidR="00D76291" w:rsidRDefault="00D76291">
            <w:pPr>
              <w:jc w:val="center"/>
              <w:rPr>
                <w:rFonts w:ascii="Arial" w:hAnsi="Arial" w:cs="Arial"/>
                <w:color w:val="262626"/>
                <w:sz w:val="23"/>
                <w:szCs w:val="23"/>
              </w:rPr>
            </w:pPr>
          </w:p>
        </w:tc>
      </w:tr>
      <w:tr w:rsidR="00D76291" w14:paraId="2101A150" w14:textId="77777777" w:rsidTr="00D76291">
        <w:tblPrEx>
          <w:jc w:val="left"/>
          <w:shd w:val="clear" w:color="auto" w:fill="auto"/>
        </w:tblPrEx>
        <w:tc>
          <w:tcPr>
            <w:tcW w:w="0" w:type="auto"/>
            <w:hideMark/>
          </w:tcPr>
          <w:tbl>
            <w:tblPr>
              <w:tblW w:w="9900" w:type="dxa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200"/>
            </w:tblGrid>
            <w:tr w:rsidR="00D76291" w14:paraId="045AFC1F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jc w:val="center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200"/>
                  </w:tblGrid>
                  <w:tr w:rsidR="00D76291" w14:paraId="23E2BF1B" w14:textId="77777777">
                    <w:trPr>
                      <w:jc w:val="center"/>
                    </w:trPr>
                    <w:tc>
                      <w:tcPr>
                        <w:tcW w:w="99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top w:w="150" w:type="dxa"/>
                            <w:left w:w="150" w:type="dxa"/>
                            <w:bottom w:w="150" w:type="dxa"/>
                            <w:right w:w="15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200"/>
                        </w:tblGrid>
                        <w:tr w:rsidR="00D76291" w14:paraId="0F9EE68C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hideMark/>
                            </w:tcPr>
                            <w:tbl>
                              <w:tblPr>
                                <w:tblW w:w="9900" w:type="dxa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900"/>
                              </w:tblGrid>
                              <w:tr w:rsidR="00D76291" w14:paraId="6500DB6A" w14:textId="77777777">
                                <w:trPr>
                                  <w:jc w:val="center"/>
                                </w:trPr>
                                <w:tc>
                                  <w:tcPr>
                                    <w:tcW w:w="9195" w:type="dxa"/>
                                    <w:tcMar>
                                      <w:top w:w="0" w:type="dxa"/>
                                      <w:left w:w="375" w:type="dxa"/>
                                      <w:bottom w:w="0" w:type="dxa"/>
                                      <w:right w:w="375" w:type="dxa"/>
                                    </w:tcMar>
                                    <w:hideMark/>
                                  </w:tcPr>
                                  <w:p w14:paraId="723EB0BD" w14:textId="77777777" w:rsidR="00D76291" w:rsidRDefault="00D76291">
                                    <w:pPr>
                                      <w:spacing w:line="383" w:lineRule="atLeast"/>
                                      <w:jc w:val="center"/>
                                      <w:rPr>
                                        <w:rFonts w:ascii="Helvetica" w:hAnsi="Helvetica" w:cs="Helvetica"/>
                                        <w:color w:val="3A3939"/>
                                        <w:sz w:val="26"/>
                                        <w:szCs w:val="26"/>
                                      </w:rPr>
                                    </w:pPr>
                                    <w:r>
                                      <w:rPr>
                                        <w:rStyle w:val="a3"/>
                                        <w:rFonts w:ascii="Verdana" w:hAnsi="Verdana" w:cs="Helvetica"/>
                                        <w:color w:val="E74D3C"/>
                                        <w:sz w:val="36"/>
                                        <w:szCs w:val="36"/>
                                      </w:rPr>
                                      <w:lastRenderedPageBreak/>
                                      <w:t>Регистрация и прием заявок</w:t>
                                    </w:r>
                                    <w:r>
                                      <w:rPr>
                                        <w:rFonts w:ascii="Verdana" w:hAnsi="Verdana" w:cs="Helvetica"/>
                                        <w:b/>
                                        <w:bCs/>
                                        <w:color w:val="E74D3C"/>
                                        <w:sz w:val="36"/>
                                        <w:szCs w:val="36"/>
                                      </w:rPr>
                                      <w:br/>
                                    </w:r>
                                    <w:r>
                                      <w:rPr>
                                        <w:rStyle w:val="a3"/>
                                        <w:rFonts w:ascii="Verdana" w:hAnsi="Verdana" w:cs="Helvetica"/>
                                        <w:color w:val="E74D3C"/>
                                        <w:sz w:val="36"/>
                                        <w:szCs w:val="36"/>
                                      </w:rPr>
                                      <w:t>с 01.12.2024 по 12.02.2025 г.</w:t>
                                    </w:r>
                                  </w:p>
                                  <w:p w14:paraId="6A0F38BF" w14:textId="77777777" w:rsidR="00D76291" w:rsidRDefault="00D76291">
                                    <w:pPr>
                                      <w:spacing w:line="383" w:lineRule="atLeast"/>
                                      <w:jc w:val="center"/>
                                      <w:rPr>
                                        <w:rFonts w:ascii="Helvetica" w:hAnsi="Helvetica" w:cs="Helvetica"/>
                                        <w:color w:val="3A3939"/>
                                        <w:sz w:val="26"/>
                                        <w:szCs w:val="26"/>
                                      </w:rPr>
                                    </w:pPr>
                                    <w:r>
                                      <w:rPr>
                                        <w:rFonts w:ascii="Roboto" w:hAnsi="Roboto" w:cs="Helvetica"/>
                                        <w:color w:val="E74D3C"/>
                                        <w:sz w:val="36"/>
                                        <w:szCs w:val="36"/>
                                      </w:rPr>
                                      <w:br/>
                                    </w:r>
                                    <w:r>
                                      <w:rPr>
                                        <w:rFonts w:ascii="Verdana" w:hAnsi="Verdana" w:cs="Helvetica"/>
                                        <w:color w:val="E74D3C"/>
                                        <w:sz w:val="36"/>
                                        <w:szCs w:val="36"/>
                                      </w:rPr>
                                      <w:t>В конкурсе представлены следующие языковые дисциплины:</w:t>
                                    </w:r>
                                  </w:p>
                                </w:tc>
                              </w:tr>
                            </w:tbl>
                            <w:p w14:paraId="6CEE5E27" w14:textId="77777777" w:rsidR="00D76291" w:rsidRDefault="00D76291">
                              <w:pPr>
                                <w:jc w:val="center"/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</w:p>
                          </w:tc>
                        </w:tr>
                      </w:tbl>
                      <w:p w14:paraId="5DFF3D62" w14:textId="77777777" w:rsidR="00D76291" w:rsidRDefault="00D76291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14:paraId="4CCA34DE" w14:textId="77777777" w:rsidR="00D76291" w:rsidRDefault="00D76291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3186F213" w14:textId="77777777" w:rsidR="00D76291" w:rsidRDefault="00D76291">
            <w:pPr>
              <w:jc w:val="center"/>
              <w:rPr>
                <w:rFonts w:ascii="Arial" w:hAnsi="Arial" w:cs="Arial"/>
                <w:color w:val="262626"/>
                <w:sz w:val="23"/>
                <w:szCs w:val="23"/>
              </w:rPr>
            </w:pPr>
          </w:p>
        </w:tc>
      </w:tr>
      <w:tr w:rsidR="00D76291" w14:paraId="28212425" w14:textId="77777777" w:rsidTr="00D76291">
        <w:tblPrEx>
          <w:jc w:val="left"/>
          <w:shd w:val="clear" w:color="auto" w:fill="auto"/>
        </w:tblPrEx>
        <w:tc>
          <w:tcPr>
            <w:tcW w:w="0" w:type="auto"/>
            <w:hideMark/>
          </w:tcPr>
          <w:tbl>
            <w:tblPr>
              <w:tblW w:w="9900" w:type="dxa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200"/>
            </w:tblGrid>
            <w:tr w:rsidR="00D76291" w14:paraId="5A7F6995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8700" w:type="dxa"/>
                    <w:jc w:val="center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200"/>
                  </w:tblGrid>
                  <w:tr w:rsidR="00D76291" w14:paraId="5EFD8038" w14:textId="77777777">
                    <w:trPr>
                      <w:jc w:val="center"/>
                    </w:trPr>
                    <w:tc>
                      <w:tcPr>
                        <w:tcW w:w="99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top w:w="150" w:type="dxa"/>
                            <w:left w:w="150" w:type="dxa"/>
                            <w:bottom w:w="150" w:type="dxa"/>
                            <w:right w:w="15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0200"/>
                        </w:tblGrid>
                        <w:tr w:rsidR="00D76291" w14:paraId="13C90954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hideMark/>
                            </w:tcPr>
                            <w:tbl>
                              <w:tblPr>
                                <w:tblW w:w="9900" w:type="dxa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9900"/>
                              </w:tblGrid>
                              <w:tr w:rsidR="00D76291" w14:paraId="5F5A1F62" w14:textId="77777777">
                                <w:trPr>
                                  <w:jc w:val="center"/>
                                </w:trPr>
                                <w:tc>
                                  <w:tcPr>
                                    <w:tcW w:w="9150" w:type="dxa"/>
                                    <w:tcMar>
                                      <w:top w:w="0" w:type="dxa"/>
                                      <w:left w:w="375" w:type="dxa"/>
                                      <w:bottom w:w="0" w:type="dxa"/>
                                      <w:right w:w="375" w:type="dxa"/>
                                    </w:tcMar>
                                    <w:hideMark/>
                                  </w:tcPr>
                                  <w:p w14:paraId="56964ECE" w14:textId="77777777" w:rsidR="00D76291" w:rsidRDefault="00D76291">
                                    <w:pPr>
                                      <w:spacing w:line="338" w:lineRule="atLeast"/>
                                      <w:jc w:val="center"/>
                                      <w:rPr>
                                        <w:color w:val="3A3939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Roboto" w:hAnsi="Roboto"/>
                                        <w:color w:val="3A3939"/>
                                        <w:sz w:val="36"/>
                                        <w:szCs w:val="36"/>
                                      </w:rPr>
                                      <w:t>Английский язык, Немецкий язык,</w:t>
                                    </w:r>
                                    <w:r>
                                      <w:rPr>
                                        <w:color w:val="3A3939"/>
                                        <w:sz w:val="36"/>
                                        <w:szCs w:val="36"/>
                                      </w:rPr>
                                      <w:br/>
                                    </w:r>
                                    <w:r>
                                      <w:rPr>
                                        <w:rFonts w:ascii="Roboto" w:hAnsi="Roboto"/>
                                        <w:color w:val="3A3939"/>
                                        <w:sz w:val="36"/>
                                        <w:szCs w:val="36"/>
                                      </w:rPr>
                                      <w:t>Китайский язык 1-5 уровни</w:t>
                                    </w:r>
                                  </w:p>
                                </w:tc>
                              </w:tr>
                            </w:tbl>
                            <w:p w14:paraId="1F72D7AF" w14:textId="77777777" w:rsidR="00D76291" w:rsidRDefault="00D76291">
                              <w:pPr>
                                <w:jc w:val="center"/>
                              </w:pPr>
                            </w:p>
                          </w:tc>
                        </w:tr>
                      </w:tbl>
                      <w:p w14:paraId="22778A33" w14:textId="77777777" w:rsidR="00D76291" w:rsidRDefault="00D76291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14:paraId="3E2CDF4D" w14:textId="77777777" w:rsidR="00D76291" w:rsidRDefault="00D76291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65026673" w14:textId="77777777" w:rsidR="00D76291" w:rsidRDefault="00D76291">
            <w:pPr>
              <w:jc w:val="center"/>
              <w:rPr>
                <w:rFonts w:ascii="Arial" w:hAnsi="Arial" w:cs="Arial"/>
                <w:color w:val="262626"/>
                <w:sz w:val="23"/>
                <w:szCs w:val="23"/>
              </w:rPr>
            </w:pPr>
          </w:p>
        </w:tc>
      </w:tr>
      <w:tr w:rsidR="00D76291" w14:paraId="32956E87" w14:textId="77777777" w:rsidTr="00D76291">
        <w:tblPrEx>
          <w:jc w:val="left"/>
          <w:shd w:val="clear" w:color="auto" w:fill="auto"/>
        </w:tblPrEx>
        <w:tc>
          <w:tcPr>
            <w:tcW w:w="0" w:type="auto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1"/>
            </w:tblGrid>
            <w:tr w:rsidR="00D76291" w14:paraId="38ED8DCC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12000" w:type="dxa"/>
                    <w:jc w:val="center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2000"/>
                  </w:tblGrid>
                  <w:tr w:rsidR="00D76291" w14:paraId="79DCD858" w14:textId="77777777">
                    <w:trPr>
                      <w:jc w:val="center"/>
                    </w:trPr>
                    <w:tc>
                      <w:tcPr>
                        <w:tcW w:w="12000" w:type="dxa"/>
                        <w:tcMar>
                          <w:top w:w="0" w:type="dxa"/>
                          <w:left w:w="150" w:type="dxa"/>
                          <w:bottom w:w="150" w:type="dxa"/>
                          <w:right w:w="150" w:type="dxa"/>
                        </w:tcMar>
                        <w:hideMark/>
                      </w:tcPr>
                      <w:tbl>
                        <w:tblPr>
                          <w:tblW w:w="125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925"/>
                        </w:tblGrid>
                        <w:tr w:rsidR="00D76291" w14:paraId="7BF40F29" w14:textId="77777777">
                          <w:trPr>
                            <w:trHeight w:val="750"/>
                            <w:jc w:val="center"/>
                          </w:trPr>
                          <w:tc>
                            <w:tcPr>
                              <w:tcW w:w="3000" w:type="dxa"/>
                              <w:shd w:val="clear" w:color="auto" w:fill="F23A3A"/>
                              <w:vAlign w:val="center"/>
                              <w:hideMark/>
                            </w:tcPr>
                            <w:p w14:paraId="1A74552B" w14:textId="77777777" w:rsidR="00D76291" w:rsidRDefault="00D76291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hyperlink r:id="rId16" w:tgtFrame="_blank" w:history="1">
                                <w:r>
                                  <w:rPr>
                                    <w:rStyle w:val="a4"/>
                                    <w:b/>
                                    <w:bCs/>
                                    <w:color w:val="FFFFFF"/>
                                    <w:sz w:val="27"/>
                                    <w:szCs w:val="27"/>
                                  </w:rPr>
                                  <w:t>Перейти на сайт</w:t>
                                </w:r>
                              </w:hyperlink>
                            </w:p>
                          </w:tc>
                        </w:tr>
                      </w:tbl>
                      <w:p w14:paraId="5CF68F1B" w14:textId="77777777" w:rsidR="00D76291" w:rsidRDefault="00D76291">
                        <w:pPr>
                          <w:jc w:val="center"/>
                        </w:pPr>
                      </w:p>
                    </w:tc>
                  </w:tr>
                </w:tbl>
                <w:p w14:paraId="2864AA7F" w14:textId="77777777" w:rsidR="00D76291" w:rsidRDefault="00D76291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0C65A5C7" w14:textId="77777777" w:rsidR="00D76291" w:rsidRDefault="00D76291">
            <w:pPr>
              <w:jc w:val="center"/>
              <w:rPr>
                <w:rFonts w:ascii="Arial" w:hAnsi="Arial" w:cs="Arial"/>
                <w:color w:val="262626"/>
                <w:sz w:val="23"/>
                <w:szCs w:val="23"/>
              </w:rPr>
            </w:pPr>
          </w:p>
        </w:tc>
      </w:tr>
      <w:tr w:rsidR="00D76291" w14:paraId="36E6F447" w14:textId="77777777" w:rsidTr="00D76291">
        <w:tblPrEx>
          <w:jc w:val="left"/>
          <w:shd w:val="clear" w:color="auto" w:fill="auto"/>
        </w:tblPrEx>
        <w:tc>
          <w:tcPr>
            <w:tcW w:w="0" w:type="auto"/>
            <w:hideMark/>
          </w:tcPr>
          <w:tbl>
            <w:tblPr>
              <w:tblW w:w="4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1"/>
            </w:tblGrid>
            <w:tr w:rsidR="00D76291" w14:paraId="7997BE93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p w14:paraId="29BE0377" w14:textId="77777777" w:rsidR="00D76291" w:rsidRDefault="00D76291">
                  <w:pPr>
                    <w:pStyle w:val="2"/>
                    <w:jc w:val="center"/>
                    <w:rPr>
                      <w:color w:val="3A3939"/>
                      <w:sz w:val="36"/>
                      <w:szCs w:val="36"/>
                    </w:rPr>
                  </w:pPr>
                </w:p>
              </w:tc>
            </w:tr>
            <w:tr w:rsidR="00D76291" w14:paraId="6926FE17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p w14:paraId="4D76FF25" w14:textId="77777777" w:rsidR="00D76291" w:rsidRDefault="00D76291">
                  <w:pPr>
                    <w:rPr>
                      <w:color w:val="3A3939"/>
                    </w:rPr>
                  </w:pPr>
                </w:p>
              </w:tc>
            </w:tr>
          </w:tbl>
          <w:p w14:paraId="17EE956B" w14:textId="77777777" w:rsidR="00D76291" w:rsidRDefault="00D76291">
            <w:pPr>
              <w:jc w:val="center"/>
              <w:rPr>
                <w:rFonts w:ascii="Arial" w:hAnsi="Arial" w:cs="Arial"/>
                <w:color w:val="262626"/>
                <w:sz w:val="23"/>
                <w:szCs w:val="23"/>
              </w:rPr>
            </w:pPr>
          </w:p>
        </w:tc>
      </w:tr>
      <w:tr w:rsidR="00D76291" w14:paraId="71BF4245" w14:textId="77777777" w:rsidTr="00D76291">
        <w:tblPrEx>
          <w:jc w:val="left"/>
          <w:shd w:val="clear" w:color="auto" w:fill="auto"/>
        </w:tblPrEx>
        <w:tc>
          <w:tcPr>
            <w:tcW w:w="0" w:type="auto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1"/>
            </w:tblGrid>
            <w:tr w:rsidR="00D76291" w14:paraId="15149F4C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p w14:paraId="5536096E" w14:textId="77777777" w:rsidR="00D76291" w:rsidRDefault="00D76291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</w:tr>
          </w:tbl>
          <w:p w14:paraId="532FF462" w14:textId="77777777" w:rsidR="00D76291" w:rsidRDefault="00D76291">
            <w:pPr>
              <w:jc w:val="center"/>
              <w:rPr>
                <w:rFonts w:ascii="Arial" w:hAnsi="Arial" w:cs="Arial"/>
                <w:color w:val="262626"/>
                <w:sz w:val="23"/>
                <w:szCs w:val="23"/>
              </w:rPr>
            </w:pPr>
          </w:p>
        </w:tc>
      </w:tr>
    </w:tbl>
    <w:p w14:paraId="515E35C5" w14:textId="77777777" w:rsidR="00D76291" w:rsidRDefault="00D76291" w:rsidP="00D76291">
      <w:pPr>
        <w:rPr>
          <w:vanish/>
        </w:rPr>
      </w:pPr>
    </w:p>
    <w:tbl>
      <w:tblPr>
        <w:tblW w:w="12000" w:type="dxa"/>
        <w:shd w:val="clear" w:color="auto" w:fill="E1E1E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D76291" w14:paraId="5DC368C2" w14:textId="77777777" w:rsidTr="00D76291">
        <w:tc>
          <w:tcPr>
            <w:tcW w:w="0" w:type="auto"/>
            <w:shd w:val="clear" w:color="auto" w:fill="E1E1E1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0"/>
            </w:tblGrid>
            <w:tr w:rsidR="00D76291" w14:paraId="022A8F4D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12000" w:type="dxa"/>
                    <w:jc w:val="center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2000"/>
                  </w:tblGrid>
                  <w:tr w:rsidR="00D76291" w14:paraId="4392AA9C" w14:textId="77777777">
                    <w:trPr>
                      <w:jc w:val="center"/>
                    </w:trPr>
                    <w:tc>
                      <w:tcPr>
                        <w:tcW w:w="120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top w:w="150" w:type="dxa"/>
                            <w:left w:w="150" w:type="dxa"/>
                            <w:bottom w:w="150" w:type="dxa"/>
                            <w:right w:w="15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2000"/>
                        </w:tblGrid>
                        <w:tr w:rsidR="00D76291" w14:paraId="3F6B7F2D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shd w:val="clear" w:color="auto" w:fill="E1E1E1"/>
                              <w:hideMark/>
                            </w:tcPr>
                            <w:p w14:paraId="2641A534" w14:textId="77777777" w:rsidR="00D76291" w:rsidRDefault="00D76291">
                              <w:pPr>
                                <w:spacing w:line="234" w:lineRule="atLeast"/>
                                <w:jc w:val="center"/>
                                <w:divId w:val="1388918157"/>
                                <w:rPr>
                                  <w:rFonts w:ascii="Helvetica" w:hAnsi="Helvetica" w:cs="Helvetica"/>
                                  <w:color w:val="828282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Helvetica" w:hAnsi="Helvetica" w:cs="Helvetica"/>
                                  <w:color w:val="2C3E50"/>
                                  <w:sz w:val="15"/>
                                  <w:szCs w:val="15"/>
                                </w:rPr>
                                <w:t>ООО "Региональный проект - дополнительное образование", а/я 41, г. Бийск, Алтайский край, 659300,</w:t>
                              </w:r>
                              <w:r>
                                <w:rPr>
                                  <w:rFonts w:ascii="Helvetica" w:hAnsi="Helvetica" w:cs="Helvetica"/>
                                  <w:color w:val="2C3E50"/>
                                  <w:sz w:val="15"/>
                                  <w:szCs w:val="15"/>
                                </w:rPr>
                                <w:br/>
                                <w:t xml:space="preserve">телефон 8-800-350-17-09, </w:t>
                              </w:r>
                              <w:proofErr w:type="spellStart"/>
                              <w:r>
                                <w:rPr>
                                  <w:rFonts w:ascii="Helvetica" w:hAnsi="Helvetica" w:cs="Helvetica"/>
                                  <w:color w:val="2C3E50"/>
                                  <w:sz w:val="15"/>
                                  <w:szCs w:val="15"/>
                                </w:rPr>
                                <w:t>e-mail</w:t>
                              </w:r>
                              <w:proofErr w:type="spellEnd"/>
                              <w:r>
                                <w:rPr>
                                  <w:rFonts w:ascii="Helvetica" w:hAnsi="Helvetica" w:cs="Helvetica"/>
                                  <w:color w:val="2C3E50"/>
                                  <w:sz w:val="15"/>
                                  <w:szCs w:val="15"/>
                                </w:rPr>
                                <w:t>: </w:t>
                              </w:r>
                              <w:hyperlink r:id="rId17" w:tgtFrame="_blank" w:history="1">
                                <w:r>
                                  <w:rPr>
                                    <w:rStyle w:val="a4"/>
                                    <w:rFonts w:ascii="Helvetica" w:hAnsi="Helvetica" w:cs="Helvetica"/>
                                    <w:color w:val="315EFB"/>
                                    <w:sz w:val="15"/>
                                    <w:szCs w:val="15"/>
                                  </w:rPr>
                                  <w:t>info@kakadu-konkurs.ru</w:t>
                                </w:r>
                              </w:hyperlink>
                            </w:p>
                          </w:tc>
                        </w:tr>
                      </w:tbl>
                      <w:p w14:paraId="19FABF89" w14:textId="77777777" w:rsidR="00D76291" w:rsidRDefault="00D76291">
                        <w:pPr>
                          <w:jc w:val="center"/>
                          <w:rPr>
                            <w:rFonts w:cs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14:paraId="6CA7F338" w14:textId="77777777" w:rsidR="00D76291" w:rsidRDefault="00D76291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</w:tbl>
          <w:p w14:paraId="35C83C70" w14:textId="77777777" w:rsidR="00D76291" w:rsidRDefault="00D76291">
            <w:pPr>
              <w:jc w:val="center"/>
              <w:rPr>
                <w:rFonts w:ascii="Arial" w:hAnsi="Arial" w:cs="Arial"/>
                <w:color w:val="262626"/>
                <w:sz w:val="23"/>
                <w:szCs w:val="23"/>
              </w:rPr>
            </w:pPr>
          </w:p>
        </w:tc>
      </w:tr>
    </w:tbl>
    <w:p w14:paraId="704F70BB" w14:textId="77777777" w:rsidR="00F12C76" w:rsidRDefault="00F12C76" w:rsidP="006C0B77">
      <w:pPr>
        <w:spacing w:after="0"/>
        <w:ind w:firstLine="709"/>
        <w:jc w:val="both"/>
      </w:pPr>
    </w:p>
    <w:tbl>
      <w:tblPr>
        <w:tblW w:w="5000" w:type="pct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54"/>
      </w:tblGrid>
      <w:tr w:rsidR="00D76291" w:rsidRPr="00D76291" w14:paraId="0B6E2A87" w14:textId="77777777" w:rsidTr="00D76291">
        <w:tc>
          <w:tcPr>
            <w:tcW w:w="0" w:type="auto"/>
            <w:shd w:val="clear" w:color="auto" w:fill="FFFFFF"/>
            <w:tcMar>
              <w:top w:w="225" w:type="dxa"/>
              <w:left w:w="15" w:type="dxa"/>
              <w:bottom w:w="225" w:type="dxa"/>
              <w:right w:w="15" w:type="dxa"/>
            </w:tcMar>
            <w:vAlign w:val="center"/>
            <w:hideMark/>
          </w:tcPr>
          <w:p w14:paraId="60A09482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Уважаемые друзья, коллеги!</w:t>
            </w:r>
          </w:p>
        </w:tc>
      </w:tr>
    </w:tbl>
    <w:p w14:paraId="1C6234B8" w14:textId="77777777" w:rsidR="00D76291" w:rsidRPr="00D76291" w:rsidRDefault="00D76291" w:rsidP="00D76291">
      <w:pPr>
        <w:spacing w:after="0"/>
        <w:rPr>
          <w:rFonts w:eastAsia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54"/>
      </w:tblGrid>
      <w:tr w:rsidR="00D76291" w:rsidRPr="00D76291" w14:paraId="2355AC35" w14:textId="77777777" w:rsidTr="00D76291">
        <w:tc>
          <w:tcPr>
            <w:tcW w:w="0" w:type="auto"/>
            <w:shd w:val="clear" w:color="auto" w:fill="FFFFFF"/>
            <w:tcMar>
              <w:top w:w="225" w:type="dxa"/>
              <w:left w:w="15" w:type="dxa"/>
              <w:bottom w:w="225" w:type="dxa"/>
              <w:right w:w="15" w:type="dxa"/>
            </w:tcMar>
            <w:vAlign w:val="center"/>
            <w:hideMark/>
          </w:tcPr>
          <w:p w14:paraId="7E8D28BE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Осталось не так много времени до Нового года! </w:t>
            </w:r>
          </w:p>
          <w:p w14:paraId="0861002E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Завершается вторая </w:t>
            </w:r>
            <w:proofErr w:type="gram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четверть ,</w:t>
            </w:r>
            <w:proofErr w:type="gram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подводиться итоги первого полугодия учебы. </w:t>
            </w:r>
          </w:p>
          <w:p w14:paraId="0C50A1A2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В это хлопотливое время продолжается регистрация участников </w:t>
            </w:r>
            <w:proofErr w:type="spell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Финатлона</w:t>
            </w:r>
            <w:proofErr w:type="spell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для</w:t>
            </w:r>
          </w:p>
          <w:p w14:paraId="0C556AD1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старшеклассников - Всероссийской олимпиады по финансовой грамотности,</w:t>
            </w:r>
          </w:p>
          <w:p w14:paraId="43EF98C9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устойчивому развитию и защите прав потребителей финансовых услуг.</w:t>
            </w:r>
          </w:p>
          <w:p w14:paraId="59C52E16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Олимпиада проходит в этом году в 20–й раз, она включена в перечень</w:t>
            </w:r>
          </w:p>
          <w:p w14:paraId="7C85DE60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Олимпиад школьников Минобрнауки, что дает возможность призерам и</w:t>
            </w:r>
          </w:p>
          <w:p w14:paraId="36B107A8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победителям получать льготы при поступлении в ВУЗы страны.</w:t>
            </w:r>
          </w:p>
          <w:p w14:paraId="407F7865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Олимпиада проводится в рамках Стратегии повышения финансовой</w:t>
            </w:r>
          </w:p>
          <w:p w14:paraId="753A95A7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грамотности и формирования финансовой культуры до 2030 года, утвержденной</w:t>
            </w:r>
          </w:p>
          <w:p w14:paraId="638C1523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распоряжением Правительства Российской Федерации от 24 октября 2023 г. №</w:t>
            </w:r>
          </w:p>
          <w:p w14:paraId="1013C818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2958-р.</w:t>
            </w:r>
          </w:p>
          <w:p w14:paraId="61EFF52B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proofErr w:type="spell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Финатлон</w:t>
            </w:r>
            <w:proofErr w:type="spell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для старшеклассников поддерживается Министерством</w:t>
            </w:r>
          </w:p>
          <w:p w14:paraId="4D9D5227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финансов РФ и Банком России, Минобрнауки РФ, соорганизатором Олимпиады</w:t>
            </w:r>
          </w:p>
          <w:p w14:paraId="276592B6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выступает Роспотребнадзор РФ.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 xml:space="preserve">В рамках платформы </w:t>
            </w:r>
            <w:proofErr w:type="spellStart"/>
            <w:proofErr w:type="gram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Финатлон</w:t>
            </w:r>
            <w:proofErr w:type="spell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,</w:t>
            </w:r>
            <w:proofErr w:type="gram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осуществляется проект </w:t>
            </w:r>
            <w:proofErr w:type="spell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Финатлон</w:t>
            </w:r>
            <w:proofErr w:type="spell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форум по устойчивому развитию, инвестициям и финансовым рискам, для студентов, в том числе для тех, кто поступил в ВУЗ после того, как стал победителем и призером Всероссийской олимпиады по финансовой грамотности, устойчивому развитию и защите прав потребителей финансовых услуг. З декабря завершился 5 </w:t>
            </w:r>
            <w:proofErr w:type="spell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Финатлон</w:t>
            </w:r>
            <w:proofErr w:type="spell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</w:t>
            </w:r>
            <w:proofErr w:type="gram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форум ,</w:t>
            </w:r>
            <w:proofErr w:type="gram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в котором приняло участие более 750 студентов из 120 ВУЗов из всех регионов нашей страны. 74 из них стали </w:t>
            </w:r>
            <w:proofErr w:type="gram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победителями ,</w:t>
            </w:r>
            <w:proofErr w:type="gram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и получили дополнительные возможности обучения в магистратуре, аспирантуре , а также баллы для учета при переходе на бюджет.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lastRenderedPageBreak/>
              <w:t>По многочисленным обращениям участников и родителей, оргкомитет Олимпиады </w:t>
            </w:r>
            <w:r w:rsidRPr="00D76291">
              <w:rPr>
                <w:rFonts w:ascii="Arial" w:eastAsia="Times New Roman" w:hAnsi="Arial" w:cs="Arial"/>
                <w:b/>
                <w:bCs/>
                <w:color w:val="262626"/>
                <w:sz w:val="23"/>
                <w:szCs w:val="23"/>
                <w:lang w:eastAsia="ru-RU"/>
              </w:rPr>
              <w:t>продлевает регистрацию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 и прохождение отборочного этапа до </w:t>
            </w:r>
            <w:r w:rsidRPr="00D76291">
              <w:rPr>
                <w:rFonts w:ascii="Arial" w:eastAsia="Times New Roman" w:hAnsi="Arial" w:cs="Arial"/>
                <w:b/>
                <w:bCs/>
                <w:color w:val="262626"/>
                <w:sz w:val="23"/>
                <w:szCs w:val="23"/>
                <w:lang w:eastAsia="ru-RU"/>
              </w:rPr>
              <w:t>25 января 2025 года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, </w:t>
            </w:r>
          </w:p>
          <w:p w14:paraId="7EBA2336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поскольку </w:t>
            </w:r>
            <w:proofErr w:type="gram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предполагает,  что</w:t>
            </w:r>
            <w:proofErr w:type="gram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многие школьники смогут зарегистрироваться на каникулах после Нового года или после завершения зимних каникул - и с новыми силами пройдут тестирование более успешно.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>Напоминаем Вам, что победители и призеры получают льготы при поступлении более чем на 52 специальности в ВУЗ. А многие ВУЗ учитывают не только победителей и призеров олимпиады при поступлении на другие специальности, но и ее участников, добавляя к балам ЕГЭ дополнительные баллы.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>Уважаемые учителя, просим проинформировать школьников и их родителей о продлении сроков регистрации и прохождении отборочного тестирования.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>Зарегистрироваться для участия в Олимпиаде можно на сайте </w:t>
            </w:r>
            <w:hyperlink r:id="rId18" w:tgtFrame="_blank" w:history="1">
              <w:r w:rsidRPr="00D76291">
                <w:rPr>
                  <w:rFonts w:ascii="Arial" w:eastAsia="Times New Roman" w:hAnsi="Arial" w:cs="Arial"/>
                  <w:color w:val="136BF5"/>
                  <w:sz w:val="23"/>
                  <w:szCs w:val="23"/>
                  <w:u w:val="single"/>
                  <w:lang w:eastAsia="ru-RU"/>
                </w:rPr>
                <w:t>www.fin-</w:t>
              </w:r>
            </w:hyperlink>
          </w:p>
          <w:p w14:paraId="45E5B951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hyperlink r:id="rId19" w:tgtFrame="_blank" w:history="1">
              <w:r w:rsidRPr="00D76291">
                <w:rPr>
                  <w:rFonts w:ascii="Arial" w:eastAsia="Times New Roman" w:hAnsi="Arial" w:cs="Arial"/>
                  <w:color w:val="136BF5"/>
                  <w:sz w:val="23"/>
                  <w:szCs w:val="23"/>
                  <w:u w:val="single"/>
                  <w:lang w:eastAsia="ru-RU"/>
                </w:rPr>
                <w:t>olimp.ru</w:t>
              </w:r>
            </w:hyperlink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>Сразу после отправки регистрационной анкеты участника Олимпиады в</w:t>
            </w:r>
          </w:p>
          <w:p w14:paraId="19032515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личном кабинете можно пройти отборочный этап, ответив на все вопросы</w:t>
            </w:r>
          </w:p>
          <w:p w14:paraId="28B24323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предложенного теста.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 xml:space="preserve">Просим разместить информацию об Олимпиаде на доступных </w:t>
            </w:r>
            <w:proofErr w:type="gram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Вам  ресурсах</w:t>
            </w:r>
            <w:proofErr w:type="gram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, а также на страницах школьных соцсетей.</w:t>
            </w:r>
          </w:p>
          <w:p w14:paraId="59C66B82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Участие в </w:t>
            </w:r>
            <w:proofErr w:type="spell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Финатлоне</w:t>
            </w:r>
            <w:proofErr w:type="spell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для старшеклассников не только позволяет</w:t>
            </w:r>
          </w:p>
          <w:p w14:paraId="2C17333E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получить льготы для поступления в ВУЗы, но, что самое главное, позволяет</w:t>
            </w:r>
          </w:p>
          <w:p w14:paraId="1115A346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получить знания и навыки для успешного построения карьеры вне зависимости</w:t>
            </w:r>
          </w:p>
          <w:p w14:paraId="06256E6E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от выбранной специальности.</w:t>
            </w:r>
          </w:p>
          <w:p w14:paraId="650A15B3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Многие годы победители и призеры </w:t>
            </w:r>
            <w:proofErr w:type="spell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Финатлона</w:t>
            </w:r>
            <w:proofErr w:type="spell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для старшеклассников используют полученные льготы для поступления в ведущие ВУЗы, а знания и навыки им помогают в учебе и в жизни.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 xml:space="preserve">Желаем успеха всем участникам </w:t>
            </w:r>
            <w:proofErr w:type="spell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Финатлона</w:t>
            </w:r>
            <w:proofErr w:type="spell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для старшеклассников, а также их родителям и учителям!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>Желаем веселого праздника Нового года!</w:t>
            </w:r>
          </w:p>
          <w:p w14:paraId="4EEF6684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А в Новом 2025 году - успехов, здоровья и хорошего настроения - всем, кто принимает участие в нашей </w:t>
            </w:r>
            <w:proofErr w:type="gram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Олимпиаде ,</w:t>
            </w:r>
            <w:proofErr w:type="gram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их родным и друзьям!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 xml:space="preserve">Оргкомитет </w:t>
            </w:r>
            <w:proofErr w:type="spellStart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Финатлона</w:t>
            </w:r>
            <w:proofErr w:type="spellEnd"/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 xml:space="preserve"> для старшеклассников!</w:t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</w: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br/>
              <w:t>Напоминаем, что участие в Олимпиаде - бесплатное.</w:t>
            </w:r>
          </w:p>
          <w:p w14:paraId="513CC4C5" w14:textId="77777777" w:rsidR="00D76291" w:rsidRPr="00D76291" w:rsidRDefault="00D76291" w:rsidP="00D76291">
            <w:pPr>
              <w:spacing w:after="0"/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</w:pPr>
            <w:r w:rsidRPr="00D76291">
              <w:rPr>
                <w:rFonts w:ascii="Arial" w:eastAsia="Times New Roman" w:hAnsi="Arial" w:cs="Arial"/>
                <w:color w:val="262626"/>
                <w:sz w:val="23"/>
                <w:szCs w:val="23"/>
                <w:lang w:eastAsia="ru-RU"/>
              </w:rPr>
              <w:t>Надеемся на плодотворное сотрудничество и желаем успехов в работе!</w:t>
            </w:r>
          </w:p>
        </w:tc>
      </w:tr>
    </w:tbl>
    <w:p w14:paraId="0A9BB111" w14:textId="77777777" w:rsidR="00D76291" w:rsidRDefault="00D76291" w:rsidP="006C0B77">
      <w:pPr>
        <w:spacing w:after="0"/>
        <w:ind w:firstLine="709"/>
        <w:jc w:val="both"/>
      </w:pPr>
    </w:p>
    <w:tbl>
      <w:tblPr>
        <w:tblW w:w="990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00"/>
      </w:tblGrid>
      <w:tr w:rsidR="00D76291" w:rsidRPr="00D76291" w14:paraId="29254985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885"/>
            </w:tblGrid>
            <w:tr w:rsidR="00D76291" w:rsidRPr="00D76291" w14:paraId="2F0C0201" w14:textId="77777777">
              <w:trPr>
                <w:jc w:val="center"/>
              </w:trPr>
              <w:tc>
                <w:tcPr>
                  <w:tcW w:w="988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885"/>
                  </w:tblGrid>
                  <w:tr w:rsidR="00D76291" w:rsidRPr="00D76291" w14:paraId="52FBFC32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4899E53C" w14:textId="4E4ED99D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color w:val="315EFB"/>
                            <w:sz w:val="24"/>
                            <w:szCs w:val="24"/>
                            <w:lang w:eastAsia="ru-RU"/>
                          </w:rPr>
                          <w:lastRenderedPageBreak/>
                          <w:drawing>
                            <wp:inline distT="0" distB="0" distL="0" distR="0" wp14:anchorId="012690D5" wp14:editId="32F49C18">
                              <wp:extent cx="5939790" cy="1614170"/>
                              <wp:effectExtent l="0" t="0" r="3810" b="5080"/>
                              <wp:docPr id="609000111" name="Рисунок 35" descr="Сайт">
                                <a:hlinkClick xmlns:a="http://schemas.openxmlformats.org/drawingml/2006/main" r:id="rId20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" descr="Сайт">
                                        <a:hlinkClick r:id="rId20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39790" cy="16141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806FC5B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7AB5BD1F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2AA71F5A" w14:textId="77777777" w:rsidTr="00D76291">
        <w:tc>
          <w:tcPr>
            <w:tcW w:w="0" w:type="auto"/>
            <w:shd w:val="clear" w:color="auto" w:fill="FFFFFF"/>
            <w:tcMar>
              <w:top w:w="45" w:type="dxa"/>
              <w:left w:w="450" w:type="dxa"/>
              <w:bottom w:w="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76291" w:rsidRPr="00D76291" w14:paraId="413B353C" w14:textId="77777777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1EB19666" w14:textId="77777777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16824584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eastAsia="ru-RU"/>
                          </w:rPr>
                          <w:t>ВСЕРОССИЙСКИЙ КОНКУРС ДЕТСКОГО И ЮНОШЕСКОГО ТВОРЧЕСТВА</w:t>
                        </w:r>
                      </w:p>
                    </w:tc>
                  </w:tr>
                </w:tbl>
                <w:p w14:paraId="1DE3786F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42AA94B7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14:paraId="3A9008B3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eastAsia="ru-RU"/>
                          </w:rPr>
                        </w:pPr>
                        <w:hyperlink r:id="rId22" w:tgtFrame="_blank" w:history="1">
                          <w:r w:rsidRPr="00D76291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BA2C26"/>
                              <w:sz w:val="39"/>
                              <w:szCs w:val="39"/>
                              <w:u w:val="single"/>
                              <w:lang w:eastAsia="ru-RU"/>
                            </w:rPr>
                            <w:t>«СЕМЬ НОТ»</w:t>
                          </w:r>
                        </w:hyperlink>
                      </w:p>
                    </w:tc>
                  </w:tr>
                </w:tbl>
                <w:p w14:paraId="25181A95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7C30F387" w14:textId="77777777">
                    <w:tc>
                      <w:tcPr>
                        <w:tcW w:w="0" w:type="auto"/>
                        <w:shd w:val="clear" w:color="auto" w:fill="DE0000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28C08166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FFFFFF"/>
                            <w:sz w:val="30"/>
                            <w:szCs w:val="30"/>
                            <w:lang w:eastAsia="ru-RU"/>
                          </w:rPr>
                        </w:pPr>
                        <w:hyperlink r:id="rId23" w:tgtFrame="_blank" w:history="1">
                          <w:r w:rsidRPr="00D76291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FFFFFF"/>
                              <w:sz w:val="30"/>
                              <w:szCs w:val="30"/>
                              <w:u w:val="single"/>
                              <w:lang w:eastAsia="ru-RU"/>
                            </w:rPr>
                            <w:t>САМАЯ НИЗКА ЦЕНА СЕЗОНА!</w:t>
                          </w:r>
                        </w:hyperlink>
                      </w:p>
                    </w:tc>
                  </w:tr>
                </w:tbl>
                <w:p w14:paraId="7CFB7B33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109F5191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6B248CA" w14:textId="77777777" w:rsidR="00D76291" w:rsidRPr="00D76291" w:rsidRDefault="00D76291" w:rsidP="00D76291">
                        <w:pPr>
                          <w:spacing w:after="0" w:line="48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6"/>
                            <w:szCs w:val="36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6"/>
                            <w:szCs w:val="36"/>
                            <w:lang w:eastAsia="ru-RU"/>
                          </w:rPr>
                          <w:t>до 23 января 2025 года</w:t>
                        </w:r>
                      </w:p>
                    </w:tc>
                  </w:tr>
                </w:tbl>
                <w:p w14:paraId="4B08D58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400C63B2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14:paraId="2CF4A28A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Заочная форма</w:t>
                        </w:r>
                      </w:p>
                    </w:tc>
                  </w:tr>
                </w:tbl>
                <w:p w14:paraId="36597C2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7B0BE220" w14:textId="77777777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21FCD1DD" w14:textId="77777777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</w:p>
                    </w:tc>
                  </w:tr>
                </w:tbl>
                <w:p w14:paraId="11EED379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5DE2ECDB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14:paraId="12338786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3"/>
                            <w:szCs w:val="33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33"/>
                            <w:szCs w:val="33"/>
                            <w:lang w:eastAsia="ru-RU"/>
                          </w:rPr>
                          <w:t>О КОНКУРСЕ</w:t>
                        </w:r>
                      </w:p>
                    </w:tc>
                  </w:tr>
                </w:tbl>
                <w:p w14:paraId="65A56AD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35CA10EE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600BFC8" w14:textId="7C90307A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color w:val="315EFB"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3F8EF560" wp14:editId="5E8A5949">
                              <wp:extent cx="5711825" cy="2381250"/>
                              <wp:effectExtent l="0" t="0" r="3175" b="0"/>
                              <wp:docPr id="825629490" name="Рисунок 34">
                                <a:hlinkClick xmlns:a="http://schemas.openxmlformats.org/drawingml/2006/main" r:id="rId22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">
                                        <a:hlinkClick r:id="rId22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11825" cy="23812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3F859EC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1F1F9C22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450" w:type="dxa"/>
                          <w:right w:w="0" w:type="dxa"/>
                        </w:tcMar>
                        <w:vAlign w:val="center"/>
                        <w:hideMark/>
                      </w:tcPr>
                      <w:p w14:paraId="099E75F3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hyperlink r:id="rId25" w:tgtFrame="_blank" w:history="1">
                          <w:r w:rsidRPr="00D76291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BA2C26"/>
                              <w:sz w:val="24"/>
                              <w:szCs w:val="24"/>
                              <w:lang w:eastAsia="ru-RU"/>
                            </w:rPr>
                            <w:t>Конкурс «СЕМЬ НОТ» Заочный</w:t>
                          </w:r>
                        </w:hyperlink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 (</w:t>
                        </w:r>
                        <w:proofErr w:type="spellStart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online</w:t>
                        </w:r>
                        <w:proofErr w:type="spellEnd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) — это уникальная возможность показать все грани своего таланта, ведь вы можете принять участие в неограниченном количестве номинаций. А еще это отличный способ подготовиться к очным конкурсам, не выходя из дома!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  <w:t>Так же вы получаете 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диплом об участии и дополнительно можете заказать кубок или медаль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, </w:t>
                        </w:r>
                        <w:proofErr w:type="gramStart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что бы</w:t>
                        </w:r>
                        <w:proofErr w:type="gramEnd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 xml:space="preserve"> сделать этот опыт незабываемым.</w:t>
                        </w:r>
                      </w:p>
                    </w:tc>
                  </w:tr>
                </w:tbl>
                <w:p w14:paraId="1AB58850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17762647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69B059B1" w14:textId="77777777" w:rsidTr="00D76291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450" w:type="dxa"/>
              <w:bottom w:w="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76291" w:rsidRPr="00D76291" w14:paraId="51D09D8E" w14:textId="77777777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595513B0" w14:textId="77777777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686A83F4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</w:tc>
                  </w:tr>
                </w:tbl>
                <w:p w14:paraId="2FE11DE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1BCF7C47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6A4608E0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9"/>
                            <w:szCs w:val="39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9"/>
                            <w:szCs w:val="39"/>
                            <w:lang w:eastAsia="ru-RU"/>
                          </w:rPr>
                          <w:t>Что Вас ждет на конкурсе?</w:t>
                        </w:r>
                      </w:p>
                    </w:tc>
                  </w:tr>
                </w:tbl>
                <w:p w14:paraId="01DF6FC9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13ED82CC" w14:textId="77777777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225" w:type="dxa"/>
                          <w:right w:w="0" w:type="dxa"/>
                        </w:tcMar>
                        <w:vAlign w:val="center"/>
                        <w:hideMark/>
                      </w:tcPr>
                      <w:p w14:paraId="73D02A23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BA2C26"/>
                            <w:sz w:val="30"/>
                            <w:szCs w:val="30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BA2C26"/>
                            <w:sz w:val="30"/>
                            <w:szCs w:val="30"/>
                            <w:lang w:eastAsia="ru-RU"/>
                          </w:rPr>
                          <w:lastRenderedPageBreak/>
                          <w:t>РОЗЫГРЫШ НЕВЕРОЯТНЫХ ПРИЗОВ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BA2C26"/>
                            <w:sz w:val="30"/>
                            <w:szCs w:val="30"/>
                            <w:lang w:eastAsia="ru-RU"/>
                          </w:rPr>
                          <w:br/>
                          <w:t>СРЕДИ ВСЕХ УЧАСТНИКОВ</w:t>
                        </w:r>
                      </w:p>
                    </w:tc>
                  </w:tr>
                </w:tbl>
                <w:p w14:paraId="19BF7CE4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0B649396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225" w:type="dxa"/>
                          <w:right w:w="0" w:type="dxa"/>
                        </w:tcMar>
                        <w:vAlign w:val="center"/>
                        <w:hideMark/>
                      </w:tcPr>
                      <w:p w14:paraId="6226F3D1" w14:textId="77777777" w:rsidR="00D76291" w:rsidRPr="00D76291" w:rsidRDefault="00D76291" w:rsidP="00D76291">
                        <w:pPr>
                          <w:spacing w:after="0" w:line="36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  <w:lang w:eastAsia="ru-RU"/>
                          </w:rPr>
                          <w:t>Каждый коллектив, отдельный исполнитель имеет право участвовать в неограниченном количестве номинаций.</w:t>
                        </w:r>
                      </w:p>
                    </w:tc>
                  </w:tr>
                </w:tbl>
                <w:p w14:paraId="2C7EA23B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74E9D23D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14:paraId="112288E1" w14:textId="77777777" w:rsidR="00D76291" w:rsidRPr="00D76291" w:rsidRDefault="00D76291" w:rsidP="00D76291">
                        <w:pPr>
                          <w:spacing w:after="0" w:line="360" w:lineRule="atLeast"/>
                          <w:jc w:val="center"/>
                          <w:rPr>
                            <w:rFonts w:ascii="Helvetica" w:eastAsia="Times New Roman" w:hAnsi="Helvetica" w:cs="Helvetica"/>
                            <w:color w:val="BA2C26"/>
                            <w:sz w:val="30"/>
                            <w:szCs w:val="30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BA2C26"/>
                            <w:sz w:val="30"/>
                            <w:szCs w:val="30"/>
                            <w:lang w:eastAsia="ru-RU"/>
                          </w:rPr>
                          <w:t>КОММЕНТАРИИ ЖЮРИ ВКЛЮЧЕНЫ В СТОИМОСТЬ!</w:t>
                        </w:r>
                      </w:p>
                    </w:tc>
                  </w:tr>
                </w:tbl>
                <w:p w14:paraId="49335855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4B3920E9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340BCBE5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15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350"/>
              <w:gridCol w:w="300"/>
              <w:gridCol w:w="4350"/>
            </w:tblGrid>
            <w:tr w:rsidR="00D76291" w:rsidRPr="00D76291" w14:paraId="0961DDD9" w14:textId="77777777">
              <w:trPr>
                <w:jc w:val="center"/>
              </w:trPr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76291" w:rsidRPr="00D76291" w14:paraId="14CB16CD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76291" w:rsidRPr="00D76291" w14:paraId="686B6DFA" w14:textId="77777777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shd w:val="clear" w:color="auto" w:fill="BA2C26"/>
                              <w:vAlign w:val="center"/>
                              <w:hideMark/>
                            </w:tcPr>
                            <w:p w14:paraId="2D6DCD58" w14:textId="77777777" w:rsidR="00D76291" w:rsidRPr="00D76291" w:rsidRDefault="00D76291" w:rsidP="00D76291">
                              <w:pPr>
                                <w:spacing w:after="0"/>
                                <w:jc w:val="center"/>
                                <w:rPr>
                                  <w:rFonts w:eastAsia="Times New Roman" w:cs="Times New Roman"/>
                                  <w:sz w:val="24"/>
                                  <w:szCs w:val="24"/>
                                  <w:lang w:eastAsia="ru-RU"/>
                                </w:rPr>
                              </w:pPr>
                              <w:hyperlink r:id="rId26" w:tgtFrame="_blank" w:history="1">
                                <w:r w:rsidRPr="00D76291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  <w:lang w:eastAsia="ru-RU"/>
                                  </w:rPr>
                                  <w:t>ПОДАТЬ ЗАЯВКУ</w:t>
                                </w:r>
                              </w:hyperlink>
                            </w:p>
                          </w:tc>
                        </w:tr>
                      </w:tbl>
                      <w:p w14:paraId="7C66F4D2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</w:p>
                    </w:tc>
                  </w:tr>
                </w:tbl>
                <w:p w14:paraId="4E366959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14:paraId="187461F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76291" w:rsidRPr="00D76291" w14:paraId="2E8267CB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76291" w:rsidRPr="00D76291" w14:paraId="7CE9A3B9" w14:textId="77777777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BA2C26"/>
                                <w:left w:val="single" w:sz="6" w:space="0" w:color="BA2C26"/>
                                <w:bottom w:val="single" w:sz="6" w:space="0" w:color="BA2C26"/>
                                <w:right w:val="single" w:sz="6" w:space="0" w:color="BA2C26"/>
                              </w:tcBorders>
                              <w:vAlign w:val="center"/>
                              <w:hideMark/>
                            </w:tcPr>
                            <w:p w14:paraId="43DFD48B" w14:textId="77777777" w:rsidR="00D76291" w:rsidRPr="00D76291" w:rsidRDefault="00D76291" w:rsidP="00D76291">
                              <w:pPr>
                                <w:spacing w:after="0"/>
                                <w:jc w:val="center"/>
                                <w:rPr>
                                  <w:rFonts w:eastAsia="Times New Roman" w:cs="Times New Roman"/>
                                  <w:sz w:val="24"/>
                                  <w:szCs w:val="24"/>
                                  <w:lang w:eastAsia="ru-RU"/>
                                </w:rPr>
                              </w:pPr>
                              <w:hyperlink r:id="rId27" w:tgtFrame="_blank" w:history="1">
                                <w:r w:rsidRPr="00D76291">
                                  <w:rPr>
                                    <w:rFonts w:ascii="Segoe UI" w:eastAsia="Times New Roman" w:hAnsi="Segoe UI" w:cs="Segoe UI"/>
                                    <w:color w:val="BA2C26"/>
                                    <w:sz w:val="24"/>
                                    <w:szCs w:val="24"/>
                                    <w:u w:val="single"/>
                                    <w:lang w:eastAsia="ru-RU"/>
                                  </w:rPr>
                                  <w:t>ПОЛОЖЕНИЕ КОНКУРСА</w:t>
                                </w:r>
                              </w:hyperlink>
                            </w:p>
                          </w:tc>
                        </w:tr>
                      </w:tbl>
                      <w:p w14:paraId="2A3AD822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</w:p>
                    </w:tc>
                  </w:tr>
                </w:tbl>
                <w:p w14:paraId="5BD4AF9C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A889012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EAEF59A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45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76291" w:rsidRPr="00D76291" w14:paraId="3E6391B7" w14:textId="77777777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01B43218" w14:textId="77777777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vAlign w:val="center"/>
                        <w:hideMark/>
                      </w:tcPr>
                      <w:p w14:paraId="4399E35D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</w:tc>
                  </w:tr>
                </w:tbl>
                <w:p w14:paraId="78F264E2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753ACE63" w14:textId="77777777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06152BB7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3"/>
                            <w:szCs w:val="33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33"/>
                            <w:szCs w:val="33"/>
                            <w:lang w:eastAsia="ru-RU"/>
                          </w:rPr>
                          <w:t>ЖАНРОВЫЕ КАТЕГОРИИ</w:t>
                        </w:r>
                      </w:p>
                    </w:tc>
                  </w:tr>
                </w:tbl>
                <w:p w14:paraId="6C0CB40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CD9E83C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71C305F2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00"/>
              <w:gridCol w:w="298"/>
              <w:gridCol w:w="2803"/>
              <w:gridCol w:w="298"/>
              <w:gridCol w:w="2801"/>
            </w:tblGrid>
            <w:tr w:rsidR="00D76291" w:rsidRPr="00D76291" w14:paraId="69D19810" w14:textId="77777777">
              <w:trPr>
                <w:jc w:val="center"/>
              </w:trPr>
              <w:tc>
                <w:tcPr>
                  <w:tcW w:w="280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800"/>
                  </w:tblGrid>
                  <w:tr w:rsidR="00D76291" w:rsidRPr="00D76291" w14:paraId="58FEAE31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910EA70" w14:textId="69F72BF0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6A682DFA" wp14:editId="1A1F044C">
                              <wp:extent cx="1426210" cy="1426210"/>
                              <wp:effectExtent l="0" t="0" r="2540" b="2540"/>
                              <wp:docPr id="893197414" name="Рисунок 33" descr="Вокал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7" descr="Вокал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26210" cy="14262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D6D700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800"/>
                  </w:tblGrid>
                  <w:tr w:rsidR="00D76291" w:rsidRPr="00D76291" w14:paraId="1C695465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2A6FC1C4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Вокал</w:t>
                        </w:r>
                      </w:p>
                    </w:tc>
                  </w:tr>
                </w:tbl>
                <w:p w14:paraId="0FD77884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14:paraId="583720E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80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803"/>
                  </w:tblGrid>
                  <w:tr w:rsidR="00D76291" w:rsidRPr="00D76291" w14:paraId="70FF788F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5F69D5A" w14:textId="0E967ABB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39B8CDC7" wp14:editId="5E08FEAC">
                              <wp:extent cx="1426210" cy="1426210"/>
                              <wp:effectExtent l="0" t="0" r="2540" b="2540"/>
                              <wp:docPr id="1953478260" name="Рисунок 32" descr="Инструментальное исполнительств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8" descr="Инструментальное исполнительств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26210" cy="14262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3C0F140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803"/>
                  </w:tblGrid>
                  <w:tr w:rsidR="00D76291" w:rsidRPr="00D76291" w14:paraId="0548C501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6BF3DBEB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Инструментальное исполнительство</w:t>
                        </w:r>
                      </w:p>
                    </w:tc>
                  </w:tr>
                </w:tbl>
                <w:p w14:paraId="53BA69F0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14:paraId="317F0D55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80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801"/>
                  </w:tblGrid>
                  <w:tr w:rsidR="00D76291" w:rsidRPr="00D76291" w14:paraId="17EA875E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22F33FE" w14:textId="0E4A2A95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01BB0BBC" wp14:editId="7C8A3B11">
                              <wp:extent cx="1426210" cy="1426210"/>
                              <wp:effectExtent l="0" t="0" r="2540" b="2540"/>
                              <wp:docPr id="805198871" name="Рисунок 31" descr="Художественное слов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9" descr="Художественное слов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26210" cy="14262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B57F0C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801"/>
                  </w:tblGrid>
                  <w:tr w:rsidR="00D76291" w:rsidRPr="00D76291" w14:paraId="60902563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17BD9F2C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Художественное слово</w:t>
                        </w:r>
                      </w:p>
                    </w:tc>
                  </w:tr>
                </w:tbl>
                <w:p w14:paraId="14F72EF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28C391F4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2BF91E71" w14:textId="77777777" w:rsidTr="00D76291">
        <w:tc>
          <w:tcPr>
            <w:tcW w:w="0" w:type="auto"/>
            <w:shd w:val="clear" w:color="auto" w:fill="FFFFFF"/>
            <w:tcMar>
              <w:top w:w="300" w:type="dxa"/>
              <w:left w:w="450" w:type="dxa"/>
              <w:bottom w:w="45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350"/>
              <w:gridCol w:w="300"/>
              <w:gridCol w:w="4350"/>
            </w:tblGrid>
            <w:tr w:rsidR="00D76291" w:rsidRPr="00D76291" w14:paraId="7AA5C881" w14:textId="77777777">
              <w:trPr>
                <w:jc w:val="center"/>
              </w:trPr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76291" w:rsidRPr="00D76291" w14:paraId="4FC00108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1C7F99E" w14:textId="2CC5D08F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7FBDE6DC" wp14:editId="23D9FB4B">
                              <wp:extent cx="1426210" cy="1426210"/>
                              <wp:effectExtent l="0" t="0" r="2540" b="2540"/>
                              <wp:docPr id="763340005" name="Рисунок 30" descr="8 ИЮНЯ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" descr="8 ИЮНЯ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26210" cy="14262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3F4798F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76291" w:rsidRPr="00D76291" w14:paraId="7757DDC4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24E81AC6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Хореография</w:t>
                        </w:r>
                      </w:p>
                    </w:tc>
                  </w:tr>
                </w:tbl>
                <w:p w14:paraId="00E39F1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14:paraId="375BFF91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76291" w:rsidRPr="00D76291" w14:paraId="393861D8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F6823F5" w14:textId="7C7922D4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334E95A3" wp14:editId="4CEC648B">
                              <wp:extent cx="1426210" cy="1419225"/>
                              <wp:effectExtent l="0" t="0" r="2540" b="9525"/>
                              <wp:docPr id="122450116" name="Рисунок 2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26210" cy="14192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30E6E44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76291" w:rsidRPr="00D76291" w14:paraId="3BE0192E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1BA8F588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Декоративно прикладное творчество и изобразительное искусство</w:t>
                        </w:r>
                      </w:p>
                    </w:tc>
                  </w:tr>
                </w:tbl>
                <w:p w14:paraId="1F32CB16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450A01F0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77D81393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76291" w:rsidRPr="00D76291" w14:paraId="3C59DFF6" w14:textId="77777777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3477D21D" w14:textId="77777777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vAlign w:val="center"/>
                        <w:hideMark/>
                      </w:tcPr>
                      <w:p w14:paraId="0F11AF1E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</w:tc>
                  </w:tr>
                </w:tbl>
                <w:p w14:paraId="73C46F8F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4D845905" w14:textId="77777777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51F8B6A9" w14:textId="5D18B244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lastRenderedPageBreak/>
                          <w:drawing>
                            <wp:inline distT="0" distB="0" distL="0" distR="0" wp14:anchorId="68CF679A" wp14:editId="4CB529FD">
                              <wp:extent cx="1426210" cy="1426210"/>
                              <wp:effectExtent l="0" t="0" r="2540" b="2540"/>
                              <wp:docPr id="1633192273" name="Рисунок 28" descr="8 ИЮНЯ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 descr="8 ИЮНЯ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26210" cy="14262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957F6AC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65D73914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E9F06DD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ОКОНЧАНИЕ ПРИЕМА ЗАЯВОК</w:t>
                        </w:r>
                      </w:p>
                    </w:tc>
                  </w:tr>
                </w:tbl>
                <w:p w14:paraId="0CB5AA95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17F53D87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305DC256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6"/>
                            <w:szCs w:val="36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6"/>
                            <w:szCs w:val="36"/>
                            <w:lang w:eastAsia="ru-RU"/>
                          </w:rPr>
                          <w:t>15 января</w:t>
                        </w:r>
                      </w:p>
                    </w:tc>
                  </w:tr>
                </w:tbl>
                <w:p w14:paraId="3646272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5EF1A872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7A4418EE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76291" w:rsidRPr="00D76291" w14:paraId="39327A14" w14:textId="77777777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72680694" w14:textId="77777777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vAlign w:val="center"/>
                        <w:hideMark/>
                      </w:tcPr>
                      <w:p w14:paraId="3773D967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</w:tc>
                  </w:tr>
                </w:tbl>
                <w:p w14:paraId="1BD14485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6012228E" w14:textId="77777777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463E5365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BA2C26"/>
                            <w:sz w:val="33"/>
                            <w:szCs w:val="33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BA2C26"/>
                            <w:sz w:val="33"/>
                            <w:szCs w:val="33"/>
                            <w:lang w:eastAsia="ru-RU"/>
                          </w:rPr>
                          <w:t>ЖЮРИ КОНКУРСА</w:t>
                        </w:r>
                      </w:p>
                    </w:tc>
                  </w:tr>
                </w:tbl>
                <w:p w14:paraId="32C48BC3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60821A9E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7630D67F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1C2187F8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60113E98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17D5421" w14:textId="3C6868A4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77C67388" wp14:editId="09564046">
                              <wp:extent cx="1160145" cy="1160145"/>
                              <wp:effectExtent l="0" t="0" r="1905" b="1905"/>
                              <wp:docPr id="650034193" name="Рисунок 27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3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09B2770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2B449B7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559347E8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020D5C1C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НАТАЛЬЯ ШАЙДУРОВА</w:t>
                        </w:r>
                      </w:p>
                    </w:tc>
                  </w:tr>
                </w:tbl>
                <w:p w14:paraId="0E3A6FCB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045B41C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2DF876C" w14:textId="77777777" w:rsidR="00D76291" w:rsidRPr="00D76291" w:rsidRDefault="00D76291" w:rsidP="00D76291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Певица, педагог высшей школы, генеральный директор международных конкурсов и проектов («Семь нот», «Звезда России», «Чемпионат России по вокалу», «Пой и танцуй», «Наследие России»), лучший руководитель России по версии Национальной Премии в области культуры и искусства «Будущее России». Ученики — участники телевизионных шоу «Голос. Дети», «Ну-ка, все вместе!», «Юная звезда», «Славянский базар» и др. Награждена благодарственным письмом Губернатора Московской области и дипломом Председателя Московской областной Думы за плодотворную концертную деятельность и большой вклад в развитие культуры Московской области.</w:t>
                        </w:r>
                      </w:p>
                    </w:tc>
                  </w:tr>
                </w:tbl>
                <w:p w14:paraId="3BF75FC3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4D69FD8D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7F7C0ECF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03D5517A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3ABE8F4D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4AA1C2E4" w14:textId="4AD6C8D4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134B1A86" wp14:editId="692D48FF">
                              <wp:extent cx="1160145" cy="1160145"/>
                              <wp:effectExtent l="0" t="0" r="1905" b="1905"/>
                              <wp:docPr id="1566421508" name="Рисунок 26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B8C5B15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128F13D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2D2B4939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15F9D9F5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ДИНАРА РОТАНЬ</w:t>
                        </w:r>
                      </w:p>
                    </w:tc>
                  </w:tr>
                </w:tbl>
                <w:p w14:paraId="70A4D28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44BF4B70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E2DF93B" w14:textId="77777777" w:rsidR="00D76291" w:rsidRPr="00D76291" w:rsidRDefault="00D76291" w:rsidP="00D76291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 xml:space="preserve">Педагог по вокалу победителей и обладателей Гран-При самых известных Международных конкурсов (Гран-При Форума Леонида Агутина, Золотая пластинка «Music </w:t>
                        </w:r>
                        <w:proofErr w:type="spellStart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star</w:t>
                        </w:r>
                        <w:proofErr w:type="spellEnd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 xml:space="preserve"> </w:t>
                        </w:r>
                        <w:proofErr w:type="spellStart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kids</w:t>
                        </w:r>
                        <w:proofErr w:type="spellEnd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», Гран-При «Твой голос», «Золотая октава», Победитель проекта «Родина Моя», финалистов конкурсов «Большая сцена», «Лучший Голос Земли», обладатель премии законодательного собрания Санкт-Петербурга. Автор собственной методики преподавания. Руководитель школы вокала «Я — талант». Выпускница Санкт-Петербургского Государственного музыкального училища им. Римского-Корсакова и Санкт-Петербургского Государственного Института Культуры.</w:t>
                        </w:r>
                      </w:p>
                    </w:tc>
                  </w:tr>
                </w:tbl>
                <w:p w14:paraId="79BDDD07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29A37995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D609AB5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104EE354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2327D515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551188E" w14:textId="31D49D64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434552BB" wp14:editId="310D601F">
                              <wp:extent cx="1160145" cy="1160145"/>
                              <wp:effectExtent l="0" t="0" r="1905" b="1905"/>
                              <wp:docPr id="1443781447" name="Рисунок 25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5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A2643C5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3902BECC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7806E048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395E76F8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ВАДИМ ЕВТЕЕВ</w:t>
                        </w:r>
                      </w:p>
                    </w:tc>
                  </w:tr>
                </w:tbl>
                <w:p w14:paraId="3AD7225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324078CF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A4D4AEE" w14:textId="77777777" w:rsidR="00D76291" w:rsidRPr="00D76291" w:rsidRDefault="00D76291" w:rsidP="00D76291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Певец, бэк-вокалист, магистр вокального искусства, сонграйтер, саунд-продюсер. Вокальный тренер. Руководитель школы музыки и эстрадного мастерства «АРТ ДЖЕНЕРЕЙШН» в г. Москве. Член жюри всероссийских и международных вокальных и многожанровых конкурсов. Член Федерации педагогов вокального искусства Российской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br/>
                          <w:t>Федерации. Участник шоу «Голос» на Первом канале, "Ярче Звезд" на ТНТ.</w:t>
                        </w:r>
                      </w:p>
                    </w:tc>
                  </w:tr>
                </w:tbl>
                <w:p w14:paraId="6E6769B3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3D73C530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A590C00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120426BC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2A41FBEB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E1BC42F" w14:textId="5C51567C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lastRenderedPageBreak/>
                          <w:drawing>
                            <wp:inline distT="0" distB="0" distL="0" distR="0" wp14:anchorId="5583B7C9" wp14:editId="533B9D46">
                              <wp:extent cx="1160145" cy="1153160"/>
                              <wp:effectExtent l="0" t="0" r="1905" b="8890"/>
                              <wp:docPr id="638722515" name="Рисунок 24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531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06A2CBB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4442CAE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356B37F0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516F49B3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АЛЕКСАНДРА НИКОРОВСКАЯ</w:t>
                        </w:r>
                      </w:p>
                    </w:tc>
                  </w:tr>
                </w:tbl>
                <w:p w14:paraId="6D4DB8D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2D5A0583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9B91B52" w14:textId="77777777" w:rsidR="00D76291" w:rsidRPr="00D76291" w:rsidRDefault="00D76291" w:rsidP="00D76291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Певица, выпускница Института современного искусства, лауреат и обладатель Гран-При Международных и Всероссийских конкурсов, руководитель образцового коллектива, «педагог года 2020-2021» по версии Национальной Премии в области культуры и искусства «Будущее России», ученики — участники и финалисты телепроектов «</w:t>
                        </w:r>
                        <w:proofErr w:type="spellStart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Голос.Дети</w:t>
                        </w:r>
                        <w:proofErr w:type="spellEnd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», «Новая волна», «Юная звезда», лауреаты международного телефестиваля «Песенка года», Чемпионы России по вокалу 2020 и 2021, Обладатели Гран — При многих Международных конкурсов, в т. ч. «Семь нот» 2020, 2021, студенты ведущих музыкальных ВУЗов страны.</w:t>
                        </w:r>
                      </w:p>
                    </w:tc>
                  </w:tr>
                </w:tbl>
                <w:p w14:paraId="71923B91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444EB3EB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78C1741C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48C91B3D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341D0118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52E165E" w14:textId="1B68C057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392E6A6B" wp14:editId="74649F2E">
                              <wp:extent cx="1160145" cy="1153160"/>
                              <wp:effectExtent l="0" t="0" r="1905" b="8890"/>
                              <wp:docPr id="2078152533" name="Рисунок 23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531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7BFD39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7525ABA2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6009EC6A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41366D3F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ВИТАЛИЙ ТОМИН</w:t>
                        </w:r>
                      </w:p>
                    </w:tc>
                  </w:tr>
                </w:tbl>
                <w:p w14:paraId="77BF993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592A55D4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0C66A73C" w14:textId="77777777" w:rsidR="00D76291" w:rsidRPr="00D76291" w:rsidRDefault="00D76291" w:rsidP="00D76291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Хореограф, танцор, судья Оренбургской Федерации танцевального спорта, член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br/>
                          <w:t>международного танцевального Совета ЮНЕСКО, исполнительный директор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br/>
                          <w:t>Международного культурного проекта «TEVY Art Group».</w:t>
                        </w:r>
                      </w:p>
                    </w:tc>
                  </w:tr>
                </w:tbl>
                <w:p w14:paraId="482B8639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6626C787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FC71F8F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606098AD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2B545DCD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0904FDB" w14:textId="1DA29080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44B560E4" wp14:editId="384CC66A">
                              <wp:extent cx="1160145" cy="1160145"/>
                              <wp:effectExtent l="0" t="0" r="1905" b="1905"/>
                              <wp:docPr id="1904934238" name="Рисунок 22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E9F41C2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1EAAA9D6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4CE9AF05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144241F9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ДМИТРИЙ ЛУКАШОВ</w:t>
                        </w:r>
                      </w:p>
                    </w:tc>
                  </w:tr>
                </w:tbl>
                <w:p w14:paraId="3BEC2A2F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217FFE64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E1B1EF8" w14:textId="77777777" w:rsidR="00D76291" w:rsidRPr="00D76291" w:rsidRDefault="00D76291" w:rsidP="00D76291">
                        <w:pPr>
                          <w:spacing w:after="0" w:line="24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 xml:space="preserve">Выпускник Московского г </w:t>
                        </w:r>
                        <w:proofErr w:type="spellStart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осударственного</w:t>
                        </w:r>
                        <w:proofErr w:type="spellEnd"/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 xml:space="preserve"> института культуры, магистр хореографического искусства, аспирант, педагог подготовительного отделения Московской государственной академии хореографии, художественный руководитель Хореографической студии «Фортуна»</w:t>
                        </w:r>
                      </w:p>
                    </w:tc>
                  </w:tr>
                </w:tbl>
                <w:p w14:paraId="464F0431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74CE0C9F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2299324D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45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4C49054E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1DAEFAC1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51264BA" w14:textId="34C61BAE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7D52D262" wp14:editId="450DAA58">
                              <wp:extent cx="1160145" cy="1160145"/>
                              <wp:effectExtent l="0" t="0" r="1905" b="1905"/>
                              <wp:docPr id="1028480723" name="Рисунок 21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9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5CD68704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2D069A8B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11D2058B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71638429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  <w:lang w:eastAsia="ru-RU"/>
                          </w:rPr>
                          <w:t>СТАНИСЛАВ ГУНЧАК</w:t>
                        </w:r>
                      </w:p>
                    </w:tc>
                  </w:tr>
                </w:tbl>
                <w:p w14:paraId="412B67A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2E3D4FF3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93480C8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  <w:t>Обладатель золотой медали Дельфийский игр России и Всемирных Дельфийских игр, обладатель 13-ти Гран-При всероссийских и международных конкурсов и фестивалей, исполнительный директор Международного конкурса «Семь нот».</w:t>
                        </w:r>
                      </w:p>
                    </w:tc>
                  </w:tr>
                </w:tbl>
                <w:p w14:paraId="0130E836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285D6931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0EDA50C4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71EBF62D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22260AAC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A2B81F9" w14:textId="620E45C6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6D5DE559" wp14:editId="6D0DCA10">
                              <wp:extent cx="1160145" cy="1160145"/>
                              <wp:effectExtent l="0" t="0" r="1905" b="1905"/>
                              <wp:docPr id="1595281942" name="Рисунок 20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8741A77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092800A1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2815B35A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5EACD935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  <w:lang w:eastAsia="ru-RU"/>
                          </w:rPr>
                          <w:t>МАКСИМ ПУРЫЖИНСКИЙ</w:t>
                        </w:r>
                      </w:p>
                    </w:tc>
                  </w:tr>
                </w:tbl>
                <w:p w14:paraId="638E4927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6710A02E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499459E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  <w:t>Пианист, доцент Московской Государственной Консерватории им. П. И. Чайковского и РАМ им. Гнесиных, лауреат всероссийских и международных конкурсов.</w:t>
                        </w:r>
                      </w:p>
                    </w:tc>
                  </w:tr>
                </w:tbl>
                <w:p w14:paraId="03DDE021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450124A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4CFBCC8F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15879993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3EF8DA5B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859254D" w14:textId="5A8B962B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463468F7" wp14:editId="4F3CDD97">
                              <wp:extent cx="1160145" cy="1160145"/>
                              <wp:effectExtent l="0" t="0" r="1905" b="1905"/>
                              <wp:docPr id="1490605435" name="Рисунок 19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1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BDDB7A9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33DBD019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139ADDB1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12CB12BF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АНТОН БУКАНОВ</w:t>
                        </w:r>
                      </w:p>
                    </w:tc>
                  </w:tr>
                </w:tbl>
                <w:p w14:paraId="37377A89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3F2EA626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664AC30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Композитор, джазовый пианист, член Союза композиторов России, лауреат международных конкурсов и джазовых фестивалей, аранжировщик российских мюзиклов и музыкальных телепроектов, лауреат Премии Роскультуры.</w:t>
                        </w:r>
                      </w:p>
                    </w:tc>
                  </w:tr>
                </w:tbl>
                <w:p w14:paraId="7BA8CB2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E1B6B9B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D244283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2A752F53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19DC7E05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2E36D14" w14:textId="678FF243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lastRenderedPageBreak/>
                          <w:drawing>
                            <wp:inline distT="0" distB="0" distL="0" distR="0" wp14:anchorId="63AB9948" wp14:editId="16B8EBDB">
                              <wp:extent cx="1160145" cy="1160145"/>
                              <wp:effectExtent l="0" t="0" r="1905" b="1905"/>
                              <wp:docPr id="1120981733" name="Рисунок 18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ADB5311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0B0E976F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6C94B7D0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49D43226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  <w:lang w:eastAsia="ru-RU"/>
                          </w:rPr>
                          <w:t>СВЕТЛАНА КАРАКУЛОВА</w:t>
                        </w:r>
                      </w:p>
                    </w:tc>
                  </w:tr>
                </w:tbl>
                <w:p w14:paraId="205CA8D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75A4A592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DC6FB55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  <w:t xml:space="preserve">Выпускница </w:t>
                        </w:r>
                        <w:proofErr w:type="spellStart"/>
                        <w:r w:rsidRPr="00D76291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  <w:t>Государственой</w:t>
                        </w:r>
                        <w:proofErr w:type="spellEnd"/>
                        <w:r w:rsidRPr="00D76291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  <w:t xml:space="preserve"> консерватории им. Курмангазы, концертмейстер и педагог высшей категории, член жюри музыкальных конкурсов и фестивалей, автор программы «Обучение игре на фортепиано» для детей с ограниченными возможностями (РАС).</w:t>
                        </w:r>
                      </w:p>
                    </w:tc>
                  </w:tr>
                </w:tbl>
                <w:p w14:paraId="4870CCFF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6CA55113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59777DBC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6E3B0EC4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27058C32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31851C4" w14:textId="3793C070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492438EC" wp14:editId="32558AC1">
                              <wp:extent cx="1160145" cy="1160145"/>
                              <wp:effectExtent l="0" t="0" r="1905" b="1905"/>
                              <wp:docPr id="277766507" name="Рисунок 17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3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AE0124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212A563C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21DD0C61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703AFBDC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  <w:lang w:eastAsia="ru-RU"/>
                          </w:rPr>
                          <w:t>СЕРГЕЙ ДРУЗЬЯК</w:t>
                        </w:r>
                      </w:p>
                    </w:tc>
                  </w:tr>
                </w:tbl>
                <w:p w14:paraId="3830969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4890FA9E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B0EF9C6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  <w:t xml:space="preserve">Российский актёр театра и кино, актёр Московского областного государственного театра юного зрителя, актёр дубляжа, ведущий программы «Студия </w:t>
                        </w:r>
                        <w:proofErr w:type="spellStart"/>
                        <w:r w:rsidRPr="00D76291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  <w:t>Каляки-Маляки</w:t>
                        </w:r>
                        <w:proofErr w:type="spellEnd"/>
                        <w:r w:rsidRPr="00D76291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  <w:t>» на канале «Карусель».</w:t>
                        </w:r>
                      </w:p>
                    </w:tc>
                  </w:tr>
                </w:tbl>
                <w:p w14:paraId="7CEB697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6AB2691D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DA0817D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0E044707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4D7DCF45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81F8D55" w14:textId="31B8E796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0DA88071" wp14:editId="0255D83F">
                              <wp:extent cx="1160145" cy="1160145"/>
                              <wp:effectExtent l="0" t="0" r="1905" b="1905"/>
                              <wp:docPr id="734689497" name="Рисунок 16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6E85584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0C990101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6DDBBF92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64C8290D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333333"/>
                            <w:sz w:val="27"/>
                            <w:szCs w:val="27"/>
                            <w:lang w:eastAsia="ru-RU"/>
                          </w:rPr>
                          <w:t>ИРИНА НИКИТИНА</w:t>
                        </w:r>
                      </w:p>
                    </w:tc>
                  </w:tr>
                </w:tbl>
                <w:p w14:paraId="22513AC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20A1A934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149A091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333333"/>
                            <w:sz w:val="18"/>
                            <w:szCs w:val="18"/>
                            <w:lang w:eastAsia="ru-RU"/>
                          </w:rPr>
                          <w:t>Актриса, режиссер, кастинг-директор фильмов и сериалов, актёрский коуч, продюсер актёрского агентства. Руководитель обладателя Гран-При конкурса «Семь нот».</w:t>
                        </w:r>
                      </w:p>
                    </w:tc>
                  </w:tr>
                </w:tbl>
                <w:p w14:paraId="74E4F126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552593B6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665BAF0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226EC39A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2438323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194601E" w14:textId="254031B4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14542633" wp14:editId="0B5CCDF5">
                              <wp:extent cx="1160145" cy="1160145"/>
                              <wp:effectExtent l="0" t="0" r="1905" b="1905"/>
                              <wp:docPr id="1699032887" name="Рисунок 15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5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AEB6796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53F1A5C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3E857AE5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7871BDA6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СВЕТЛАНА КАПУСТИНА</w:t>
                        </w:r>
                      </w:p>
                    </w:tc>
                  </w:tr>
                </w:tbl>
                <w:p w14:paraId="21C88B1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4D3B639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58DD544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Педагог дополнительного образования высшей категории по актерскому мастерству, руководитель лауреатов городских конкурсов и фестивалей, член жюри Московского городского фестиваля «Эстафета искусств», Почетный работник общего образования РФ.</w:t>
                        </w:r>
                      </w:p>
                    </w:tc>
                  </w:tr>
                </w:tbl>
                <w:p w14:paraId="7A68D2E0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E52B7E6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C23457E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150"/>
              <w:gridCol w:w="7020"/>
            </w:tblGrid>
            <w:tr w:rsidR="00D76291" w:rsidRPr="00D76291" w14:paraId="6F1E9043" w14:textId="77777777">
              <w:trPr>
                <w:jc w:val="center"/>
              </w:trPr>
              <w:tc>
                <w:tcPr>
                  <w:tcW w:w="183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830"/>
                  </w:tblGrid>
                  <w:tr w:rsidR="00D76291" w:rsidRPr="00D76291" w14:paraId="2DED38A7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7C14E7F" w14:textId="6F19C4BE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7B4A4060" wp14:editId="5507127B">
                              <wp:extent cx="1160145" cy="1160145"/>
                              <wp:effectExtent l="0" t="0" r="1905" b="1905"/>
                              <wp:docPr id="1577446162" name="Рисунок 14" descr="ФОТО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" descr="ФОТО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7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0145" cy="11601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0A32255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0D68CB2F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2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386C359F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75" w:type="dxa"/>
                          <w:right w:w="0" w:type="dxa"/>
                        </w:tcMar>
                        <w:vAlign w:val="center"/>
                        <w:hideMark/>
                      </w:tcPr>
                      <w:p w14:paraId="08477550" w14:textId="77777777" w:rsidR="00D76291" w:rsidRPr="00D76291" w:rsidRDefault="00D76291" w:rsidP="00D76291">
                        <w:pPr>
                          <w:spacing w:after="0" w:line="480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7"/>
                            <w:szCs w:val="27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7"/>
                            <w:szCs w:val="27"/>
                            <w:lang w:eastAsia="ru-RU"/>
                          </w:rPr>
                          <w:t>МАРИНА ВОРОНИНА</w:t>
                        </w:r>
                      </w:p>
                    </w:tc>
                  </w:tr>
                </w:tbl>
                <w:p w14:paraId="2A51F5C2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20"/>
                  </w:tblGrid>
                  <w:tr w:rsidR="00D76291" w:rsidRPr="00D76291" w14:paraId="377C8648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54DDF4E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18"/>
                            <w:szCs w:val="18"/>
                            <w:lang w:eastAsia="ru-RU"/>
                          </w:rPr>
                          <w:t>Дизайнер, культуролог, лауреат и обладатель Гран-при всероссийских и международных конкурсов.</w:t>
                        </w:r>
                      </w:p>
                    </w:tc>
                  </w:tr>
                </w:tbl>
                <w:p w14:paraId="3F3854EB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29152D4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738BCF1B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315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350"/>
              <w:gridCol w:w="300"/>
              <w:gridCol w:w="4350"/>
            </w:tblGrid>
            <w:tr w:rsidR="00D76291" w:rsidRPr="00D76291" w14:paraId="408D6B35" w14:textId="77777777">
              <w:trPr>
                <w:jc w:val="center"/>
              </w:trPr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76291" w:rsidRPr="00D76291" w14:paraId="6F30ECC2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76291" w:rsidRPr="00D76291" w14:paraId="429D6A6F" w14:textId="77777777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shd w:val="clear" w:color="auto" w:fill="BA2C26"/>
                              <w:vAlign w:val="center"/>
                              <w:hideMark/>
                            </w:tcPr>
                            <w:p w14:paraId="102DA847" w14:textId="77777777" w:rsidR="00D76291" w:rsidRPr="00D76291" w:rsidRDefault="00D76291" w:rsidP="00D76291">
                              <w:pPr>
                                <w:spacing w:after="0"/>
                                <w:jc w:val="center"/>
                                <w:rPr>
                                  <w:rFonts w:eastAsia="Times New Roman" w:cs="Times New Roman"/>
                                  <w:sz w:val="24"/>
                                  <w:szCs w:val="24"/>
                                  <w:lang w:eastAsia="ru-RU"/>
                                </w:rPr>
                              </w:pPr>
                              <w:hyperlink r:id="rId48" w:tgtFrame="_blank" w:history="1">
                                <w:r w:rsidRPr="00D76291">
                                  <w:rPr>
                                    <w:rFonts w:ascii="Segoe UI" w:eastAsia="Times New Roman" w:hAnsi="Segoe UI" w:cs="Segoe UI"/>
                                    <w:color w:val="FFFFFF"/>
                                    <w:sz w:val="24"/>
                                    <w:szCs w:val="24"/>
                                    <w:u w:val="single"/>
                                    <w:lang w:eastAsia="ru-RU"/>
                                  </w:rPr>
                                  <w:t>ПОДАТЬ ЗАЯВКУ</w:t>
                                </w:r>
                              </w:hyperlink>
                            </w:p>
                          </w:tc>
                        </w:tr>
                      </w:tbl>
                      <w:p w14:paraId="2C08F878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</w:p>
                    </w:tc>
                  </w:tr>
                </w:tbl>
                <w:p w14:paraId="42F7AE29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14:paraId="32E13316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D76291" w:rsidRPr="00D76291" w14:paraId="4A157E10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D76291" w:rsidRPr="00D76291" w14:paraId="16CCA6E4" w14:textId="77777777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BA2C26"/>
                                <w:left w:val="single" w:sz="6" w:space="0" w:color="BA2C26"/>
                                <w:bottom w:val="single" w:sz="6" w:space="0" w:color="BA2C26"/>
                                <w:right w:val="single" w:sz="6" w:space="0" w:color="BA2C26"/>
                              </w:tcBorders>
                              <w:shd w:val="clear" w:color="auto" w:fill="FFFFFF"/>
                              <w:vAlign w:val="center"/>
                              <w:hideMark/>
                            </w:tcPr>
                            <w:p w14:paraId="0471A4D1" w14:textId="77777777" w:rsidR="00D76291" w:rsidRPr="00D76291" w:rsidRDefault="00D76291" w:rsidP="00D76291">
                              <w:pPr>
                                <w:spacing w:after="0"/>
                                <w:jc w:val="center"/>
                                <w:rPr>
                                  <w:rFonts w:eastAsia="Times New Roman" w:cs="Times New Roman"/>
                                  <w:sz w:val="24"/>
                                  <w:szCs w:val="24"/>
                                  <w:lang w:eastAsia="ru-RU"/>
                                </w:rPr>
                              </w:pPr>
                              <w:hyperlink r:id="rId49" w:tgtFrame="_blank" w:history="1">
                                <w:r w:rsidRPr="00D76291">
                                  <w:rPr>
                                    <w:rFonts w:ascii="Segoe UI" w:eastAsia="Times New Roman" w:hAnsi="Segoe UI" w:cs="Segoe UI"/>
                                    <w:color w:val="BA2C26"/>
                                    <w:sz w:val="24"/>
                                    <w:szCs w:val="24"/>
                                    <w:u w:val="single"/>
                                    <w:lang w:eastAsia="ru-RU"/>
                                  </w:rPr>
                                  <w:t>ПОЛОЖЕНИЕ КОНКУРСА</w:t>
                                </w:r>
                              </w:hyperlink>
                            </w:p>
                          </w:tc>
                        </w:tr>
                      </w:tbl>
                      <w:p w14:paraId="442B3ED0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</w:p>
                    </w:tc>
                  </w:tr>
                </w:tbl>
                <w:p w14:paraId="3592171C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C56A886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EAD898E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76291" w:rsidRPr="00D76291" w14:paraId="5AC923C3" w14:textId="77777777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5546B9CF" w14:textId="77777777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tcMar>
                          <w:top w:w="4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55952203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</w:tc>
                  </w:tr>
                </w:tbl>
                <w:p w14:paraId="1553298C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3041615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26D9030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30"/>
                            <w:szCs w:val="30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  <w:lang w:eastAsia="ru-RU"/>
                          </w:rPr>
                          <w:t>Видео с прошедшего Очного конкурса "Семь Нот"</w:t>
                        </w:r>
                      </w:p>
                    </w:tc>
                  </w:tr>
                </w:tbl>
                <w:p w14:paraId="574059F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716DDC69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4F57D069" w14:textId="77777777" w:rsidTr="00D76291">
        <w:tc>
          <w:tcPr>
            <w:tcW w:w="0" w:type="auto"/>
            <w:shd w:val="clear" w:color="auto" w:fill="FFFFFF"/>
            <w:tcMar>
              <w:top w:w="0" w:type="dxa"/>
              <w:left w:w="450" w:type="dxa"/>
              <w:bottom w:w="45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76291" w:rsidRPr="00D76291" w14:paraId="41C4C95D" w14:textId="77777777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6DD26EB0" w14:textId="77777777">
                    <w:trPr>
                      <w:trHeight w:val="300"/>
                    </w:trPr>
                    <w:tc>
                      <w:tcPr>
                        <w:tcW w:w="0" w:type="auto"/>
                        <w:vAlign w:val="center"/>
                        <w:hideMark/>
                      </w:tcPr>
                      <w:p w14:paraId="0282C529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</w:tc>
                  </w:tr>
                </w:tbl>
                <w:p w14:paraId="3CED4A01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18853927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63CE0B3" w14:textId="7E8FDFF6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color w:val="315EFB"/>
                            <w:sz w:val="24"/>
                            <w:szCs w:val="24"/>
                            <w:lang w:eastAsia="ru-RU"/>
                          </w:rPr>
                          <w:lastRenderedPageBreak/>
                          <w:drawing>
                            <wp:inline distT="0" distB="0" distL="0" distR="0" wp14:anchorId="6A949883" wp14:editId="6F0DC6C8">
                              <wp:extent cx="5711825" cy="3227705"/>
                              <wp:effectExtent l="0" t="0" r="3175" b="0"/>
                              <wp:docPr id="286813027" name="Рисунок 13" descr="VK Video">
                                <a:hlinkClick xmlns:a="http://schemas.openxmlformats.org/drawingml/2006/main" r:id="rId50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" descr="VK Video">
                                        <a:hlinkClick r:id="rId50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11825" cy="32277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9EE460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3F87E78D" w14:textId="77777777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5501C24D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color w:val="E04B4F"/>
                            <w:sz w:val="30"/>
                            <w:szCs w:val="30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E04B4F"/>
                            <w:sz w:val="30"/>
                            <w:szCs w:val="30"/>
                            <w:lang w:eastAsia="ru-RU"/>
                          </w:rPr>
                          <w:t>БОЛЬШЕ ФОТОГРАФИЙ И ВИДЕО В НАШЕЙ</w:t>
                        </w:r>
                      </w:p>
                    </w:tc>
                  </w:tr>
                </w:tbl>
                <w:p w14:paraId="5BCAF56C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4C57087B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4360AFA" w14:textId="77777777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begin"/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"http://service.fenix-fest.ru/track/redirect/89109438e484c79db9839934900d3d22663f6722a85d8096c2ff02d023a62c70" \t "_blank"</w:instrText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784FCB05" w14:textId="77777777" w:rsidR="00D76291" w:rsidRPr="00D76291" w:rsidRDefault="00D76291" w:rsidP="00D76291">
                        <w:pPr>
                          <w:spacing w:after="0" w:line="420" w:lineRule="atLeast"/>
                          <w:jc w:val="center"/>
                          <w:rPr>
                            <w:rFonts w:ascii="Helvetica" w:eastAsia="Times New Roman" w:hAnsi="Helvetica" w:cs="Helvetica"/>
                            <w:sz w:val="30"/>
                            <w:szCs w:val="30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30"/>
                            <w:szCs w:val="30"/>
                            <w:lang w:eastAsia="ru-RU"/>
                          </w:rPr>
                          <w:t>ГРУППЕ ВКОНТАКТЕ</w:t>
                        </w:r>
                      </w:p>
                      <w:p w14:paraId="282C737B" w14:textId="77777777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41ED2582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356DC629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70167C6C" w14:textId="77777777" w:rsidTr="00D76291">
        <w:tc>
          <w:tcPr>
            <w:tcW w:w="0" w:type="auto"/>
            <w:shd w:val="clear" w:color="auto" w:fill="FFFFFF"/>
            <w:tcMar>
              <w:top w:w="150" w:type="dxa"/>
              <w:left w:w="450" w:type="dxa"/>
              <w:bottom w:w="15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D76291" w:rsidRPr="00D76291" w14:paraId="13611693" w14:textId="77777777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D76291" w:rsidRPr="00D76291" w14:paraId="03EFDDD1" w14:textId="77777777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76E32ADA" w14:textId="77777777" w:rsidR="00D76291" w:rsidRPr="00D76291" w:rsidRDefault="00D76291" w:rsidP="00D76291">
                        <w:pPr>
                          <w:spacing w:after="0"/>
                          <w:jc w:val="center"/>
                          <w:rPr>
                            <w:rFonts w:eastAsia="Times New Roman" w:cs="Times New Roman"/>
                            <w:sz w:val="20"/>
                            <w:szCs w:val="20"/>
                            <w:lang w:eastAsia="ru-RU"/>
                          </w:rPr>
                        </w:pPr>
                      </w:p>
                    </w:tc>
                  </w:tr>
                </w:tbl>
                <w:p w14:paraId="241D4EB4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EABCE50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02DB38B2" w14:textId="77777777" w:rsidTr="00D76291">
        <w:tc>
          <w:tcPr>
            <w:tcW w:w="0" w:type="auto"/>
            <w:shd w:val="clear" w:color="auto" w:fill="F5F5F5"/>
            <w:tcMar>
              <w:top w:w="450" w:type="dxa"/>
              <w:left w:w="600" w:type="dxa"/>
              <w:bottom w:w="4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76291" w:rsidRPr="00D76291" w14:paraId="116FDF17" w14:textId="77777777">
              <w:trPr>
                <w:jc w:val="center"/>
              </w:trPr>
              <w:tc>
                <w:tcPr>
                  <w:tcW w:w="8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76291" w:rsidRPr="00D76291" w14:paraId="64AC3A0F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29B01F44" w14:textId="29700C76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i/>
                            <w:iCs/>
                            <w:noProof/>
                            <w:color w:val="000000"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61ABBA52" wp14:editId="4715C695">
                              <wp:extent cx="266065" cy="266065"/>
                              <wp:effectExtent l="0" t="0" r="635" b="635"/>
                              <wp:docPr id="1623790313" name="Рисунок 12" descr="'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" descr="'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66065" cy="2660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76291">
                          <w:rPr>
                            <w:rFonts w:ascii="Helvetica" w:eastAsia="Times New Roman" w:hAnsi="Helvetica" w:cs="Helvetica"/>
                            <w:i/>
                            <w:iCs/>
                            <w:color w:val="000000"/>
                            <w:sz w:val="24"/>
                            <w:szCs w:val="24"/>
                            <w:lang w:eastAsia="ru-RU"/>
                          </w:rPr>
                          <w:t>Мы ценим каждого участника и хотим, чтобы вы чувствовали себя комфортно и уверенно. Наша цель — создать дружескую атмосферу, где каждый сможет получить максимум внимания и поддержки.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i/>
                            <w:iCs/>
                            <w:noProof/>
                            <w:color w:val="000000"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1417C8BD" wp14:editId="5EE8805D">
                              <wp:extent cx="266065" cy="266065"/>
                              <wp:effectExtent l="0" t="0" r="635" b="635"/>
                              <wp:docPr id="1450297209" name="Рисунок 11" descr="'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9" descr="'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3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66065" cy="2660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E3C40CB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vanish/>
                      <w:sz w:val="24"/>
                      <w:szCs w:val="24"/>
                      <w:lang w:eastAsia="ru-RU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76291" w:rsidRPr="00D76291" w14:paraId="7E2EE298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288E8271" w14:textId="77777777" w:rsidR="00D76291" w:rsidRPr="00D76291" w:rsidRDefault="00D76291" w:rsidP="00D76291">
                        <w:pPr>
                          <w:spacing w:after="0" w:line="315" w:lineRule="atLeast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С уважением,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  <w:t>команда АНО Центр поддержки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br/>
                          <w:t>и развития культуры «Феникс»</w:t>
                        </w:r>
                      </w:p>
                    </w:tc>
                  </w:tr>
                </w:tbl>
                <w:p w14:paraId="67B7CE3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0BCE4289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03592DEF" w14:textId="77777777" w:rsidTr="00D76291">
        <w:tc>
          <w:tcPr>
            <w:tcW w:w="0" w:type="auto"/>
            <w:shd w:val="clear" w:color="auto" w:fill="FFFFFF"/>
            <w:tcMar>
              <w:top w:w="300" w:type="dxa"/>
              <w:left w:w="450" w:type="dxa"/>
              <w:bottom w:w="30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10"/>
              <w:gridCol w:w="149"/>
              <w:gridCol w:w="2573"/>
              <w:gridCol w:w="150"/>
              <w:gridCol w:w="2471"/>
              <w:gridCol w:w="150"/>
              <w:gridCol w:w="2697"/>
            </w:tblGrid>
            <w:tr w:rsidR="00D76291" w:rsidRPr="00D76291" w14:paraId="38DB3307" w14:textId="77777777">
              <w:trPr>
                <w:jc w:val="center"/>
              </w:trPr>
              <w:tc>
                <w:tcPr>
                  <w:tcW w:w="79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10"/>
                  </w:tblGrid>
                  <w:tr w:rsidR="00D76291" w:rsidRPr="00D76291" w14:paraId="2FE8E550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F1ABD9C" w14:textId="44475660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noProof/>
                            <w:color w:val="315EFB"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6F7CB22E" wp14:editId="2ED1DE3B">
                              <wp:extent cx="504825" cy="730250"/>
                              <wp:effectExtent l="0" t="0" r="9525" b="0"/>
                              <wp:docPr id="971524236" name="Рисунок 10">
                                <a:hlinkClick xmlns:a="http://schemas.openxmlformats.org/drawingml/2006/main" r:id="rId54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">
                                        <a:hlinkClick r:id="rId54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04825" cy="7302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4B1FE2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0B704B6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58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73"/>
                  </w:tblGrid>
                  <w:tr w:rsidR="00D76291" w:rsidRPr="00D76291" w14:paraId="7E7820C0" w14:textId="77777777">
                    <w:tc>
                      <w:tcPr>
                        <w:tcW w:w="0" w:type="auto"/>
                        <w:tcMar>
                          <w:top w:w="4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6E098675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hyperlink r:id="rId56" w:tgtFrame="_blank" w:history="1">
                          <w:r w:rsidRPr="00D76291">
                            <w:rPr>
                              <w:rFonts w:ascii="Helvetica" w:eastAsia="Times New Roman" w:hAnsi="Helvetica" w:cs="Helvetica"/>
                              <w:b/>
                              <w:bCs/>
                              <w:color w:val="000000"/>
                              <w:sz w:val="24"/>
                              <w:szCs w:val="24"/>
                              <w:lang w:eastAsia="ru-RU"/>
                            </w:rPr>
                            <w:t>+7 (926) 286-72-31</w:t>
                          </w:r>
                        </w:hyperlink>
                      </w:p>
                    </w:tc>
                  </w:tr>
                </w:tbl>
                <w:p w14:paraId="618D5577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0614AFD8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47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71"/>
                  </w:tblGrid>
                  <w:tr w:rsidR="00D76291" w:rsidRPr="00D76291" w14:paraId="466456A6" w14:textId="77777777">
                    <w:tc>
                      <w:tcPr>
                        <w:tcW w:w="0" w:type="auto"/>
                        <w:tcMar>
                          <w:top w:w="375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62AA9D60" w14:textId="1F737D6C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noProof/>
                            <w:color w:val="315EFB"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1DCC7F68" wp14:editId="287B5B8A">
                              <wp:extent cx="382270" cy="382270"/>
                              <wp:effectExtent l="0" t="0" r="0" b="0"/>
                              <wp:docPr id="244487926" name="Рисунок 9" descr="vk">
                                <a:hlinkClick xmlns:a="http://schemas.openxmlformats.org/drawingml/2006/main" r:id="rId57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1" descr="vk">
                                        <a:hlinkClick r:id="rId57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82270" cy="382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76291"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  <w:t> </w:t>
                        </w:r>
                        <w:r w:rsidRPr="00D76291">
                          <w:rPr>
                            <w:rFonts w:ascii="Helvetica" w:eastAsia="Times New Roman" w:hAnsi="Helvetica" w:cs="Helvetica"/>
                            <w:noProof/>
                            <w:color w:val="315EFB"/>
                            <w:sz w:val="24"/>
                            <w:szCs w:val="24"/>
                            <w:lang w:eastAsia="ru-RU"/>
                          </w:rPr>
                          <w:drawing>
                            <wp:inline distT="0" distB="0" distL="0" distR="0" wp14:anchorId="49407373" wp14:editId="3FCD804A">
                              <wp:extent cx="382270" cy="382270"/>
                              <wp:effectExtent l="0" t="0" r="0" b="0"/>
                              <wp:docPr id="1225508167" name="Рисунок 8" descr="What'sApp">
                                <a:hlinkClick xmlns:a="http://schemas.openxmlformats.org/drawingml/2006/main" r:id="rId59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" descr="What'sApp">
                                        <a:hlinkClick r:id="rId59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82270" cy="382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25CF1E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50" w:type="dxa"/>
                  <w:vAlign w:val="center"/>
                  <w:hideMark/>
                </w:tcPr>
                <w:p w14:paraId="12B9DFDA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697"/>
                  </w:tblGrid>
                  <w:tr w:rsidR="00D76291" w:rsidRPr="00D76291" w14:paraId="38AA09E5" w14:textId="77777777">
                    <w:tc>
                      <w:tcPr>
                        <w:tcW w:w="0" w:type="auto"/>
                        <w:tcMar>
                          <w:top w:w="4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7FCD5DFF" w14:textId="77777777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color w:val="CB5398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begin"/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instrText>HYPERLINK "https://mail.rambler.ru/compose" \t "_blank"</w:instrText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separate"/>
                        </w:r>
                      </w:p>
                      <w:p w14:paraId="049BFB7F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000000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b/>
                            <w:bCs/>
                            <w:color w:val="000000"/>
                            <w:sz w:val="24"/>
                            <w:szCs w:val="24"/>
                            <w:lang w:eastAsia="ru-RU"/>
                          </w:rPr>
                          <w:t>fenix-center@inbox.ru</w:t>
                        </w:r>
                      </w:p>
                      <w:p w14:paraId="6F0BF45A" w14:textId="77777777" w:rsidR="00D76291" w:rsidRPr="00D76291" w:rsidRDefault="00D76291" w:rsidP="00D76291">
                        <w:pPr>
                          <w:spacing w:after="0"/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</w:pPr>
                        <w:r w:rsidRPr="00D76291">
                          <w:rPr>
                            <w:rFonts w:eastAsia="Times New Roman" w:cs="Times New Roman"/>
                            <w:sz w:val="24"/>
                            <w:szCs w:val="24"/>
                            <w:lang w:eastAsia="ru-RU"/>
                          </w:rPr>
                          <w:fldChar w:fldCharType="end"/>
                        </w:r>
                      </w:p>
                    </w:tc>
                  </w:tr>
                </w:tbl>
                <w:p w14:paraId="6E4A70ED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4C4161FE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  <w:tr w:rsidR="00D76291" w:rsidRPr="00D76291" w14:paraId="1DC0B823" w14:textId="77777777" w:rsidTr="00D76291">
        <w:tc>
          <w:tcPr>
            <w:tcW w:w="0" w:type="auto"/>
            <w:tcMar>
              <w:top w:w="450" w:type="dxa"/>
              <w:left w:w="600" w:type="dxa"/>
              <w:bottom w:w="45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00"/>
            </w:tblGrid>
            <w:tr w:rsidR="00D76291" w:rsidRPr="00D76291" w14:paraId="402676F4" w14:textId="77777777">
              <w:trPr>
                <w:jc w:val="center"/>
              </w:trPr>
              <w:tc>
                <w:tcPr>
                  <w:tcW w:w="8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700"/>
                  </w:tblGrid>
                  <w:tr w:rsidR="00D76291" w:rsidRPr="00D76291" w14:paraId="3B5F4FB2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0F43E971" w14:textId="77777777" w:rsidR="00D76291" w:rsidRPr="00D76291" w:rsidRDefault="00D76291" w:rsidP="00D76291">
                        <w:pPr>
                          <w:spacing w:after="0" w:line="315" w:lineRule="atLeast"/>
                          <w:jc w:val="center"/>
                          <w:rPr>
                            <w:rFonts w:ascii="Helvetica" w:eastAsia="Times New Roman" w:hAnsi="Helvetica" w:cs="Helvetica"/>
                            <w:color w:val="777777"/>
                            <w:sz w:val="21"/>
                            <w:szCs w:val="21"/>
                            <w:lang w:eastAsia="ru-RU"/>
                          </w:rPr>
                        </w:pPr>
                        <w:r w:rsidRPr="00D76291">
                          <w:rPr>
                            <w:rFonts w:ascii="Helvetica" w:eastAsia="Times New Roman" w:hAnsi="Helvetica" w:cs="Helvetica"/>
                            <w:color w:val="777777"/>
                            <w:sz w:val="21"/>
                            <w:szCs w:val="21"/>
                            <w:lang w:eastAsia="ru-RU"/>
                          </w:rPr>
                          <w:t>Вы получили это письмо, потому что ранее проявляли интерес к </w:t>
                        </w:r>
                        <w:hyperlink r:id="rId61" w:tgtFrame="_blank" w:history="1">
                          <w:r w:rsidRPr="00D76291">
                            <w:rPr>
                              <w:rFonts w:ascii="Helvetica" w:eastAsia="Times New Roman" w:hAnsi="Helvetica" w:cs="Helvetica"/>
                              <w:color w:val="BA2C26"/>
                              <w:sz w:val="21"/>
                              <w:szCs w:val="21"/>
                              <w:u w:val="single"/>
                              <w:lang w:eastAsia="ru-RU"/>
                            </w:rPr>
                            <w:t>АНО Центр поддержки и развития культуры «Феникс»</w:t>
                          </w:r>
                        </w:hyperlink>
                      </w:p>
                    </w:tc>
                  </w:tr>
                </w:tbl>
                <w:p w14:paraId="5281299E" w14:textId="77777777" w:rsidR="00D76291" w:rsidRPr="00D76291" w:rsidRDefault="00D76291" w:rsidP="00D76291">
                  <w:pPr>
                    <w:spacing w:after="0"/>
                    <w:rPr>
                      <w:rFonts w:eastAsia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1EAE3F57" w14:textId="77777777" w:rsidR="00D76291" w:rsidRPr="00D76291" w:rsidRDefault="00D76291" w:rsidP="00D76291">
            <w:pPr>
              <w:spacing w:after="0"/>
              <w:jc w:val="center"/>
              <w:rPr>
                <w:rFonts w:ascii="Arial" w:eastAsia="Times New Roman" w:hAnsi="Arial" w:cs="Arial"/>
                <w:color w:val="262626"/>
                <w:sz w:val="2"/>
                <w:szCs w:val="2"/>
                <w:lang w:eastAsia="ru-RU"/>
              </w:rPr>
            </w:pPr>
          </w:p>
        </w:tc>
      </w:tr>
    </w:tbl>
    <w:p w14:paraId="5A76F5BE" w14:textId="77777777" w:rsidR="00D76291" w:rsidRDefault="00D76291" w:rsidP="006C0B77">
      <w:pPr>
        <w:spacing w:after="0"/>
        <w:ind w:firstLine="709"/>
        <w:jc w:val="both"/>
      </w:pPr>
    </w:p>
    <w:sectPr w:rsidR="00D76291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69C4"/>
    <w:rsid w:val="005E69C4"/>
    <w:rsid w:val="006C0B77"/>
    <w:rsid w:val="008242FF"/>
    <w:rsid w:val="00870751"/>
    <w:rsid w:val="00922C48"/>
    <w:rsid w:val="00B915B7"/>
    <w:rsid w:val="00D76291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2F5024"/>
  <w15:chartTrackingRefBased/>
  <w15:docId w15:val="{6E578DF2-7017-49CD-A118-C676970224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kern w:val="0"/>
      <w:sz w:val="28"/>
      <w14:ligatures w14:val="none"/>
    </w:rPr>
  </w:style>
  <w:style w:type="paragraph" w:styleId="1">
    <w:name w:val="heading 1"/>
    <w:basedOn w:val="a"/>
    <w:link w:val="10"/>
    <w:uiPriority w:val="9"/>
    <w:qFormat/>
    <w:rsid w:val="005E69C4"/>
    <w:pPr>
      <w:spacing w:before="100" w:beforeAutospacing="1" w:after="100" w:afterAutospacing="1"/>
      <w:outlineLvl w:val="0"/>
    </w:pPr>
    <w:rPr>
      <w:rFonts w:eastAsia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7629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E69C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  <w14:ligatures w14:val="none"/>
    </w:rPr>
  </w:style>
  <w:style w:type="character" w:styleId="a3">
    <w:name w:val="Strong"/>
    <w:basedOn w:val="a0"/>
    <w:uiPriority w:val="22"/>
    <w:qFormat/>
    <w:rsid w:val="005E69C4"/>
    <w:rPr>
      <w:b/>
      <w:bCs/>
    </w:rPr>
  </w:style>
  <w:style w:type="paragraph" w:customStyle="1" w:styleId="vgbs">
    <w:name w:val="vgbs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xekuap">
    <w:name w:val="xekuap"/>
    <w:basedOn w:val="a0"/>
    <w:rsid w:val="005E69C4"/>
  </w:style>
  <w:style w:type="paragraph" w:customStyle="1" w:styleId="kyew">
    <w:name w:val="kyew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hckefk">
    <w:name w:val="hckefk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xglqh">
    <w:name w:val="xglqh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kjkl">
    <w:name w:val="kjkl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ixflxft">
    <w:name w:val="ixflxft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xwxuhov">
    <w:name w:val="xwxuhov"/>
    <w:basedOn w:val="a0"/>
    <w:rsid w:val="005E69C4"/>
  </w:style>
  <w:style w:type="character" w:customStyle="1" w:styleId="efrmnub">
    <w:name w:val="efrmnub"/>
    <w:basedOn w:val="a0"/>
    <w:rsid w:val="005E69C4"/>
  </w:style>
  <w:style w:type="character" w:customStyle="1" w:styleId="uigfrsz">
    <w:name w:val="uigfrsz"/>
    <w:basedOn w:val="a0"/>
    <w:rsid w:val="005E69C4"/>
  </w:style>
  <w:style w:type="paragraph" w:customStyle="1" w:styleId="slzkqh">
    <w:name w:val="slzkqh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cpczma">
    <w:name w:val="cpczma"/>
    <w:basedOn w:val="a0"/>
    <w:rsid w:val="005E69C4"/>
  </w:style>
  <w:style w:type="paragraph" w:customStyle="1" w:styleId="clel">
    <w:name w:val="clel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lpfs">
    <w:name w:val="lpfs"/>
    <w:basedOn w:val="a0"/>
    <w:rsid w:val="005E69C4"/>
  </w:style>
  <w:style w:type="character" w:styleId="a4">
    <w:name w:val="Hyperlink"/>
    <w:basedOn w:val="a0"/>
    <w:uiPriority w:val="99"/>
    <w:semiHidden/>
    <w:unhideWhenUsed/>
    <w:rsid w:val="005E69C4"/>
    <w:rPr>
      <w:color w:val="0000FF"/>
      <w:u w:val="single"/>
    </w:rPr>
  </w:style>
  <w:style w:type="paragraph" w:customStyle="1" w:styleId="otfp">
    <w:name w:val="otfp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xueoy">
    <w:name w:val="xueoy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tyeqy">
    <w:name w:val="tyeqy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styleId="a5">
    <w:name w:val="Emphasis"/>
    <w:basedOn w:val="a0"/>
    <w:uiPriority w:val="20"/>
    <w:qFormat/>
    <w:rsid w:val="005E69C4"/>
    <w:rPr>
      <w:i/>
      <w:iCs/>
    </w:rPr>
  </w:style>
  <w:style w:type="paragraph" w:customStyle="1" w:styleId="wbwc">
    <w:name w:val="wbwc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dcqmfu">
    <w:name w:val="dcqmfu"/>
    <w:basedOn w:val="a"/>
    <w:rsid w:val="005E69C4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zxoiray">
    <w:name w:val="zxoiray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coxhtb">
    <w:name w:val="coxhtb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bstxs">
    <w:name w:val="bstxs"/>
    <w:basedOn w:val="a0"/>
    <w:rsid w:val="00D76291"/>
  </w:style>
  <w:style w:type="paragraph" w:customStyle="1" w:styleId="veqp">
    <w:name w:val="veqp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dovijbg">
    <w:name w:val="dovijbg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lpjuecz">
    <w:name w:val="lpjuecz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stwmb">
    <w:name w:val="stwmb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jaibq">
    <w:name w:val="jaibq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pcwts">
    <w:name w:val="pcwts"/>
    <w:basedOn w:val="a0"/>
    <w:rsid w:val="00D76291"/>
  </w:style>
  <w:style w:type="character" w:customStyle="1" w:styleId="zsonbx">
    <w:name w:val="zsonbx"/>
    <w:basedOn w:val="a0"/>
    <w:rsid w:val="00D76291"/>
  </w:style>
  <w:style w:type="character" w:customStyle="1" w:styleId="rbtnti">
    <w:name w:val="rbtnti"/>
    <w:basedOn w:val="a0"/>
    <w:rsid w:val="00D76291"/>
  </w:style>
  <w:style w:type="character" w:customStyle="1" w:styleId="hcvxrz">
    <w:name w:val="hcvxrz"/>
    <w:basedOn w:val="a0"/>
    <w:rsid w:val="00D76291"/>
  </w:style>
  <w:style w:type="paragraph" w:customStyle="1" w:styleId="ecdgi">
    <w:name w:val="ecdgi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alml">
    <w:name w:val="alml"/>
    <w:basedOn w:val="a0"/>
    <w:rsid w:val="00D76291"/>
  </w:style>
  <w:style w:type="paragraph" w:customStyle="1" w:styleId="ebjk">
    <w:name w:val="ebjk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xjmrvm">
    <w:name w:val="xjmrvm"/>
    <w:basedOn w:val="a0"/>
    <w:rsid w:val="00D76291"/>
  </w:style>
  <w:style w:type="paragraph" w:customStyle="1" w:styleId="tlzf">
    <w:name w:val="tlzf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ptbelw">
    <w:name w:val="ptbelw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fdgxxl">
    <w:name w:val="fdgxxl"/>
    <w:basedOn w:val="a0"/>
    <w:rsid w:val="00D76291"/>
  </w:style>
  <w:style w:type="paragraph" w:customStyle="1" w:styleId="uhwli">
    <w:name w:val="uhwli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customStyle="1" w:styleId="uxsjz">
    <w:name w:val="uxsjz"/>
    <w:basedOn w:val="a"/>
    <w:rsid w:val="00D76291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D76291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6714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04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663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411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95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21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321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731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1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689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69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019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1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745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329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14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005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66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57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29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8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007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331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7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1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2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7526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345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403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0356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0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5021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20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1820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9009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85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434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051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86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1866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850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00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20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600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48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7708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07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90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10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50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344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833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30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544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364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40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6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10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3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57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0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81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27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116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71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41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33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6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27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hyperlink" Target="https://app.advinfo.ru/p/aHR0cHM6Ly93d3cuZmluLW9saW1wLnJ1Lw/click/MTczNDA3NDcwMTQ3MzMwNy42NzViZTE0ZDc3ZWNkLjY0ZjliYjcxMDMyY2NAcmFtYmxlci5ydQ" TargetMode="External"/><Relationship Id="rId26" Type="http://schemas.openxmlformats.org/officeDocument/2006/relationships/hyperlink" Target="http://service.fenix-fest.ru/track/redirect/89109438e484c79db9839934900d3d22a03498a17dbdbb1a195aa4bdfbb1f138" TargetMode="External"/><Relationship Id="rId39" Type="http://schemas.openxmlformats.org/officeDocument/2006/relationships/image" Target="media/image20.png"/><Relationship Id="rId21" Type="http://schemas.openxmlformats.org/officeDocument/2006/relationships/image" Target="media/image7.jpeg"/><Relationship Id="rId34" Type="http://schemas.openxmlformats.org/officeDocument/2006/relationships/image" Target="media/image15.png"/><Relationship Id="rId42" Type="http://schemas.openxmlformats.org/officeDocument/2006/relationships/image" Target="media/image23.png"/><Relationship Id="rId47" Type="http://schemas.openxmlformats.org/officeDocument/2006/relationships/image" Target="media/image28.png"/><Relationship Id="rId50" Type="http://schemas.openxmlformats.org/officeDocument/2006/relationships/hyperlink" Target="http://service.fenix-fest.ru/track/redirect/89109438e484c79db9839934900d3d223a8eb52a925900902366dfea933e8a9d" TargetMode="External"/><Relationship Id="rId55" Type="http://schemas.openxmlformats.org/officeDocument/2006/relationships/image" Target="media/image32.png"/><Relationship Id="rId63" Type="http://schemas.openxmlformats.org/officeDocument/2006/relationships/theme" Target="theme/theme1.xml"/><Relationship Id="rId7" Type="http://schemas.openxmlformats.org/officeDocument/2006/relationships/hyperlink" Target="https://geteml.com/ru/mail_link_tracker?hash=6a4udyi6kzakk3rok6snbrngnsejt5b1pmfwkahtm55bjbxdi17feanrhkgmsyagiamd6ex4w8yxkiyakfypepsf3ty5arhxz5ktnmrsinn7dxx898bro&amp;url=aHR0cHM6Ly92ay5jb20~&amp;uid=NDA1MDQzMA~~&amp;ucs=42c990d9ca0b5115fa6857a0f81a9d6c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kakadu-konkurs.ru/" TargetMode="External"/><Relationship Id="rId20" Type="http://schemas.openxmlformats.org/officeDocument/2006/relationships/hyperlink" Target="http://service.fenix-fest.ru/track/redirect/89109438e484c79db9839934900d3d22a03498a17dbdbb1a195aa4bdfbb1f138" TargetMode="External"/><Relationship Id="rId29" Type="http://schemas.openxmlformats.org/officeDocument/2006/relationships/image" Target="media/image10.png"/><Relationship Id="rId41" Type="http://schemas.openxmlformats.org/officeDocument/2006/relationships/image" Target="media/image22.png"/><Relationship Id="rId54" Type="http://schemas.openxmlformats.org/officeDocument/2006/relationships/hyperlink" Target="http://service.fenix-fest.ru/track/redirect/89109438e484c79db9839934900d3d221df6afe5c10055b3ac1abad3cef05c28" TargetMode="External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hyperlink" Target="https://geteml.com/ru/mail_link_tracker?hash=6xyziemsie5hczrok6snbrngnsejt5b1pmfwkahtm55bjbxdi17fm9nzr7mh11q98zyi9c3g5h3rg3yakfypepsf3ty5arhxz5ktnmrsinn7dxx898bro&amp;url=aHR0cDovL3d3dy5wbGFuZXRhdGFsYW50b3YucnUvaW50ZXJuZXQta29ua3Vycy8~&amp;uid=NDA1MDQzMA~~&amp;ucs=bebb75376fbb49e610c248452a5602b2" TargetMode="External"/><Relationship Id="rId24" Type="http://schemas.openxmlformats.org/officeDocument/2006/relationships/image" Target="media/image8.jpeg"/><Relationship Id="rId32" Type="http://schemas.openxmlformats.org/officeDocument/2006/relationships/image" Target="media/image13.png"/><Relationship Id="rId37" Type="http://schemas.openxmlformats.org/officeDocument/2006/relationships/image" Target="media/image18.png"/><Relationship Id="rId40" Type="http://schemas.openxmlformats.org/officeDocument/2006/relationships/image" Target="media/image21.png"/><Relationship Id="rId45" Type="http://schemas.openxmlformats.org/officeDocument/2006/relationships/image" Target="media/image26.png"/><Relationship Id="rId53" Type="http://schemas.openxmlformats.org/officeDocument/2006/relationships/image" Target="media/image31.png"/><Relationship Id="rId58" Type="http://schemas.openxmlformats.org/officeDocument/2006/relationships/image" Target="media/image33.png"/><Relationship Id="rId5" Type="http://schemas.openxmlformats.org/officeDocument/2006/relationships/hyperlink" Target="https://geteml.com/ru/mail_link_tracker?hash=6mf6x78sgtnmkjrok6snbrngnsejt5b1pmfwkahtm55bjbxdi17fpb5u7b4do99hxfx8g38y1yex6gjatjtu55dbak1iomqpnnn1eecrub8i6aehx716o&amp;url=aHR0cHM6Ly92ay5jb20vcGxhbmV0YXRhbGFudG92aWs~&amp;uid=NDA1MDQzMA~~&amp;ucs=485e333648f5f741659c27409ad1d93e" TargetMode="External"/><Relationship Id="rId15" Type="http://schemas.openxmlformats.org/officeDocument/2006/relationships/image" Target="media/image6.jpeg"/><Relationship Id="rId23" Type="http://schemas.openxmlformats.org/officeDocument/2006/relationships/hyperlink" Target="http://service.fenix-fest.ru/track/redirect/89109438e484c79db9839934900d3d22a7e89437e56d4111e8238a614afc78e1" TargetMode="External"/><Relationship Id="rId28" Type="http://schemas.openxmlformats.org/officeDocument/2006/relationships/image" Target="media/image9.png"/><Relationship Id="rId36" Type="http://schemas.openxmlformats.org/officeDocument/2006/relationships/image" Target="media/image17.png"/><Relationship Id="rId49" Type="http://schemas.openxmlformats.org/officeDocument/2006/relationships/hyperlink" Target="http://service.fenix-fest.ru/track/redirect/89109438e484c79db9839934900d3d22de47940cc2a62067b582cd175c30c92c" TargetMode="External"/><Relationship Id="rId57" Type="http://schemas.openxmlformats.org/officeDocument/2006/relationships/hyperlink" Target="http://service.fenix-fest.ru/track/redirect/89109438e484c79db9839934900d3d2211d70aff77bfef3ebe5c85fb7a517831" TargetMode="External"/><Relationship Id="rId61" Type="http://schemas.openxmlformats.org/officeDocument/2006/relationships/hyperlink" Target="http://service.fenix-fest.ru/track/redirect/89109438e484c79db9839934900d3d22ba98561abffc719afbf442dcf15478b3" TargetMode="External"/><Relationship Id="rId10" Type="http://schemas.openxmlformats.org/officeDocument/2006/relationships/image" Target="media/image4.png"/><Relationship Id="rId19" Type="http://schemas.openxmlformats.org/officeDocument/2006/relationships/hyperlink" Target="https://app.advinfo.ru/p/aHR0cHM6Ly93d3cuZmluLW9saW1wLnJ1Lw/click/MTczNDA3NDcwMTQ3MzMwNy42NzViZTE0ZDc3ZWNkLjY0ZjliYjcxMDMyY2NAcmFtYmxlci5ydQ" TargetMode="External"/><Relationship Id="rId31" Type="http://schemas.openxmlformats.org/officeDocument/2006/relationships/image" Target="media/image12.png"/><Relationship Id="rId44" Type="http://schemas.openxmlformats.org/officeDocument/2006/relationships/image" Target="media/image25.png"/><Relationship Id="rId52" Type="http://schemas.openxmlformats.org/officeDocument/2006/relationships/image" Target="media/image30.png"/><Relationship Id="rId60" Type="http://schemas.openxmlformats.org/officeDocument/2006/relationships/image" Target="media/image34.png"/><Relationship Id="rId4" Type="http://schemas.openxmlformats.org/officeDocument/2006/relationships/image" Target="media/image1.gif"/><Relationship Id="rId9" Type="http://schemas.openxmlformats.org/officeDocument/2006/relationships/hyperlink" Target="https://geteml.com/ru/mail_link_tracker?hash=6hfna4dkdjsn4trok6snbrngnsejt5b1pmfwkahtm55bjbxdi17fm38m6e5ajt8o1woouor5i3mem7yakfypepsf3ty5arhxz5ktnmrsinn7dxx898bro&amp;url=aHR0cHM6Ly90Lm1lL3B0YWxhbnRvdg~~&amp;uid=NDA1MDQzMA~~&amp;ucs=6d78b87f60d29eb257e02dcc7bc0a1ad" TargetMode="External"/><Relationship Id="rId14" Type="http://schemas.openxmlformats.org/officeDocument/2006/relationships/hyperlink" Target="https://kakadu-konkurs.ru/" TargetMode="External"/><Relationship Id="rId22" Type="http://schemas.openxmlformats.org/officeDocument/2006/relationships/hyperlink" Target="http://service.fenix-fest.ru/track/redirect/89109438e484c79db9839934900d3d22a03498a17dbdbb1a195aa4bdfbb1f138" TargetMode="External"/><Relationship Id="rId27" Type="http://schemas.openxmlformats.org/officeDocument/2006/relationships/hyperlink" Target="http://service.fenix-fest.ru/track/redirect/89109438e484c79db9839934900d3d22de47940cc2a62067b582cd175c30c92c" TargetMode="External"/><Relationship Id="rId30" Type="http://schemas.openxmlformats.org/officeDocument/2006/relationships/image" Target="media/image11.png"/><Relationship Id="rId35" Type="http://schemas.openxmlformats.org/officeDocument/2006/relationships/image" Target="media/image16.png"/><Relationship Id="rId43" Type="http://schemas.openxmlformats.org/officeDocument/2006/relationships/image" Target="media/image24.png"/><Relationship Id="rId48" Type="http://schemas.openxmlformats.org/officeDocument/2006/relationships/hyperlink" Target="http://service.fenix-fest.ru/track/redirect/89109438e484c79db9839934900d3d22a03498a17dbdbb1a195aa4bdfbb1f138" TargetMode="External"/><Relationship Id="rId56" Type="http://schemas.openxmlformats.org/officeDocument/2006/relationships/hyperlink" Target="tel:+79262867231" TargetMode="External"/><Relationship Id="rId8" Type="http://schemas.openxmlformats.org/officeDocument/2006/relationships/image" Target="media/image3.png"/><Relationship Id="rId51" Type="http://schemas.openxmlformats.org/officeDocument/2006/relationships/image" Target="media/image29.png"/><Relationship Id="rId3" Type="http://schemas.openxmlformats.org/officeDocument/2006/relationships/webSettings" Target="webSettings.xml"/><Relationship Id="rId12" Type="http://schemas.openxmlformats.org/officeDocument/2006/relationships/hyperlink" Target="https://us1-usndr.com/ru/mail_link_tracker?hash=6rx7rgksuuub1i7rd14wj8ftw9tewb11iczftmyurnox1qkejs94n4f7xaet4kww8fx8g38y1yex6gp434uybrfjohkbcdh9c4zonney&amp;url=aHR0cHM6Ly92ay5jb20vcGxhbmV0YXRhbGFudG92aWs~&amp;uid=NzAxMzU3NA~~&amp;ucs=d6cb14fb6e843c02cfe9f7764195deab" TargetMode="External"/><Relationship Id="rId17" Type="http://schemas.openxmlformats.org/officeDocument/2006/relationships/hyperlink" Target="https://mail.rambler.ru/compose" TargetMode="External"/><Relationship Id="rId25" Type="http://schemas.openxmlformats.org/officeDocument/2006/relationships/hyperlink" Target="http://service.fenix-fest.ru/track/redirect/89109438e484c79db9839934900d3d22d09dfa412a8e05200a8cdd3ea6d4d5cd" TargetMode="External"/><Relationship Id="rId33" Type="http://schemas.openxmlformats.org/officeDocument/2006/relationships/image" Target="media/image14.png"/><Relationship Id="rId38" Type="http://schemas.openxmlformats.org/officeDocument/2006/relationships/image" Target="media/image19.png"/><Relationship Id="rId46" Type="http://schemas.openxmlformats.org/officeDocument/2006/relationships/image" Target="media/image27.png"/><Relationship Id="rId59" Type="http://schemas.openxmlformats.org/officeDocument/2006/relationships/hyperlink" Target="http://service.fenix-fest.ru/track/redirect/89109438e484c79db9839934900d3d22179119d0f4e55bc5111bfa05f5f53d2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2638</Words>
  <Characters>15037</Characters>
  <Application>Microsoft Office Word</Application>
  <DocSecurity>0</DocSecurity>
  <Lines>125</Lines>
  <Paragraphs>35</Paragraphs>
  <ScaleCrop>false</ScaleCrop>
  <Company/>
  <LinksUpToDate>false</LinksUpToDate>
  <CharactersWithSpaces>17640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2024-12-13T11:27:00Z</dcterms:created>
  <dcterms:modified xsi:type="dcterms:W3CDTF">2024-12-13T11:32:00Z</dcterms:modified>
</cp:coreProperties>
</file>