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C55D5" w:rsidRPr="009C55D5" w:rsidRDefault="009C55D5" w:rsidP="009C55D5">
      <w:pPr>
        <w:spacing w:after="0" w:line="240" w:lineRule="auto"/>
        <w:rPr>
          <w:rFonts w:eastAsia="Times New Roman"/>
          <w:sz w:val="24"/>
          <w:szCs w:val="24"/>
        </w:rPr>
      </w:pPr>
      <w:r w:rsidRPr="009C55D5">
        <w:rPr>
          <w:rFonts w:eastAsia="Times New Roman"/>
          <w:noProof/>
          <w:sz w:val="24"/>
          <w:szCs w:val="24"/>
        </w:rPr>
        <w:drawing>
          <wp:inline distT="0" distB="0" distL="0" distR="0">
            <wp:extent cx="6152515" cy="1192530"/>
            <wp:effectExtent l="0" t="0" r="635" b="7620"/>
            <wp:docPr id="5" name="Picture 5" descr="Если не видите картинок, включите их отображение в вашей почтовой программе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Если не видите картинок, включите их отображение в вашей почтовой программе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119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55D5">
        <w:rPr>
          <w:rFonts w:ascii="Arial" w:eastAsia="Times New Roman" w:hAnsi="Arial" w:cs="Arial"/>
          <w:color w:val="262626"/>
          <w:sz w:val="23"/>
          <w:szCs w:val="23"/>
        </w:rPr>
        <w:br/>
      </w:r>
    </w:p>
    <w:p w:rsidR="009C55D5" w:rsidRPr="009C55D5" w:rsidRDefault="009C55D5" w:rsidP="009C55D5">
      <w:pPr>
        <w:spacing w:after="0" w:line="240" w:lineRule="auto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color w:val="262626"/>
          <w:sz w:val="24"/>
          <w:szCs w:val="24"/>
        </w:rPr>
        <w:t>Уважаемая администрация и учителя.</w:t>
      </w:r>
    </w:p>
    <w:p w:rsidR="009C55D5" w:rsidRPr="009C55D5" w:rsidRDefault="009C55D5" w:rsidP="009C55D5">
      <w:pPr>
        <w:spacing w:after="0" w:line="240" w:lineRule="auto"/>
        <w:jc w:val="both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color w:val="262626"/>
          <w:sz w:val="21"/>
          <w:szCs w:val="21"/>
        </w:rPr>
        <w:t>Приглашаем Вас и Ваших учеников принять участие в 21 сессии Международных образовательных конкурсов для учеников 0-11 классов </w:t>
      </w:r>
      <w:r w:rsidRPr="009C55D5">
        <w:rPr>
          <w:rFonts w:ascii="Arial" w:eastAsia="Times New Roman" w:hAnsi="Arial" w:cs="Arial"/>
          <w:b/>
          <w:bCs/>
          <w:color w:val="FF8C00"/>
          <w:sz w:val="21"/>
          <w:szCs w:val="21"/>
        </w:rPr>
        <w:t>«Олимпис 2024 – Осенняя сессия»</w:t>
      </w:r>
      <w:r w:rsidRPr="009C55D5">
        <w:rPr>
          <w:rFonts w:ascii="Arial" w:eastAsia="Times New Roman" w:hAnsi="Arial" w:cs="Arial"/>
          <w:color w:val="262626"/>
          <w:sz w:val="21"/>
          <w:szCs w:val="21"/>
        </w:rPr>
        <w:t>!</w:t>
      </w:r>
    </w:p>
    <w:p w:rsidR="009C55D5" w:rsidRPr="009C55D5" w:rsidRDefault="009C55D5" w:rsidP="009C55D5">
      <w:pPr>
        <w:spacing w:after="0" w:line="240" w:lineRule="auto"/>
        <w:jc w:val="center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b/>
          <w:bCs/>
          <w:i/>
          <w:iCs/>
          <w:color w:val="262626"/>
          <w:sz w:val="21"/>
          <w:szCs w:val="21"/>
        </w:rPr>
        <w:t>Образовательным конкурсам «Олимпис» исполнилось 10 лет! :)</w:t>
      </w:r>
    </w:p>
    <w:p w:rsidR="009C55D5" w:rsidRPr="009C55D5" w:rsidRDefault="009C55D5" w:rsidP="009C55D5">
      <w:pPr>
        <w:spacing w:after="0" w:line="240" w:lineRule="auto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noProof/>
          <w:color w:val="262626"/>
          <w:sz w:val="23"/>
          <w:szCs w:val="23"/>
        </w:rPr>
        <w:drawing>
          <wp:inline distT="0" distB="0" distL="0" distR="0">
            <wp:extent cx="1431290" cy="1935480"/>
            <wp:effectExtent l="0" t="0" r="0" b="7620"/>
            <wp:docPr id="4" name="Picture 4" descr="Шар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Шары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193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55D5">
        <w:rPr>
          <w:rFonts w:ascii="Arial" w:eastAsia="Times New Roman" w:hAnsi="Arial" w:cs="Arial"/>
          <w:color w:val="262626"/>
          <w:sz w:val="21"/>
          <w:szCs w:val="21"/>
        </w:rPr>
        <w:t>    И у нас для Вас есть несколько подарков:</w:t>
      </w:r>
    </w:p>
    <w:p w:rsidR="009C55D5" w:rsidRPr="009C55D5" w:rsidRDefault="009C55D5" w:rsidP="009C55D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color w:val="262626"/>
          <w:sz w:val="21"/>
          <w:szCs w:val="21"/>
        </w:rPr>
        <w:t>Обновлён дизайн сайта и конкурсов!</w:t>
      </w:r>
    </w:p>
    <w:p w:rsidR="009C55D5" w:rsidRPr="009C55D5" w:rsidRDefault="009C55D5" w:rsidP="009C55D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color w:val="262626"/>
          <w:sz w:val="21"/>
          <w:szCs w:val="21"/>
        </w:rPr>
        <w:t>Множество анимационных эффектов на сайте и во время участия!</w:t>
      </w:r>
    </w:p>
    <w:p w:rsidR="009C55D5" w:rsidRPr="009C55D5" w:rsidRDefault="009C55D5" w:rsidP="009C55D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color w:val="262626"/>
          <w:sz w:val="21"/>
          <w:szCs w:val="21"/>
        </w:rPr>
        <w:t>Улучшен функционал платформы конкурсов!</w:t>
      </w:r>
    </w:p>
    <w:p w:rsidR="009C55D5" w:rsidRPr="009C55D5" w:rsidRDefault="009C55D5" w:rsidP="009C55D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color w:val="262626"/>
          <w:sz w:val="21"/>
          <w:szCs w:val="21"/>
        </w:rPr>
        <w:t>Новый уровень «Подготовительная группа» для дошкольников!</w:t>
      </w:r>
    </w:p>
    <w:p w:rsidR="009C55D5" w:rsidRPr="009C55D5" w:rsidRDefault="009C55D5" w:rsidP="009C55D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color w:val="262626"/>
          <w:sz w:val="21"/>
          <w:szCs w:val="21"/>
        </w:rPr>
        <w:t>Участвовать на планшетах и смартфонах теперь будет удобнее!</w:t>
      </w:r>
    </w:p>
    <w:p w:rsidR="009C55D5" w:rsidRPr="009C55D5" w:rsidRDefault="009C55D5" w:rsidP="009C55D5">
      <w:pPr>
        <w:shd w:val="clear" w:color="auto" w:fill="83B508"/>
        <w:spacing w:line="240" w:lineRule="auto"/>
        <w:jc w:val="center"/>
        <w:rPr>
          <w:rFonts w:ascii="Arial" w:eastAsia="Times New Roman" w:hAnsi="Arial" w:cs="Arial"/>
          <w:color w:val="FFFFFF"/>
          <w:sz w:val="23"/>
          <w:szCs w:val="23"/>
        </w:rPr>
      </w:pPr>
      <w:hyperlink r:id="rId7" w:tgtFrame="_blank" w:history="1">
        <w:r w:rsidRPr="009C55D5">
          <w:rPr>
            <w:rFonts w:ascii="Arial" w:eastAsia="Times New Roman" w:hAnsi="Arial" w:cs="Arial"/>
            <w:color w:val="FFFFFF"/>
            <w:sz w:val="21"/>
            <w:szCs w:val="21"/>
            <w:u w:val="single"/>
          </w:rPr>
          <w:t>Демонстрационная версия</w:t>
        </w:r>
      </w:hyperlink>
    </w:p>
    <w:p w:rsidR="009C55D5" w:rsidRPr="009C55D5" w:rsidRDefault="009C55D5" w:rsidP="009C55D5">
      <w:pPr>
        <w:spacing w:after="0" w:line="240" w:lineRule="auto"/>
        <w:jc w:val="both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color w:val="262626"/>
          <w:sz w:val="21"/>
          <w:szCs w:val="21"/>
        </w:rPr>
        <w:t>Как всегда, учеников ожидают </w:t>
      </w:r>
      <w:r w:rsidRPr="009C55D5">
        <w:rPr>
          <w:rFonts w:ascii="Arial" w:eastAsia="Times New Roman" w:hAnsi="Arial" w:cs="Arial"/>
          <w:color w:val="262626"/>
          <w:sz w:val="21"/>
          <w:szCs w:val="21"/>
          <w:u w:val="single"/>
        </w:rPr>
        <w:t>новые</w:t>
      </w:r>
      <w:r w:rsidRPr="009C55D5">
        <w:rPr>
          <w:rFonts w:ascii="Arial" w:eastAsia="Times New Roman" w:hAnsi="Arial" w:cs="Arial"/>
          <w:color w:val="262626"/>
          <w:sz w:val="21"/>
          <w:szCs w:val="21"/>
        </w:rPr>
        <w:t> увлекательные задания!</w:t>
      </w:r>
    </w:p>
    <w:p w:rsidR="009C55D5" w:rsidRPr="009C55D5" w:rsidRDefault="009C55D5" w:rsidP="009C55D5">
      <w:pPr>
        <w:spacing w:after="0" w:line="240" w:lineRule="auto"/>
        <w:jc w:val="both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noProof/>
          <w:color w:val="262626"/>
          <w:sz w:val="23"/>
          <w:szCs w:val="23"/>
        </w:rPr>
        <w:lastRenderedPageBreak/>
        <w:drawing>
          <wp:inline distT="0" distB="0" distL="0" distR="0">
            <wp:extent cx="6152515" cy="7157720"/>
            <wp:effectExtent l="0" t="0" r="635" b="5080"/>
            <wp:docPr id="3" name="Picture 3" descr="Плака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лакат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715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55D5" w:rsidRPr="009C55D5" w:rsidRDefault="009C55D5" w:rsidP="009C55D5">
      <w:pPr>
        <w:spacing w:after="0" w:line="240" w:lineRule="auto"/>
        <w:jc w:val="both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color w:val="262626"/>
          <w:sz w:val="21"/>
          <w:szCs w:val="21"/>
        </w:rPr>
        <w:t>С 1 по 30 ноября будут проходить </w:t>
      </w:r>
      <w:r w:rsidRPr="009C55D5">
        <w:rPr>
          <w:rFonts w:ascii="Arial" w:eastAsia="Times New Roman" w:hAnsi="Arial" w:cs="Arial"/>
          <w:b/>
          <w:bCs/>
          <w:color w:val="262626"/>
          <w:sz w:val="21"/>
          <w:szCs w:val="21"/>
        </w:rPr>
        <w:t>10 конкурсов</w:t>
      </w:r>
      <w:r w:rsidRPr="009C55D5">
        <w:rPr>
          <w:rFonts w:ascii="Arial" w:eastAsia="Times New Roman" w:hAnsi="Arial" w:cs="Arial"/>
          <w:color w:val="262626"/>
          <w:sz w:val="21"/>
          <w:szCs w:val="21"/>
        </w:rPr>
        <w:t>:</w:t>
      </w:r>
    </w:p>
    <w:p w:rsidR="009C55D5" w:rsidRPr="009C55D5" w:rsidRDefault="009C55D5" w:rsidP="009C55D5">
      <w:pPr>
        <w:shd w:val="clear" w:color="auto" w:fill="83B508"/>
        <w:spacing w:after="0" w:line="240" w:lineRule="auto"/>
        <w:jc w:val="center"/>
        <w:rPr>
          <w:rFonts w:ascii="Arial" w:eastAsia="Times New Roman" w:hAnsi="Arial" w:cs="Arial"/>
          <w:color w:val="FFFFFF"/>
          <w:sz w:val="23"/>
          <w:szCs w:val="23"/>
        </w:rPr>
      </w:pPr>
      <w:r w:rsidRPr="009C55D5">
        <w:rPr>
          <w:rFonts w:ascii="Arial" w:eastAsia="Times New Roman" w:hAnsi="Arial" w:cs="Arial"/>
          <w:i/>
          <w:iCs/>
          <w:color w:val="FFFFFF"/>
          <w:sz w:val="27"/>
          <w:szCs w:val="27"/>
        </w:rPr>
        <w:t>По </w:t>
      </w:r>
      <w:r w:rsidRPr="009C55D5">
        <w:rPr>
          <w:rFonts w:ascii="Arial" w:eastAsia="Times New Roman" w:hAnsi="Arial" w:cs="Arial"/>
          <w:b/>
          <w:bCs/>
          <w:i/>
          <w:iCs/>
          <w:color w:val="FFFFFF"/>
          <w:sz w:val="27"/>
          <w:szCs w:val="27"/>
        </w:rPr>
        <w:t>10 000 руб.</w:t>
      </w:r>
      <w:r w:rsidRPr="009C55D5">
        <w:rPr>
          <w:rFonts w:ascii="Arial" w:eastAsia="Times New Roman" w:hAnsi="Arial" w:cs="Arial"/>
          <w:i/>
          <w:iCs/>
          <w:color w:val="FFFFFF"/>
          <w:sz w:val="27"/>
          <w:szCs w:val="27"/>
        </w:rPr>
        <w:t> десяти самым активным кураторам!</w:t>
      </w:r>
    </w:p>
    <w:p w:rsidR="009C55D5" w:rsidRPr="009C55D5" w:rsidRDefault="009C55D5" w:rsidP="009C55D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color w:val="262626"/>
          <w:sz w:val="24"/>
          <w:szCs w:val="24"/>
        </w:rPr>
        <w:t>русский язык и литература - 1-11 классы,</w:t>
      </w:r>
    </w:p>
    <w:p w:rsidR="009C55D5" w:rsidRPr="009C55D5" w:rsidRDefault="009C55D5" w:rsidP="009C55D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color w:val="262626"/>
          <w:sz w:val="24"/>
          <w:szCs w:val="24"/>
        </w:rPr>
        <w:t>английский язык - 1-11 классы,</w:t>
      </w:r>
    </w:p>
    <w:p w:rsidR="009C55D5" w:rsidRPr="009C55D5" w:rsidRDefault="009C55D5" w:rsidP="009C55D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color w:val="262626"/>
          <w:sz w:val="24"/>
          <w:szCs w:val="24"/>
        </w:rPr>
        <w:t>математика - 1-11 классы,</w:t>
      </w:r>
    </w:p>
    <w:p w:rsidR="009C55D5" w:rsidRPr="009C55D5" w:rsidRDefault="009C55D5" w:rsidP="009C55D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color w:val="262626"/>
          <w:sz w:val="24"/>
          <w:szCs w:val="24"/>
        </w:rPr>
        <w:t>информатика и ИКТ - 1-11 классы, </w:t>
      </w:r>
    </w:p>
    <w:p w:rsidR="009C55D5" w:rsidRPr="009C55D5" w:rsidRDefault="009C55D5" w:rsidP="009C55D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color w:val="262626"/>
          <w:sz w:val="24"/>
          <w:szCs w:val="24"/>
        </w:rPr>
        <w:t>биология и окружающий мир - 1-11 классы,</w:t>
      </w:r>
    </w:p>
    <w:p w:rsidR="009C55D5" w:rsidRPr="009C55D5" w:rsidRDefault="009C55D5" w:rsidP="009C55D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color w:val="262626"/>
          <w:sz w:val="24"/>
          <w:szCs w:val="24"/>
        </w:rPr>
        <w:lastRenderedPageBreak/>
        <w:t>география - 5-11 классы,</w:t>
      </w:r>
    </w:p>
    <w:p w:rsidR="009C55D5" w:rsidRPr="009C55D5" w:rsidRDefault="009C55D5" w:rsidP="009C55D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color w:val="262626"/>
          <w:sz w:val="24"/>
          <w:szCs w:val="24"/>
        </w:rPr>
        <w:t>история - 5-11 классы,</w:t>
      </w:r>
    </w:p>
    <w:p w:rsidR="009C55D5" w:rsidRPr="009C55D5" w:rsidRDefault="009C55D5" w:rsidP="009C55D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color w:val="262626"/>
          <w:sz w:val="24"/>
          <w:szCs w:val="24"/>
        </w:rPr>
        <w:t>физика - 7-11 классы,</w:t>
      </w:r>
    </w:p>
    <w:p w:rsidR="009C55D5" w:rsidRPr="009C55D5" w:rsidRDefault="009C55D5" w:rsidP="009C55D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color w:val="262626"/>
          <w:sz w:val="24"/>
          <w:szCs w:val="24"/>
        </w:rPr>
        <w:t>химия - 8-11 классы,</w:t>
      </w:r>
    </w:p>
    <w:p w:rsidR="009C55D5" w:rsidRPr="009C55D5" w:rsidRDefault="009C55D5" w:rsidP="009C55D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color w:val="262626"/>
          <w:sz w:val="24"/>
          <w:szCs w:val="24"/>
        </w:rPr>
        <w:t>обществознание - 6-11 классы.</w:t>
      </w:r>
    </w:p>
    <w:p w:rsidR="009C55D5" w:rsidRPr="009C55D5" w:rsidRDefault="009C55D5" w:rsidP="009C55D5">
      <w:pPr>
        <w:shd w:val="clear" w:color="auto" w:fill="FFFEF7"/>
        <w:spacing w:after="0" w:line="240" w:lineRule="auto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b/>
          <w:bCs/>
          <w:color w:val="262626"/>
          <w:sz w:val="21"/>
          <w:szCs w:val="21"/>
        </w:rPr>
        <w:t>  Преимущества конкурсов «Олимпис»:</w:t>
      </w:r>
    </w:p>
    <w:p w:rsidR="009C55D5" w:rsidRPr="009C55D5" w:rsidRDefault="009C55D5" w:rsidP="009C55D5">
      <w:pPr>
        <w:numPr>
          <w:ilvl w:val="0"/>
          <w:numId w:val="3"/>
        </w:numPr>
        <w:shd w:val="clear" w:color="auto" w:fill="FFFEF7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color w:val="262626"/>
          <w:sz w:val="21"/>
          <w:szCs w:val="21"/>
        </w:rPr>
        <w:t>Взнос участника (</w:t>
      </w:r>
      <w:r w:rsidRPr="009C55D5">
        <w:rPr>
          <w:rFonts w:ascii="Arial" w:eastAsia="Times New Roman" w:hAnsi="Arial" w:cs="Arial"/>
          <w:b/>
          <w:bCs/>
          <w:color w:val="262626"/>
          <w:sz w:val="21"/>
          <w:szCs w:val="21"/>
        </w:rPr>
        <w:t>300 руб.</w:t>
      </w:r>
      <w:r w:rsidRPr="009C55D5">
        <w:rPr>
          <w:rFonts w:ascii="Arial" w:eastAsia="Times New Roman" w:hAnsi="Arial" w:cs="Arial"/>
          <w:color w:val="262626"/>
          <w:sz w:val="21"/>
          <w:szCs w:val="21"/>
        </w:rPr>
        <w:t>) даёт право участвовать не в одном, а </w:t>
      </w:r>
      <w:r w:rsidRPr="009C55D5">
        <w:rPr>
          <w:rFonts w:ascii="Arial" w:eastAsia="Times New Roman" w:hAnsi="Arial" w:cs="Arial"/>
          <w:color w:val="262626"/>
          <w:sz w:val="21"/>
          <w:szCs w:val="21"/>
          <w:u w:val="single"/>
        </w:rPr>
        <w:t>во всех доступных конкурсах</w:t>
      </w:r>
      <w:r w:rsidRPr="009C55D5">
        <w:rPr>
          <w:rFonts w:ascii="Arial" w:eastAsia="Times New Roman" w:hAnsi="Arial" w:cs="Arial"/>
          <w:color w:val="262626"/>
          <w:sz w:val="21"/>
          <w:szCs w:val="21"/>
        </w:rPr>
        <w:t>.</w:t>
      </w:r>
    </w:p>
    <w:p w:rsidR="009C55D5" w:rsidRPr="009C55D5" w:rsidRDefault="009C55D5" w:rsidP="009C55D5">
      <w:pPr>
        <w:numPr>
          <w:ilvl w:val="0"/>
          <w:numId w:val="3"/>
        </w:numPr>
        <w:shd w:val="clear" w:color="auto" w:fill="FFFEF7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color w:val="262626"/>
          <w:sz w:val="21"/>
          <w:szCs w:val="21"/>
        </w:rPr>
        <w:t>Все участники из школ России получат </w:t>
      </w:r>
      <w:r w:rsidRPr="009C55D5">
        <w:rPr>
          <w:rFonts w:ascii="Arial" w:eastAsia="Times New Roman" w:hAnsi="Arial" w:cs="Arial"/>
          <w:color w:val="262626"/>
          <w:sz w:val="21"/>
          <w:szCs w:val="21"/>
          <w:u w:val="single"/>
        </w:rPr>
        <w:t>печатные</w:t>
      </w:r>
      <w:r w:rsidRPr="009C55D5">
        <w:rPr>
          <w:rFonts w:ascii="Arial" w:eastAsia="Times New Roman" w:hAnsi="Arial" w:cs="Arial"/>
          <w:color w:val="262626"/>
          <w:sz w:val="21"/>
          <w:szCs w:val="21"/>
        </w:rPr>
        <w:t> именные грамоты/дипломы и сувениры.</w:t>
      </w:r>
    </w:p>
    <w:p w:rsidR="009C55D5" w:rsidRPr="009C55D5" w:rsidRDefault="009C55D5" w:rsidP="009C55D5">
      <w:pPr>
        <w:numPr>
          <w:ilvl w:val="0"/>
          <w:numId w:val="3"/>
        </w:numPr>
        <w:shd w:val="clear" w:color="auto" w:fill="FFFEF7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color w:val="262626"/>
          <w:sz w:val="21"/>
          <w:szCs w:val="21"/>
        </w:rPr>
        <w:t>Бесплатная </w:t>
      </w:r>
      <w:r w:rsidRPr="009C55D5">
        <w:rPr>
          <w:rFonts w:ascii="Arial" w:eastAsia="Times New Roman" w:hAnsi="Arial" w:cs="Arial"/>
          <w:color w:val="262626"/>
          <w:sz w:val="21"/>
          <w:szCs w:val="21"/>
          <w:u w:val="single"/>
        </w:rPr>
        <w:t>гарантированная</w:t>
      </w:r>
      <w:r w:rsidRPr="009C55D5">
        <w:rPr>
          <w:rFonts w:ascii="Arial" w:eastAsia="Times New Roman" w:hAnsi="Arial" w:cs="Arial"/>
          <w:color w:val="262626"/>
          <w:sz w:val="21"/>
          <w:szCs w:val="21"/>
        </w:rPr>
        <w:t> доставка наградных материалов.</w:t>
      </w:r>
    </w:p>
    <w:p w:rsidR="009C55D5" w:rsidRPr="009C55D5" w:rsidRDefault="009C55D5" w:rsidP="009C55D5">
      <w:pPr>
        <w:numPr>
          <w:ilvl w:val="0"/>
          <w:numId w:val="3"/>
        </w:numPr>
        <w:shd w:val="clear" w:color="auto" w:fill="FFFEF7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color w:val="262626"/>
          <w:sz w:val="21"/>
          <w:szCs w:val="21"/>
        </w:rPr>
        <w:t>Детальный отчёт для работы над ошибками.</w:t>
      </w:r>
    </w:p>
    <w:p w:rsidR="009C55D5" w:rsidRPr="009C55D5" w:rsidRDefault="009C55D5" w:rsidP="009C55D5">
      <w:pPr>
        <w:numPr>
          <w:ilvl w:val="0"/>
          <w:numId w:val="3"/>
        </w:numPr>
        <w:shd w:val="clear" w:color="auto" w:fill="FFFEF7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color w:val="262626"/>
          <w:sz w:val="21"/>
          <w:szCs w:val="21"/>
        </w:rPr>
        <w:t>Кураторам не нужно вводить ответы учеников или отправлять их по почте.</w:t>
      </w:r>
    </w:p>
    <w:p w:rsidR="009C55D5" w:rsidRPr="009C55D5" w:rsidRDefault="009C55D5" w:rsidP="009C55D5">
      <w:pPr>
        <w:numPr>
          <w:ilvl w:val="0"/>
          <w:numId w:val="3"/>
        </w:numPr>
        <w:shd w:val="clear" w:color="auto" w:fill="FFFEF7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color w:val="262626"/>
          <w:sz w:val="21"/>
          <w:szCs w:val="21"/>
        </w:rPr>
        <w:t>Кураторы получат сертификаты и </w:t>
      </w:r>
      <w:hyperlink r:id="rId9" w:tgtFrame="_blank" w:history="1">
        <w:r w:rsidRPr="009C55D5">
          <w:rPr>
            <w:rFonts w:ascii="Arial" w:eastAsia="Times New Roman" w:hAnsi="Arial" w:cs="Arial"/>
            <w:color w:val="315EFB"/>
            <w:sz w:val="21"/>
            <w:szCs w:val="21"/>
            <w:u w:val="single"/>
          </w:rPr>
          <w:t>компенсацию до 30 %</w:t>
        </w:r>
      </w:hyperlink>
      <w:r w:rsidRPr="009C55D5">
        <w:rPr>
          <w:rFonts w:ascii="Arial" w:eastAsia="Times New Roman" w:hAnsi="Arial" w:cs="Arial"/>
          <w:color w:val="262626"/>
          <w:sz w:val="21"/>
          <w:szCs w:val="21"/>
        </w:rPr>
        <w:t>, а учителя – свидетельства. </w:t>
      </w:r>
    </w:p>
    <w:p w:rsidR="009C55D5" w:rsidRPr="009C55D5" w:rsidRDefault="009C55D5" w:rsidP="009C55D5">
      <w:pPr>
        <w:numPr>
          <w:ilvl w:val="0"/>
          <w:numId w:val="3"/>
        </w:numPr>
        <w:shd w:val="clear" w:color="auto" w:fill="FFFEF7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color w:val="262626"/>
          <w:sz w:val="21"/>
          <w:szCs w:val="21"/>
        </w:rPr>
        <w:t>10 самых активных кураторов получат премии по 10 000 руб.</w:t>
      </w:r>
    </w:p>
    <w:p w:rsidR="009C55D5" w:rsidRPr="009C55D5" w:rsidRDefault="009C55D5" w:rsidP="009C55D5">
      <w:pPr>
        <w:numPr>
          <w:ilvl w:val="0"/>
          <w:numId w:val="3"/>
        </w:numPr>
        <w:shd w:val="clear" w:color="auto" w:fill="FFFEF7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color w:val="262626"/>
          <w:sz w:val="21"/>
          <w:szCs w:val="21"/>
        </w:rPr>
        <w:t>Более </w:t>
      </w:r>
      <w:r w:rsidRPr="009C55D5">
        <w:rPr>
          <w:rFonts w:ascii="Arial" w:eastAsia="Times New Roman" w:hAnsi="Arial" w:cs="Arial"/>
          <w:b/>
          <w:bCs/>
          <w:color w:val="262626"/>
          <w:sz w:val="21"/>
          <w:szCs w:val="21"/>
        </w:rPr>
        <w:t>269 000</w:t>
      </w:r>
      <w:r w:rsidRPr="009C55D5">
        <w:rPr>
          <w:rFonts w:ascii="Arial" w:eastAsia="Times New Roman" w:hAnsi="Arial" w:cs="Arial"/>
          <w:color w:val="262626"/>
          <w:sz w:val="21"/>
          <w:szCs w:val="21"/>
        </w:rPr>
        <w:t> положительных отзывов (</w:t>
      </w:r>
      <w:hyperlink r:id="rId10" w:tgtFrame="_blank" w:history="1">
        <w:r w:rsidRPr="009C55D5">
          <w:rPr>
            <w:rFonts w:ascii="Arial" w:eastAsia="Times New Roman" w:hAnsi="Arial" w:cs="Arial"/>
            <w:color w:val="315EFB"/>
            <w:sz w:val="21"/>
            <w:szCs w:val="21"/>
            <w:u w:val="single"/>
          </w:rPr>
          <w:t>www.olimpis.ru/отзывы</w:t>
        </w:r>
      </w:hyperlink>
      <w:r w:rsidRPr="009C55D5">
        <w:rPr>
          <w:rFonts w:ascii="Arial" w:eastAsia="Times New Roman" w:hAnsi="Arial" w:cs="Arial"/>
          <w:color w:val="262626"/>
          <w:sz w:val="21"/>
          <w:szCs w:val="21"/>
        </w:rPr>
        <w:t>).</w:t>
      </w:r>
    </w:p>
    <w:p w:rsidR="009C55D5" w:rsidRPr="009C55D5" w:rsidRDefault="009C55D5" w:rsidP="009C55D5">
      <w:pPr>
        <w:spacing w:after="0" w:line="240" w:lineRule="auto"/>
        <w:jc w:val="both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b/>
          <w:bCs/>
          <w:color w:val="262626"/>
          <w:sz w:val="21"/>
          <w:szCs w:val="21"/>
        </w:rPr>
        <w:t>Все участники конкурсов*</w:t>
      </w:r>
      <w:r w:rsidRPr="009C55D5">
        <w:rPr>
          <w:rFonts w:ascii="Arial" w:eastAsia="Times New Roman" w:hAnsi="Arial" w:cs="Arial"/>
          <w:color w:val="262626"/>
          <w:sz w:val="21"/>
          <w:szCs w:val="21"/>
        </w:rPr>
        <w:t> получат печатные именные дипломы/грамоты и фирменную ручку «Олимпис». Ученики из классов, в которых примут участие более 10 человек, дополнительно получат закладки «Олимпис». Победители номинаций получат </w:t>
      </w:r>
      <w:hyperlink r:id="rId11" w:tgtFrame="_blank" w:history="1">
        <w:r w:rsidRPr="009C55D5">
          <w:rPr>
            <w:rFonts w:ascii="Arial" w:eastAsia="Times New Roman" w:hAnsi="Arial" w:cs="Arial"/>
            <w:color w:val="315EFB"/>
            <w:sz w:val="21"/>
            <w:szCs w:val="21"/>
            <w:u w:val="single"/>
          </w:rPr>
          <w:t>главные призы</w:t>
        </w:r>
      </w:hyperlink>
      <w:r w:rsidRPr="009C55D5">
        <w:rPr>
          <w:rFonts w:ascii="Arial" w:eastAsia="Times New Roman" w:hAnsi="Arial" w:cs="Arial"/>
          <w:color w:val="262626"/>
          <w:sz w:val="21"/>
          <w:szCs w:val="21"/>
        </w:rPr>
        <w:t>.</w:t>
      </w:r>
    </w:p>
    <w:p w:rsidR="009C55D5" w:rsidRPr="009C55D5" w:rsidRDefault="009C55D5" w:rsidP="009C55D5">
      <w:pPr>
        <w:spacing w:after="0" w:line="240" w:lineRule="auto"/>
        <w:jc w:val="both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i/>
          <w:iCs/>
          <w:color w:val="262626"/>
          <w:sz w:val="23"/>
          <w:szCs w:val="23"/>
        </w:rPr>
        <w:t>* Международные посылки в Беларусь и Казахстан будут отправляться только если количество участников не менее 15 человек; в другие страны (кроме России) посылки отправляться не будут, будут доступны только электронные дипломы, грамоты и сертификаты.</w:t>
      </w:r>
    </w:p>
    <w:p w:rsidR="009C55D5" w:rsidRPr="009C55D5" w:rsidRDefault="009C55D5" w:rsidP="009C55D5">
      <w:pPr>
        <w:spacing w:after="0" w:line="240" w:lineRule="auto"/>
        <w:jc w:val="center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noProof/>
          <w:color w:val="262626"/>
          <w:sz w:val="23"/>
          <w:szCs w:val="23"/>
        </w:rPr>
        <w:drawing>
          <wp:inline distT="0" distB="0" distL="0" distR="0">
            <wp:extent cx="5236845" cy="2760980"/>
            <wp:effectExtent l="0" t="0" r="1905" b="0"/>
            <wp:docPr id="2" name="Picture 2" descr="Диплом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ипломы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6845" cy="276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55D5" w:rsidRPr="009C55D5" w:rsidRDefault="009C55D5" w:rsidP="009C55D5">
      <w:pPr>
        <w:spacing w:after="0" w:line="240" w:lineRule="auto"/>
        <w:jc w:val="both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color w:val="262626"/>
          <w:sz w:val="21"/>
          <w:szCs w:val="21"/>
        </w:rPr>
        <w:t>Кураторы конкурсов, зарегистрировавшие учеников и оплатившие их участие, получат </w:t>
      </w:r>
      <w:r w:rsidRPr="009C55D5">
        <w:rPr>
          <w:rFonts w:ascii="Arial" w:eastAsia="Times New Roman" w:hAnsi="Arial" w:cs="Arial"/>
          <w:b/>
          <w:bCs/>
          <w:color w:val="262626"/>
          <w:sz w:val="21"/>
          <w:szCs w:val="21"/>
        </w:rPr>
        <w:t>сертификат</w:t>
      </w:r>
      <w:r w:rsidRPr="009C55D5">
        <w:rPr>
          <w:rFonts w:ascii="Arial" w:eastAsia="Times New Roman" w:hAnsi="Arial" w:cs="Arial"/>
          <w:color w:val="262626"/>
          <w:sz w:val="21"/>
          <w:szCs w:val="21"/>
        </w:rPr>
        <w:t> организатора конкурсов и </w:t>
      </w:r>
      <w:hyperlink r:id="rId13" w:tgtFrame="_blank" w:history="1">
        <w:r w:rsidRPr="009C55D5">
          <w:rPr>
            <w:rFonts w:ascii="Arial" w:eastAsia="Times New Roman" w:hAnsi="Arial" w:cs="Arial"/>
            <w:color w:val="315EFB"/>
            <w:sz w:val="21"/>
            <w:szCs w:val="21"/>
            <w:u w:val="single"/>
          </w:rPr>
          <w:t>денежную компенсацию</w:t>
        </w:r>
      </w:hyperlink>
      <w:r w:rsidRPr="009C55D5">
        <w:rPr>
          <w:rFonts w:ascii="Arial" w:eastAsia="Times New Roman" w:hAnsi="Arial" w:cs="Arial"/>
          <w:color w:val="262626"/>
          <w:sz w:val="21"/>
          <w:szCs w:val="21"/>
        </w:rPr>
        <w:t> до 30 % от суммы взносов за участие, а 10 самых активных кураторов дополнительно получат </w:t>
      </w:r>
      <w:r w:rsidRPr="009C55D5">
        <w:rPr>
          <w:rFonts w:ascii="Arial" w:eastAsia="Times New Roman" w:hAnsi="Arial" w:cs="Arial"/>
          <w:b/>
          <w:bCs/>
          <w:color w:val="262626"/>
          <w:sz w:val="21"/>
          <w:szCs w:val="21"/>
        </w:rPr>
        <w:t>премии по 10 000 руб. </w:t>
      </w:r>
      <w:r w:rsidRPr="009C55D5">
        <w:rPr>
          <w:rFonts w:ascii="Arial" w:eastAsia="Times New Roman" w:hAnsi="Arial" w:cs="Arial"/>
          <w:color w:val="262626"/>
          <w:sz w:val="21"/>
          <w:szCs w:val="21"/>
        </w:rPr>
        <w:t>Учителя участников, обладателей дипломов 1-3 степеней, получат </w:t>
      </w:r>
      <w:r w:rsidRPr="009C55D5">
        <w:rPr>
          <w:rFonts w:ascii="Arial" w:eastAsia="Times New Roman" w:hAnsi="Arial" w:cs="Arial"/>
          <w:b/>
          <w:bCs/>
          <w:color w:val="262626"/>
          <w:sz w:val="21"/>
          <w:szCs w:val="21"/>
        </w:rPr>
        <w:t>свидетельства</w:t>
      </w:r>
      <w:r w:rsidRPr="009C55D5">
        <w:rPr>
          <w:rFonts w:ascii="Arial" w:eastAsia="Times New Roman" w:hAnsi="Arial" w:cs="Arial"/>
          <w:color w:val="262626"/>
          <w:sz w:val="21"/>
          <w:szCs w:val="21"/>
        </w:rPr>
        <w:t>, подтверждающие данные достижения учеников.</w:t>
      </w:r>
    </w:p>
    <w:p w:rsidR="009C55D5" w:rsidRPr="009C55D5" w:rsidRDefault="009C55D5" w:rsidP="009C55D5">
      <w:pPr>
        <w:spacing w:after="0" w:line="240" w:lineRule="auto"/>
        <w:jc w:val="both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color w:val="262626"/>
          <w:sz w:val="21"/>
          <w:szCs w:val="21"/>
        </w:rPr>
        <w:t>Конкурсы «Олимпис 2024 - Осенняя сессия» будут проходить </w:t>
      </w:r>
      <w:r w:rsidRPr="009C55D5">
        <w:rPr>
          <w:rFonts w:ascii="Arial" w:eastAsia="Times New Roman" w:hAnsi="Arial" w:cs="Arial"/>
          <w:b/>
          <w:bCs/>
          <w:color w:val="262626"/>
          <w:sz w:val="21"/>
          <w:szCs w:val="21"/>
        </w:rPr>
        <w:t>с 1 по 30 ноября </w:t>
      </w:r>
      <w:r w:rsidRPr="009C55D5">
        <w:rPr>
          <w:rFonts w:ascii="Arial" w:eastAsia="Times New Roman" w:hAnsi="Arial" w:cs="Arial"/>
          <w:color w:val="262626"/>
          <w:sz w:val="21"/>
          <w:szCs w:val="21"/>
        </w:rPr>
        <w:t>2024 г. на сайте </w:t>
      </w:r>
      <w:hyperlink r:id="rId14" w:tgtFrame="_blank" w:history="1">
        <w:r w:rsidRPr="009C55D5">
          <w:rPr>
            <w:rFonts w:ascii="Arial" w:eastAsia="Times New Roman" w:hAnsi="Arial" w:cs="Arial"/>
            <w:color w:val="315EFB"/>
            <w:sz w:val="21"/>
            <w:szCs w:val="21"/>
            <w:u w:val="single"/>
          </w:rPr>
          <w:t>www.olimpis.ru</w:t>
        </w:r>
      </w:hyperlink>
      <w:r w:rsidRPr="009C55D5">
        <w:rPr>
          <w:rFonts w:ascii="Arial" w:eastAsia="Times New Roman" w:hAnsi="Arial" w:cs="Arial"/>
          <w:color w:val="262626"/>
          <w:sz w:val="21"/>
          <w:szCs w:val="21"/>
        </w:rPr>
        <w:t>. Участвовать можно в любое удобное время в компьютерном классе или дома.</w:t>
      </w:r>
    </w:p>
    <w:p w:rsidR="009C55D5" w:rsidRPr="009C55D5" w:rsidRDefault="009C55D5" w:rsidP="009C55D5">
      <w:pPr>
        <w:shd w:val="clear" w:color="auto" w:fill="FFFEF7"/>
        <w:spacing w:after="0" w:line="240" w:lineRule="auto"/>
        <w:jc w:val="both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b/>
          <w:bCs/>
          <w:color w:val="262626"/>
          <w:sz w:val="21"/>
          <w:szCs w:val="21"/>
        </w:rPr>
        <w:t>Если Вас не затруднит, просим Вас проинформировать учеников и учителей следующими способами:</w:t>
      </w:r>
    </w:p>
    <w:p w:rsidR="009C55D5" w:rsidRPr="009C55D5" w:rsidRDefault="009C55D5" w:rsidP="009C55D5">
      <w:pPr>
        <w:numPr>
          <w:ilvl w:val="0"/>
          <w:numId w:val="4"/>
        </w:numPr>
        <w:shd w:val="clear" w:color="auto" w:fill="FFFEF7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color w:val="262626"/>
          <w:sz w:val="21"/>
          <w:szCs w:val="21"/>
        </w:rPr>
        <w:lastRenderedPageBreak/>
        <w:t>Распечатать и вывесить </w:t>
      </w:r>
      <w:hyperlink r:id="rId15" w:tgtFrame="_blank" w:history="1">
        <w:r w:rsidRPr="009C55D5">
          <w:rPr>
            <w:rFonts w:ascii="Arial" w:eastAsia="Times New Roman" w:hAnsi="Arial" w:cs="Arial"/>
            <w:color w:val="315EFB"/>
            <w:sz w:val="21"/>
            <w:szCs w:val="21"/>
            <w:u w:val="single"/>
          </w:rPr>
          <w:t>объявление для учителей (.doc)</w:t>
        </w:r>
      </w:hyperlink>
      <w:r w:rsidRPr="009C55D5">
        <w:rPr>
          <w:rFonts w:ascii="Arial" w:eastAsia="Times New Roman" w:hAnsi="Arial" w:cs="Arial"/>
          <w:color w:val="262626"/>
          <w:sz w:val="21"/>
          <w:szCs w:val="21"/>
        </w:rPr>
        <w:t> и </w:t>
      </w:r>
      <w:hyperlink r:id="rId16" w:tgtFrame="_blank" w:history="1">
        <w:r w:rsidRPr="009C55D5">
          <w:rPr>
            <w:rFonts w:ascii="Arial" w:eastAsia="Times New Roman" w:hAnsi="Arial" w:cs="Arial"/>
            <w:color w:val="315EFB"/>
            <w:sz w:val="21"/>
            <w:szCs w:val="21"/>
            <w:u w:val="single"/>
          </w:rPr>
          <w:t>плакат</w:t>
        </w:r>
      </w:hyperlink>
      <w:r w:rsidRPr="009C55D5">
        <w:rPr>
          <w:rFonts w:ascii="Arial" w:eastAsia="Times New Roman" w:hAnsi="Arial" w:cs="Arial"/>
          <w:color w:val="262626"/>
          <w:sz w:val="21"/>
          <w:szCs w:val="21"/>
        </w:rPr>
        <w:t> в учительской и на доске объявлений.</w:t>
      </w:r>
    </w:p>
    <w:p w:rsidR="009C55D5" w:rsidRPr="009C55D5" w:rsidRDefault="009C55D5" w:rsidP="009C55D5">
      <w:pPr>
        <w:numPr>
          <w:ilvl w:val="0"/>
          <w:numId w:val="4"/>
        </w:numPr>
        <w:shd w:val="clear" w:color="auto" w:fill="FFFEF7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color w:val="262626"/>
          <w:sz w:val="21"/>
          <w:szCs w:val="21"/>
        </w:rPr>
        <w:t>Опубликовать </w:t>
      </w:r>
      <w:hyperlink r:id="rId17" w:tgtFrame="_blank" w:history="1">
        <w:r w:rsidRPr="009C55D5">
          <w:rPr>
            <w:rFonts w:ascii="Arial" w:eastAsia="Times New Roman" w:hAnsi="Arial" w:cs="Arial"/>
            <w:color w:val="315EFB"/>
            <w:sz w:val="21"/>
            <w:szCs w:val="21"/>
            <w:u w:val="single"/>
          </w:rPr>
          <w:t>информацию о конкурсах (.doc)</w:t>
        </w:r>
      </w:hyperlink>
      <w:r w:rsidRPr="009C55D5">
        <w:rPr>
          <w:rFonts w:ascii="Arial" w:eastAsia="Times New Roman" w:hAnsi="Arial" w:cs="Arial"/>
          <w:color w:val="262626"/>
          <w:sz w:val="21"/>
          <w:szCs w:val="21"/>
        </w:rPr>
        <w:t> на  сайте школы.</w:t>
      </w:r>
    </w:p>
    <w:p w:rsidR="009C55D5" w:rsidRPr="009C55D5" w:rsidRDefault="009C55D5" w:rsidP="009C55D5">
      <w:pPr>
        <w:numPr>
          <w:ilvl w:val="0"/>
          <w:numId w:val="4"/>
        </w:numPr>
        <w:shd w:val="clear" w:color="auto" w:fill="FFFEF7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color w:val="262626"/>
          <w:sz w:val="21"/>
          <w:szCs w:val="21"/>
        </w:rPr>
        <w:t>Если школа пользуется эл. дневником, </w:t>
      </w:r>
      <w:hyperlink r:id="rId18" w:tgtFrame="_blank" w:history="1">
        <w:r w:rsidRPr="009C55D5">
          <w:rPr>
            <w:rFonts w:ascii="Arial" w:eastAsia="Times New Roman" w:hAnsi="Arial" w:cs="Arial"/>
            <w:color w:val="315EFB"/>
            <w:sz w:val="21"/>
            <w:szCs w:val="21"/>
            <w:u w:val="single"/>
          </w:rPr>
          <w:t>информировать (.doc)</w:t>
        </w:r>
      </w:hyperlink>
      <w:r w:rsidRPr="009C55D5">
        <w:rPr>
          <w:rFonts w:ascii="Arial" w:eastAsia="Times New Roman" w:hAnsi="Arial" w:cs="Arial"/>
          <w:color w:val="262626"/>
          <w:sz w:val="21"/>
          <w:szCs w:val="21"/>
        </w:rPr>
        <w:t> учителей, учеников и родителей.</w:t>
      </w:r>
    </w:p>
    <w:p w:rsidR="009C55D5" w:rsidRPr="009C55D5" w:rsidRDefault="009C55D5" w:rsidP="009C55D5">
      <w:pPr>
        <w:numPr>
          <w:ilvl w:val="0"/>
          <w:numId w:val="4"/>
        </w:numPr>
        <w:shd w:val="clear" w:color="auto" w:fill="FFFEF7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color w:val="262626"/>
          <w:sz w:val="21"/>
          <w:szCs w:val="21"/>
        </w:rPr>
        <w:t>Переслать данное письмо коллегам.</w:t>
      </w:r>
    </w:p>
    <w:p w:rsidR="009C55D5" w:rsidRPr="009C55D5" w:rsidRDefault="009C55D5" w:rsidP="009C55D5">
      <w:pPr>
        <w:shd w:val="clear" w:color="auto" w:fill="83B508"/>
        <w:spacing w:after="0" w:line="240" w:lineRule="auto"/>
        <w:jc w:val="center"/>
        <w:rPr>
          <w:rFonts w:ascii="Arial" w:eastAsia="Times New Roman" w:hAnsi="Arial" w:cs="Arial"/>
          <w:color w:val="FFFFFF"/>
          <w:sz w:val="23"/>
          <w:szCs w:val="23"/>
        </w:rPr>
      </w:pPr>
      <w:r w:rsidRPr="009C55D5">
        <w:rPr>
          <w:rFonts w:ascii="Arial" w:eastAsia="Times New Roman" w:hAnsi="Arial" w:cs="Arial"/>
          <w:i/>
          <w:iCs/>
          <w:color w:val="FFFFFF"/>
          <w:sz w:val="24"/>
          <w:szCs w:val="24"/>
        </w:rPr>
        <w:t>Справка: Конкурсы «Олимпис» проводятся с 2014 г. За всё время в них приняли участие более 1 913 000 учеников. Мы получили более 269 000 положительных отзывов, с которыми Вы можете ознакомиться на странице </w:t>
      </w:r>
      <w:hyperlink r:id="rId19" w:tgtFrame="_blank" w:history="1">
        <w:r w:rsidRPr="009C55D5">
          <w:rPr>
            <w:rFonts w:ascii="Arial" w:eastAsia="Times New Roman" w:hAnsi="Arial" w:cs="Arial"/>
            <w:i/>
            <w:iCs/>
            <w:color w:val="FFFFFF"/>
            <w:sz w:val="24"/>
            <w:szCs w:val="24"/>
            <w:u w:val="single"/>
          </w:rPr>
          <w:t>www.olimpis.ru/отзывы</w:t>
        </w:r>
      </w:hyperlink>
      <w:r w:rsidRPr="009C55D5">
        <w:rPr>
          <w:rFonts w:ascii="Arial" w:eastAsia="Times New Roman" w:hAnsi="Arial" w:cs="Arial"/>
          <w:i/>
          <w:iCs/>
          <w:color w:val="FFFFFF"/>
          <w:sz w:val="24"/>
          <w:szCs w:val="24"/>
        </w:rPr>
        <w:t>.</w:t>
      </w:r>
    </w:p>
    <w:p w:rsidR="009C55D5" w:rsidRPr="009C55D5" w:rsidRDefault="009C55D5" w:rsidP="009C55D5">
      <w:pPr>
        <w:spacing w:after="0" w:line="240" w:lineRule="auto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color w:val="262626"/>
          <w:sz w:val="21"/>
          <w:szCs w:val="21"/>
        </w:rPr>
        <w:t>Во время конкурсов будет работать служба поддержки</w:t>
      </w:r>
      <w:r w:rsidRPr="009C55D5">
        <w:rPr>
          <w:rFonts w:ascii="Arial" w:eastAsia="Times New Roman" w:hAnsi="Arial" w:cs="Arial"/>
          <w:color w:val="262626"/>
          <w:sz w:val="21"/>
          <w:szCs w:val="21"/>
        </w:rPr>
        <w:br/>
        <w:t>+7 (499) 220-13-25 и </w:t>
      </w:r>
      <w:hyperlink r:id="rId20" w:tgtFrame="_blank" w:history="1">
        <w:r w:rsidRPr="009C55D5">
          <w:rPr>
            <w:rFonts w:ascii="Arial" w:eastAsia="Times New Roman" w:hAnsi="Arial" w:cs="Arial"/>
            <w:color w:val="315EFB"/>
            <w:sz w:val="21"/>
            <w:szCs w:val="21"/>
            <w:u w:val="single"/>
          </w:rPr>
          <w:t>info@olimpis.ru</w:t>
        </w:r>
      </w:hyperlink>
      <w:r w:rsidRPr="009C55D5">
        <w:rPr>
          <w:rFonts w:ascii="Arial" w:eastAsia="Times New Roman" w:hAnsi="Arial" w:cs="Arial"/>
          <w:color w:val="262626"/>
          <w:sz w:val="21"/>
          <w:szCs w:val="21"/>
        </w:rPr>
        <w:t>.</w:t>
      </w:r>
    </w:p>
    <w:p w:rsidR="009C55D5" w:rsidRPr="009C55D5" w:rsidRDefault="009C55D5" w:rsidP="009C55D5">
      <w:pPr>
        <w:spacing w:after="0" w:line="240" w:lineRule="auto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color w:val="262626"/>
          <w:sz w:val="21"/>
          <w:szCs w:val="21"/>
        </w:rPr>
        <w:t>Общая стоимость участия одного ученика во всех конкурсах (от 1 до 10 конкурсов) – </w:t>
      </w:r>
      <w:r w:rsidRPr="009C55D5">
        <w:rPr>
          <w:rFonts w:ascii="Arial" w:eastAsia="Times New Roman" w:hAnsi="Arial" w:cs="Arial"/>
          <w:b/>
          <w:bCs/>
          <w:color w:val="FF0000"/>
          <w:sz w:val="21"/>
          <w:szCs w:val="21"/>
        </w:rPr>
        <w:t>300 руб.</w:t>
      </w:r>
    </w:p>
    <w:p w:rsidR="009C55D5" w:rsidRPr="009C55D5" w:rsidRDefault="009C55D5" w:rsidP="009C55D5">
      <w:pPr>
        <w:spacing w:after="0" w:line="240" w:lineRule="auto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color w:val="262626"/>
          <w:sz w:val="21"/>
          <w:szCs w:val="21"/>
        </w:rPr>
        <w:t>Регистрация на участие в конкурсах и подробная информация: </w:t>
      </w:r>
      <w:hyperlink r:id="rId21" w:tgtFrame="_blank" w:history="1">
        <w:r w:rsidRPr="009C55D5">
          <w:rPr>
            <w:rFonts w:ascii="Arial" w:eastAsia="Times New Roman" w:hAnsi="Arial" w:cs="Arial"/>
            <w:b/>
            <w:bCs/>
            <w:color w:val="315EFB"/>
            <w:sz w:val="21"/>
            <w:szCs w:val="21"/>
            <w:u w:val="single"/>
          </w:rPr>
          <w:t>www.olimpis.ru</w:t>
        </w:r>
      </w:hyperlink>
    </w:p>
    <w:p w:rsidR="009C55D5" w:rsidRPr="009C55D5" w:rsidRDefault="009C55D5" w:rsidP="009C55D5">
      <w:pPr>
        <w:shd w:val="clear" w:color="auto" w:fill="FFFEF7"/>
        <w:spacing w:after="0" w:line="240" w:lineRule="auto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i/>
          <w:iCs/>
          <w:color w:val="262626"/>
          <w:sz w:val="21"/>
          <w:szCs w:val="21"/>
        </w:rPr>
        <w:t>Одной из основных причин, по которым многие учащиеся имеют плохие результаты обучения, является отсутствие мотивации к учёбе. К сожалению, для многих учеников формальное обучение кажется скучным и неинтересным. Основной целью образовательных конкурсов «Олимпис» является </w:t>
      </w:r>
      <w:r w:rsidRPr="009C55D5">
        <w:rPr>
          <w:rFonts w:ascii="Arial" w:eastAsia="Times New Roman" w:hAnsi="Arial" w:cs="Arial"/>
          <w:b/>
          <w:bCs/>
          <w:i/>
          <w:iCs/>
          <w:color w:val="262626"/>
          <w:sz w:val="21"/>
          <w:szCs w:val="21"/>
        </w:rPr>
        <w:t>заинтересовать учеников изучаемыми предметами и повысить мотивацию к учёбе</w:t>
      </w:r>
      <w:r w:rsidRPr="009C55D5">
        <w:rPr>
          <w:rFonts w:ascii="Arial" w:eastAsia="Times New Roman" w:hAnsi="Arial" w:cs="Arial"/>
          <w:i/>
          <w:iCs/>
          <w:color w:val="262626"/>
          <w:sz w:val="21"/>
          <w:szCs w:val="21"/>
        </w:rPr>
        <w:t>.</w:t>
      </w:r>
    </w:p>
    <w:p w:rsidR="009C55D5" w:rsidRPr="009C55D5" w:rsidRDefault="009C55D5" w:rsidP="009C55D5">
      <w:pPr>
        <w:shd w:val="clear" w:color="auto" w:fill="FFFEF7"/>
        <w:spacing w:line="240" w:lineRule="auto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i/>
          <w:iCs/>
          <w:color w:val="262626"/>
          <w:sz w:val="21"/>
          <w:szCs w:val="21"/>
        </w:rPr>
        <w:t>Участвуя в конкурсах, ученики могут проверить свои знания, повторить пройденный материал. Поскольку конкурсы проводятся онлайн, они развивают компьютерные навыки. После конкурсов учителя могут просмотреть ответы своих учеников и определить темы, в которых ученики испытывают трудности. В отличие от традиционных олимпиад, в образовательных конкурсах «Олимпис» присутствуют задания разной сложности, поэтому в них </w:t>
      </w:r>
      <w:r w:rsidRPr="009C55D5">
        <w:rPr>
          <w:rFonts w:ascii="Arial" w:eastAsia="Times New Roman" w:hAnsi="Arial" w:cs="Arial"/>
          <w:b/>
          <w:bCs/>
          <w:i/>
          <w:iCs/>
          <w:color w:val="262626"/>
          <w:sz w:val="21"/>
          <w:szCs w:val="21"/>
        </w:rPr>
        <w:t>могут участвовать все ученики без исключения</w:t>
      </w:r>
      <w:r w:rsidRPr="009C55D5">
        <w:rPr>
          <w:rFonts w:ascii="Arial" w:eastAsia="Times New Roman" w:hAnsi="Arial" w:cs="Arial"/>
          <w:i/>
          <w:iCs/>
          <w:color w:val="262626"/>
          <w:sz w:val="21"/>
          <w:szCs w:val="21"/>
        </w:rPr>
        <w:t>.</w:t>
      </w:r>
    </w:p>
    <w:p w:rsidR="009C55D5" w:rsidRPr="009C55D5" w:rsidRDefault="009C55D5" w:rsidP="009C55D5">
      <w:pPr>
        <w:shd w:val="clear" w:color="auto" w:fill="83B508"/>
        <w:spacing w:after="100" w:line="240" w:lineRule="auto"/>
        <w:jc w:val="center"/>
        <w:rPr>
          <w:rFonts w:ascii="Arial" w:eastAsia="Times New Roman" w:hAnsi="Arial" w:cs="Arial"/>
          <w:color w:val="FFFFFF"/>
          <w:sz w:val="23"/>
          <w:szCs w:val="23"/>
        </w:rPr>
      </w:pPr>
      <w:hyperlink r:id="rId22" w:tgtFrame="_blank" w:history="1">
        <w:r w:rsidRPr="009C55D5">
          <w:rPr>
            <w:rFonts w:ascii="Arial" w:eastAsia="Times New Roman" w:hAnsi="Arial" w:cs="Arial"/>
            <w:color w:val="FFFFFF"/>
            <w:sz w:val="26"/>
            <w:szCs w:val="26"/>
            <w:u w:val="single"/>
          </w:rPr>
          <w:t>УЧАСТВОВАТЬ</w:t>
        </w:r>
      </w:hyperlink>
    </w:p>
    <w:p w:rsidR="009C55D5" w:rsidRPr="009C55D5" w:rsidRDefault="009C55D5" w:rsidP="009C55D5">
      <w:pPr>
        <w:spacing w:after="0" w:line="240" w:lineRule="auto"/>
        <w:rPr>
          <w:rFonts w:ascii="Arial" w:eastAsia="Times New Roman" w:hAnsi="Arial" w:cs="Arial"/>
          <w:color w:val="262626"/>
          <w:sz w:val="23"/>
          <w:szCs w:val="23"/>
        </w:rPr>
      </w:pPr>
      <w:r w:rsidRPr="009C55D5">
        <w:rPr>
          <w:rFonts w:ascii="Arial" w:eastAsia="Times New Roman" w:hAnsi="Arial" w:cs="Arial"/>
          <w:color w:val="262626"/>
          <w:sz w:val="18"/>
          <w:szCs w:val="18"/>
        </w:rPr>
        <w:t>С уважением</w:t>
      </w:r>
      <w:r w:rsidRPr="009C55D5">
        <w:rPr>
          <w:rFonts w:ascii="Arial" w:eastAsia="Times New Roman" w:hAnsi="Arial" w:cs="Arial"/>
          <w:color w:val="262626"/>
          <w:sz w:val="18"/>
          <w:szCs w:val="18"/>
        </w:rPr>
        <w:br/>
        <w:t>коллектив образовательных конкурсов «Олимпис»</w:t>
      </w:r>
      <w:r w:rsidRPr="009C55D5">
        <w:rPr>
          <w:rFonts w:ascii="Arial" w:eastAsia="Times New Roman" w:hAnsi="Arial" w:cs="Arial"/>
          <w:color w:val="262626"/>
          <w:sz w:val="18"/>
          <w:szCs w:val="18"/>
        </w:rPr>
        <w:br/>
        <w:t>ООО «Олимпис»</w:t>
      </w:r>
      <w:r w:rsidRPr="009C55D5">
        <w:rPr>
          <w:rFonts w:ascii="Arial" w:eastAsia="Times New Roman" w:hAnsi="Arial" w:cs="Arial"/>
          <w:color w:val="262626"/>
          <w:sz w:val="18"/>
          <w:szCs w:val="18"/>
        </w:rPr>
        <w:br/>
        <w:t>Тел. +7 (499) 220-13-25, эл. почта </w:t>
      </w:r>
      <w:hyperlink r:id="rId23" w:tgtFrame="_blank" w:history="1">
        <w:r w:rsidRPr="009C55D5">
          <w:rPr>
            <w:rFonts w:ascii="Arial" w:eastAsia="Times New Roman" w:hAnsi="Arial" w:cs="Arial"/>
            <w:color w:val="315EFB"/>
            <w:sz w:val="18"/>
            <w:szCs w:val="18"/>
            <w:u w:val="single"/>
          </w:rPr>
          <w:t>info@olimpis.ru</w:t>
        </w:r>
      </w:hyperlink>
    </w:p>
    <w:p w:rsidR="009C55D5" w:rsidRPr="009C55D5" w:rsidRDefault="009C55D5" w:rsidP="009C55D5">
      <w:pPr>
        <w:spacing w:after="0" w:line="240" w:lineRule="auto"/>
        <w:rPr>
          <w:rFonts w:ascii="Arial" w:eastAsia="Times New Roman" w:hAnsi="Arial" w:cs="Arial"/>
          <w:color w:val="262626"/>
          <w:sz w:val="18"/>
          <w:szCs w:val="18"/>
        </w:rPr>
      </w:pPr>
      <w:r w:rsidRPr="009C55D5">
        <w:rPr>
          <w:rFonts w:ascii="Arial" w:eastAsia="Times New Roman" w:hAnsi="Arial" w:cs="Arial"/>
          <w:noProof/>
          <w:color w:val="315EFB"/>
          <w:sz w:val="18"/>
          <w:szCs w:val="18"/>
        </w:rPr>
        <w:drawing>
          <wp:inline distT="0" distB="0" distL="0" distR="0">
            <wp:extent cx="474980" cy="474980"/>
            <wp:effectExtent l="0" t="0" r="1270" b="1270"/>
            <wp:docPr id="1" name="Picture 1" descr="VK">
              <a:hlinkClick xmlns:a="http://schemas.openxmlformats.org/drawingml/2006/main" r:id="rId2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VK">
                      <a:hlinkClick r:id="rId2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55D5">
        <w:rPr>
          <w:rFonts w:ascii="Arial" w:eastAsia="Times New Roman" w:hAnsi="Arial" w:cs="Arial"/>
          <w:color w:val="262626"/>
          <w:sz w:val="18"/>
          <w:szCs w:val="18"/>
        </w:rPr>
        <w:t>Подключайтесь к </w:t>
      </w:r>
      <w:hyperlink r:id="rId26" w:tgtFrame="_blank" w:history="1">
        <w:r w:rsidRPr="009C55D5">
          <w:rPr>
            <w:rFonts w:ascii="Arial" w:eastAsia="Times New Roman" w:hAnsi="Arial" w:cs="Arial"/>
            <w:color w:val="315EFB"/>
            <w:sz w:val="18"/>
            <w:szCs w:val="18"/>
            <w:u w:val="single"/>
          </w:rPr>
          <w:t>нашей страничке в ВКонтакте</w:t>
        </w:r>
      </w:hyperlink>
      <w:r w:rsidRPr="009C55D5">
        <w:rPr>
          <w:rFonts w:ascii="Arial" w:eastAsia="Times New Roman" w:hAnsi="Arial" w:cs="Arial"/>
          <w:color w:val="262626"/>
          <w:sz w:val="18"/>
          <w:szCs w:val="18"/>
        </w:rPr>
        <w:t>, чтобы всегда быть в курсе новостей конкурсов «Олимпис»!</w:t>
      </w:r>
    </w:p>
    <w:p w:rsidR="00E53A36" w:rsidRDefault="00E53A36"/>
    <w:sectPr w:rsidR="00E53A36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C409FD"/>
    <w:multiLevelType w:val="multilevel"/>
    <w:tmpl w:val="AD005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02352D"/>
    <w:multiLevelType w:val="multilevel"/>
    <w:tmpl w:val="7B26D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A45923"/>
    <w:multiLevelType w:val="multilevel"/>
    <w:tmpl w:val="D8549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4215BF4"/>
    <w:multiLevelType w:val="multilevel"/>
    <w:tmpl w:val="E0B4D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C65"/>
    <w:rsid w:val="002C7C65"/>
    <w:rsid w:val="009C55D5"/>
    <w:rsid w:val="00E5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75C1C7-2C3C-4CCF-8436-99752CFFC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C55D5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C55D5"/>
    <w:rPr>
      <w:b/>
      <w:bCs/>
    </w:rPr>
  </w:style>
  <w:style w:type="character" w:styleId="Emphasis">
    <w:name w:val="Emphasis"/>
    <w:basedOn w:val="DefaultParagraphFont"/>
    <w:uiPriority w:val="20"/>
    <w:qFormat/>
    <w:rsid w:val="009C55D5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9C55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07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2148">
          <w:marLeft w:val="0"/>
          <w:marRight w:val="0"/>
          <w:marTop w:val="225"/>
          <w:marBottom w:val="225"/>
          <w:divBdr>
            <w:top w:val="dashed" w:sz="48" w:space="4" w:color="FCC708"/>
            <w:left w:val="dashed" w:sz="48" w:space="11" w:color="FCC708"/>
            <w:bottom w:val="dashed" w:sz="48" w:space="4" w:color="FCC708"/>
            <w:right w:val="dashed" w:sz="48" w:space="11" w:color="FCC708"/>
          </w:divBdr>
          <w:divsChild>
            <w:div w:id="8940081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92024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42510">
          <w:marLeft w:val="0"/>
          <w:marRight w:val="0"/>
          <w:marTop w:val="375"/>
          <w:marBottom w:val="375"/>
          <w:divBdr>
            <w:top w:val="dashed" w:sz="48" w:space="4" w:color="FCC708"/>
            <w:left w:val="dashed" w:sz="48" w:space="11" w:color="FCC708"/>
            <w:bottom w:val="dashed" w:sz="48" w:space="4" w:color="FCC708"/>
            <w:right w:val="dashed" w:sz="48" w:space="11" w:color="FCC708"/>
          </w:divBdr>
        </w:div>
        <w:div w:id="1533110922">
          <w:marLeft w:val="0"/>
          <w:marRight w:val="0"/>
          <w:marTop w:val="375"/>
          <w:marBottom w:val="375"/>
          <w:divBdr>
            <w:top w:val="dashed" w:sz="48" w:space="4" w:color="FCC708"/>
            <w:left w:val="dashed" w:sz="48" w:space="11" w:color="FCC708"/>
            <w:bottom w:val="dashed" w:sz="48" w:space="4" w:color="FCC708"/>
            <w:right w:val="dashed" w:sz="48" w:space="11" w:color="FCC708"/>
          </w:divBdr>
        </w:div>
        <w:div w:id="1762868240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9300">
          <w:marLeft w:val="0"/>
          <w:marRight w:val="0"/>
          <w:marTop w:val="375"/>
          <w:marBottom w:val="375"/>
          <w:divBdr>
            <w:top w:val="dashed" w:sz="48" w:space="4" w:color="FCC708"/>
            <w:left w:val="dashed" w:sz="48" w:space="11" w:color="FCC708"/>
            <w:bottom w:val="dashed" w:sz="48" w:space="4" w:color="FCC708"/>
            <w:right w:val="dashed" w:sz="48" w:space="11" w:color="FCC708"/>
          </w:divBdr>
        </w:div>
        <w:div w:id="5185209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9074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773095">
          <w:marLeft w:val="0"/>
          <w:marRight w:val="0"/>
          <w:marTop w:val="225"/>
          <w:marBottom w:val="0"/>
          <w:divBdr>
            <w:top w:val="single" w:sz="6" w:space="11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www.olimpis.ru/ru/konkurs-po-russkomu-yazyku/kompensaciya&amp;r=schools2024_2_invitation&amp;utm_source=newsletter&amp;utm_medium=email&amp;utm_campaign=schools2024_2_invitation" TargetMode="External"/><Relationship Id="rId18" Type="http://schemas.openxmlformats.org/officeDocument/2006/relationships/hyperlink" Target="https://www.olimpis.ru/?df=objavlenije-na-sajt-Olimpis,doc&amp;r=schools2024_2_invitation&amp;utm_source=newsletter&amp;utm_medium=email&amp;utm_campaign=schools2024_2_invitation" TargetMode="External"/><Relationship Id="rId26" Type="http://schemas.openxmlformats.org/officeDocument/2006/relationships/hyperlink" Target="https://vk.com/olimpis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olimpis.ru/?r=schools2024_2_invitation&amp;utm_source=newsletter&amp;utm_medium=email&amp;utm_campaign=schools2024_2_invitation" TargetMode="External"/><Relationship Id="rId7" Type="http://schemas.openxmlformats.org/officeDocument/2006/relationships/hyperlink" Target="https://www.olimpis.ru/index.php?page=testlogin&amp;password=%D0%B4%D0%B5%D0%BC%D0%BE&amp;competition=native" TargetMode="External"/><Relationship Id="rId12" Type="http://schemas.openxmlformats.org/officeDocument/2006/relationships/image" Target="media/image4.png"/><Relationship Id="rId17" Type="http://schemas.openxmlformats.org/officeDocument/2006/relationships/hyperlink" Target="https://www.olimpis.ru/?df=objavlenije-na-sajt-Olimpis,doc&amp;r=schools2024_2_invitation&amp;utm_source=newsletter&amp;utm_medium=email&amp;utm_campaign=schools2024_2_invitation" TargetMode="External"/><Relationship Id="rId25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hyperlink" Target="https://www.olimpis.ru/userfiles/files/plakat.jpg" TargetMode="External"/><Relationship Id="rId20" Type="http://schemas.openxmlformats.org/officeDocument/2006/relationships/hyperlink" Target="https://mail.rambler.ru/compose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olimpis.ru/ru/konkurs-po-russkomu-yazyku/nagrazhdenie&amp;r=schools2024_2_invitation&amp;utm_source=newsletter&amp;utm_medium=email&amp;utm_campaign=schools2024_2_invitation" TargetMode="External"/><Relationship Id="rId24" Type="http://schemas.openxmlformats.org/officeDocument/2006/relationships/hyperlink" Target="https://vk.com/olimpis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www.olimpis.ru/?df=objavlenije-dlia-uchitelej-Olimpis,doc&amp;r=schools2024_2_invitation&amp;utm_source=newsletter&amp;utm_medium=email&amp;utm_campaign=schools2024_2_invitation" TargetMode="External"/><Relationship Id="rId23" Type="http://schemas.openxmlformats.org/officeDocument/2006/relationships/hyperlink" Target="https://mail.rambler.ru/compose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olimpis.ru/ru/konkurs-po-russkomu-yazyku/otzyvy&amp;r=schools2024_2_invitation&amp;utm_source=newsletter&amp;utm_medium=email&amp;utm_campaign=schools2024_2_invitation" TargetMode="External"/><Relationship Id="rId19" Type="http://schemas.openxmlformats.org/officeDocument/2006/relationships/hyperlink" Target="https://www.olimpis.ru/ru/konkurs-po-russkomu-yazyku/otzyvy&amp;r=schools2024_2_invitation&amp;utm_source=newsletter&amp;utm_medium=email&amp;utm_campaign=schools2024_2_invita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olimpis.ru/ru/konkurs-po-russkomu-yazyku/kompensaciya&amp;r=schools2024_2_invitation&amp;utm_source=newsletter&amp;utm_medium=email&amp;utm_campaign=schools2024_2_invitation" TargetMode="External"/><Relationship Id="rId14" Type="http://schemas.openxmlformats.org/officeDocument/2006/relationships/hyperlink" Target="https://www.olimpis.ru/?r=schools2024_2_invitation&amp;utm_source=newsletter&amp;utm_medium=email&amp;utm_campaign=schools2024_2_invitation" TargetMode="External"/><Relationship Id="rId22" Type="http://schemas.openxmlformats.org/officeDocument/2006/relationships/hyperlink" Target="https://www.olimpis.ru/?r=schools2024_2_invitation&amp;utm_source=newsletter&amp;utm_medium=email&amp;utm_campaign=schools2024_2_invitation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1038</Words>
  <Characters>5922</Characters>
  <Application>Microsoft Office Word</Application>
  <DocSecurity>0</DocSecurity>
  <Lines>49</Lines>
  <Paragraphs>13</Paragraphs>
  <ScaleCrop>false</ScaleCrop>
  <Company/>
  <LinksUpToDate>false</LinksUpToDate>
  <CharactersWithSpaces>6947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3</cp:revision>
  <dcterms:created xsi:type="dcterms:W3CDTF">2024-10-13T12:01:00Z</dcterms:created>
  <dcterms:modified xsi:type="dcterms:W3CDTF">2024-10-13T12:01:00Z</dcterms:modified>
</cp:coreProperties>
</file>