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24DA0" w14:textId="44199D36" w:rsidR="00B4019A" w:rsidRPr="00464592" w:rsidRDefault="00464592" w:rsidP="00464592">
      <w:pPr>
        <w:spacing w:after="0" w:line="264" w:lineRule="auto"/>
        <w:ind w:left="120"/>
        <w:jc w:val="center"/>
        <w:rPr>
          <w:lang w:val="ru-RU"/>
        </w:rPr>
      </w:pPr>
      <w:bookmarkStart w:id="0" w:name="block-24241769"/>
      <w:r w:rsidRPr="00DE729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218CDB2B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3C0D25E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</w:p>
    <w:p w14:paraId="0753408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FDE855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6ADDA0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4691472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4E64A25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05B52D1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128F8F6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287CC67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молодежи в жизни общества. Досуг молодёжи: увлечения и интересы. Любовь и дружба.</w:t>
      </w:r>
    </w:p>
    <w:p w14:paraId="55D6CCF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2C815A9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14:paraId="797C7A2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37668E8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14:paraId="74765D4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7BE477C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так далее.</w:t>
      </w:r>
    </w:p>
    <w:p w14:paraId="06D30BB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Виды речевой деятельности</w:t>
      </w:r>
    </w:p>
    <w:p w14:paraId="69764FC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ADEE09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диалог-побуждение к действию, диалог-расспрос, диалог-обмен мнениями; комбинированный диалог, включающий разные виды диалогов):</w:t>
      </w:r>
    </w:p>
    <w:p w14:paraId="535A677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4E3FB75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диалог-побуждение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7D6860A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2851231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14:paraId="4BBCE2C8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2854E4E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Объём диалога составляет до 9 реплик со стороны каждого собеседника. </w:t>
      </w:r>
    </w:p>
    <w:p w14:paraId="5BDF42D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14:paraId="1F1538A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0C2A6D9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рассуждение.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14:paraId="52BB831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7EA1C50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1F10810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14:paraId="57338B9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F7EFEB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14:paraId="75FE8AA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411ABA6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нужной/интересующей/запрашиваемой информации предполагает умение выделять информацию, представленную в эксплицитной (явной) форме, в воспринимаемом на слух тексте.</w:t>
      </w:r>
    </w:p>
    <w:p w14:paraId="396D099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27166E81" w14:textId="77777777" w:rsidR="00587581" w:rsidRPr="00587581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587581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14:paraId="229A139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мин.</w:t>
      </w:r>
    </w:p>
    <w:p w14:paraId="0BEF7C8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D89F32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пониманием содержания текста. </w:t>
      </w:r>
    </w:p>
    <w:p w14:paraId="304124E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14:paraId="4E30E18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444888F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2DBBBA9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14:paraId="15F2B9B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1BCB0FBA" w14:textId="77777777" w:rsidR="00587581" w:rsidRPr="00587581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587581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14:paraId="5827042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14:paraId="6BD7EF4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5602D10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4519E4C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анкет и формуляров в соответствии с нормами, принятыми в стране/странах изучаемого языка; </w:t>
      </w:r>
    </w:p>
    <w:p w14:paraId="0D6A0A4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3818D57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14:paraId="2BC19B8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14:paraId="3D797D5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14:paraId="78C9410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14:paraId="5BD070A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667E78A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CE8860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 </w:t>
      </w:r>
      <w:r>
        <w:rPr>
          <w:rFonts w:ascii="Times New Roman" w:hAnsi="Times New Roman"/>
          <w:color w:val="000000"/>
          <w:sz w:val="28"/>
        </w:rPr>
        <w:t>encha</w:t>
      </w:r>
      <w:r w:rsidRPr="006C09EF">
        <w:rPr>
          <w:rFonts w:ascii="Times New Roman" w:hAnsi="Times New Roman"/>
          <w:color w:val="000000"/>
          <w:sz w:val="28"/>
          <w:lang w:val="ru-RU"/>
        </w:rPr>
        <w:t>î</w:t>
      </w:r>
      <w:r>
        <w:rPr>
          <w:rFonts w:ascii="Times New Roman" w:hAnsi="Times New Roman"/>
          <w:color w:val="000000"/>
          <w:sz w:val="28"/>
        </w:rPr>
        <w:t>nement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liaison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внутри ритмических групп.</w:t>
      </w:r>
    </w:p>
    <w:p w14:paraId="1F6A73B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1E5FDA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14:paraId="7F410F7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7DFC191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4B5C13D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2671589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 и тире перед словами автора после прямой речи, двоеточия после слов автора перед прямой речью, заключение прямой речи в кавычки.</w:t>
      </w:r>
    </w:p>
    <w:p w14:paraId="6560C25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4C0C7ED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66BB66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во французском языке нормы лексической сочетаемости.</w:t>
      </w:r>
    </w:p>
    <w:p w14:paraId="3D41909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Объём составляет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1755D94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537CAD5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а) аффиксация: образование</w:t>
      </w:r>
    </w:p>
    <w:p w14:paraId="7112BFD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глаголов при помощи префиксов </w:t>
      </w:r>
      <w:r>
        <w:rPr>
          <w:rFonts w:ascii="Times New Roman" w:hAnsi="Times New Roman"/>
          <w:color w:val="000000"/>
          <w:sz w:val="28"/>
        </w:rPr>
        <w:t>re</w:t>
      </w:r>
      <w:r w:rsidRPr="006C09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r</w:t>
      </w:r>
      <w:r w:rsidRPr="006C09EF">
        <w:rPr>
          <w:rFonts w:ascii="Times New Roman" w:hAnsi="Times New Roman"/>
          <w:color w:val="000000"/>
          <w:sz w:val="28"/>
          <w:lang w:val="ru-RU"/>
        </w:rPr>
        <w:t>é-/</w:t>
      </w:r>
      <w:r>
        <w:rPr>
          <w:rFonts w:ascii="Times New Roman" w:hAnsi="Times New Roman"/>
          <w:color w:val="000000"/>
          <w:sz w:val="28"/>
        </w:rPr>
        <w:t>r</w:t>
      </w:r>
      <w:r w:rsidRPr="006C09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res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C09EF">
        <w:rPr>
          <w:rFonts w:ascii="Times New Roman" w:hAnsi="Times New Roman"/>
          <w:color w:val="000000"/>
          <w:sz w:val="28"/>
          <w:lang w:val="ru-RU"/>
        </w:rPr>
        <w:t>é-/</w:t>
      </w:r>
      <w:r>
        <w:rPr>
          <w:rFonts w:ascii="Times New Roman" w:hAnsi="Times New Roman"/>
          <w:color w:val="000000"/>
          <w:sz w:val="28"/>
        </w:rPr>
        <w:t>des</w:t>
      </w:r>
      <w:r w:rsidRPr="006C09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dis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é-, </w:t>
      </w:r>
      <w:r>
        <w:rPr>
          <w:rFonts w:ascii="Times New Roman" w:hAnsi="Times New Roman"/>
          <w:color w:val="000000"/>
          <w:sz w:val="28"/>
        </w:rPr>
        <w:t>a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sous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en</w:t>
      </w:r>
      <w:r w:rsidRPr="006C09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em</w:t>
      </w:r>
      <w:r w:rsidRPr="006C09EF">
        <w:rPr>
          <w:rFonts w:ascii="Times New Roman" w:hAnsi="Times New Roman"/>
          <w:color w:val="000000"/>
          <w:sz w:val="28"/>
          <w:lang w:val="ru-RU"/>
        </w:rPr>
        <w:t>-;</w:t>
      </w:r>
    </w:p>
    <w:p w14:paraId="77558D43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при помощи суффиксов -ade, -er/-ère, -eur/-euse, -teur/ -trice, -ain/-aine, -ien/-ienne, -ais/-aise, -ois/ -oise, -ence/-ance, -aire, -erie, -ette, -ique, -iste, -isme, -tion/ -ation/-ion, -ture, -oir/-oire, -té, -ude, -aison, -esse, -ure, -ment, -issement, -ise, -age, -issage;</w:t>
      </w:r>
    </w:p>
    <w:p w14:paraId="2819498A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имён прилагательных при помощи префиксов inter-/in-/im и суффиксов -el/ -elle, -al/-ale, -eux/-euse, -ien/-ienne, -ain/ -aine, -ais/-aise, -ois/-oise, -ile, -il/-ille, -able/ -ible, -eau/-elle, -aire, -atif/-ative, -ique, -ant/-ante; </w:t>
      </w:r>
    </w:p>
    <w:p w14:paraId="6D26F2E5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наречий при помощи префиксов in-/im и суффиксов -ment, -emment/-amment; </w:t>
      </w:r>
    </w:p>
    <w:p w14:paraId="0A412B2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и прилагательных при помощи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im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é-; </w:t>
      </w:r>
    </w:p>
    <w:p w14:paraId="01209F9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ier</w:t>
      </w:r>
      <w:r w:rsidRPr="006C09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</w:t>
      </w:r>
      <w:r w:rsidRPr="006C09EF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re</w:t>
      </w:r>
      <w:r w:rsidRPr="006C09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 w:rsidRPr="006C09EF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me</w:t>
      </w:r>
      <w:r w:rsidRPr="006C09EF">
        <w:rPr>
          <w:rFonts w:ascii="Times New Roman" w:hAnsi="Times New Roman"/>
          <w:color w:val="000000"/>
          <w:sz w:val="28"/>
          <w:lang w:val="ru-RU"/>
        </w:rPr>
        <w:t>;</w:t>
      </w:r>
    </w:p>
    <w:p w14:paraId="5B96BDA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б) словосложение: образование</w:t>
      </w:r>
    </w:p>
    <w:p w14:paraId="40F6245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porte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fen</w:t>
      </w:r>
      <w:r w:rsidRPr="006C09EF">
        <w:rPr>
          <w:rFonts w:ascii="Times New Roman" w:hAnsi="Times New Roman"/>
          <w:color w:val="000000"/>
          <w:sz w:val="28"/>
          <w:lang w:val="ru-RU"/>
        </w:rPr>
        <w:t>ê</w:t>
      </w:r>
      <w:r>
        <w:rPr>
          <w:rFonts w:ascii="Times New Roman" w:hAnsi="Times New Roman"/>
          <w:color w:val="000000"/>
          <w:sz w:val="28"/>
        </w:rPr>
        <w:t>tre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DDD8BF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cybercaf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é); </w:t>
      </w:r>
    </w:p>
    <w:p w14:paraId="774EE1C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основы/основ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sac</w:t>
      </w:r>
      <w:r w:rsidRPr="006C09EF">
        <w:rPr>
          <w:rFonts w:ascii="Times New Roman" w:hAnsi="Times New Roman"/>
          <w:color w:val="000000"/>
          <w:sz w:val="28"/>
          <w:lang w:val="ru-RU"/>
        </w:rPr>
        <w:t>-à-</w:t>
      </w:r>
      <w:r>
        <w:rPr>
          <w:rFonts w:ascii="Times New Roman" w:hAnsi="Times New Roman"/>
          <w:color w:val="000000"/>
          <w:sz w:val="28"/>
        </w:rPr>
        <w:t>dos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sous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837D2A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с местоимением (</w:t>
      </w:r>
      <w:r>
        <w:rPr>
          <w:rFonts w:ascii="Times New Roman" w:hAnsi="Times New Roman"/>
          <w:color w:val="000000"/>
          <w:sz w:val="28"/>
        </w:rPr>
        <w:t>rendez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vous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09A12C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наречия с основой глагола (</w:t>
      </w:r>
      <w:r>
        <w:rPr>
          <w:rFonts w:ascii="Times New Roman" w:hAnsi="Times New Roman"/>
          <w:color w:val="000000"/>
          <w:sz w:val="28"/>
        </w:rPr>
        <w:t>couche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tard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1CF7DF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существительного с основой глагола (</w:t>
      </w:r>
      <w:r>
        <w:rPr>
          <w:rFonts w:ascii="Times New Roman" w:hAnsi="Times New Roman"/>
          <w:color w:val="000000"/>
          <w:sz w:val="28"/>
        </w:rPr>
        <w:t>passe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temps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0212C0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в) конверсия: образование</w:t>
      </w:r>
    </w:p>
    <w:p w14:paraId="13A1E038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lever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lever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jeuner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jeuner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42388D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rouge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un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rouge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à </w:t>
      </w:r>
      <w:r>
        <w:rPr>
          <w:rFonts w:ascii="Times New Roman" w:hAnsi="Times New Roman"/>
          <w:color w:val="000000"/>
          <w:sz w:val="28"/>
        </w:rPr>
        <w:t>l</w:t>
      </w:r>
      <w:r w:rsidRPr="006C09EF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vres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bleu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grand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bleu</w:t>
      </w:r>
    </w:p>
    <w:p w14:paraId="224685E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имён прилагательных от имён существительных (</w:t>
      </w:r>
      <w:r>
        <w:rPr>
          <w:rFonts w:ascii="Times New Roman" w:hAnsi="Times New Roman"/>
          <w:color w:val="000000"/>
          <w:sz w:val="28"/>
        </w:rPr>
        <w:t>une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orange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gants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orange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cin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ma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soir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cin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ma</w:t>
      </w:r>
    </w:p>
    <w:p w14:paraId="068BF41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Синонимы. Антонимы. Интернациональные слова. Сокращения и аббревиатуры. </w:t>
      </w:r>
    </w:p>
    <w:p w14:paraId="421F016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высказывания. </w:t>
      </w:r>
    </w:p>
    <w:p w14:paraId="3A857C0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100.7.3.4. Грамматическая сторона речи.</w:t>
      </w:r>
    </w:p>
    <w:p w14:paraId="2DF2CC9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языка. </w:t>
      </w:r>
    </w:p>
    <w:p w14:paraId="569F865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 с прямым порядком слов и инверсией), побудительные (в утвердительной и отрицательной форме).</w:t>
      </w:r>
    </w:p>
    <w:p w14:paraId="40F2588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Нераспространённые, в том числе с оборотами </w:t>
      </w:r>
      <w:r>
        <w:rPr>
          <w:rFonts w:ascii="Times New Roman" w:hAnsi="Times New Roman"/>
          <w:color w:val="000000"/>
          <w:sz w:val="28"/>
        </w:rPr>
        <w:t>c</w:t>
      </w:r>
      <w:r w:rsidRPr="006C09EF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est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и распространённые простые предложения, в том числе с несколькими обстоятельствами, следующими в определённом порядке. </w:t>
      </w:r>
    </w:p>
    <w:p w14:paraId="2C3B1C78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Безличные предложения.</w:t>
      </w:r>
    </w:p>
    <w:p w14:paraId="72BFF0D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on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8888D9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союзами </w:t>
      </w:r>
      <w:r>
        <w:rPr>
          <w:rFonts w:ascii="Times New Roman" w:hAnsi="Times New Roman"/>
          <w:color w:val="000000"/>
          <w:sz w:val="28"/>
        </w:rPr>
        <w:t>et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mais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ou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9AC364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подчинительными союзами </w:t>
      </w:r>
      <w:r>
        <w:rPr>
          <w:rFonts w:ascii="Times New Roman" w:hAnsi="Times New Roman"/>
          <w:color w:val="000000"/>
          <w:sz w:val="28"/>
        </w:rPr>
        <w:t>si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quand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parce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puisque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car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comme</w:t>
      </w:r>
      <w:r w:rsidRPr="006C09EF">
        <w:rPr>
          <w:rFonts w:ascii="Times New Roman" w:hAnsi="Times New Roman"/>
          <w:color w:val="000000"/>
          <w:sz w:val="28"/>
          <w:lang w:val="ru-RU"/>
        </w:rPr>
        <w:t>.</w:t>
      </w:r>
    </w:p>
    <w:p w14:paraId="1EAA9DD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Основные временные формы изъявительного наклонения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pass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 </w:t>
      </w:r>
      <w:r>
        <w:rPr>
          <w:rFonts w:ascii="Times New Roman" w:hAnsi="Times New Roman"/>
          <w:color w:val="000000"/>
          <w:sz w:val="28"/>
        </w:rPr>
        <w:t>compos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é, </w:t>
      </w:r>
      <w:r>
        <w:rPr>
          <w:rFonts w:ascii="Times New Roman" w:hAnsi="Times New Roman"/>
          <w:color w:val="000000"/>
          <w:sz w:val="28"/>
        </w:rPr>
        <w:t>pass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 </w:t>
      </w:r>
      <w:r>
        <w:rPr>
          <w:rFonts w:ascii="Times New Roman" w:hAnsi="Times New Roman"/>
          <w:color w:val="000000"/>
          <w:sz w:val="28"/>
        </w:rPr>
        <w:t>imm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diat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imm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diat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imparfait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plus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parfait</w:t>
      </w:r>
      <w:r w:rsidRPr="006C09EF">
        <w:rPr>
          <w:rFonts w:ascii="Times New Roman" w:hAnsi="Times New Roman"/>
          <w:color w:val="000000"/>
          <w:sz w:val="28"/>
          <w:lang w:val="ru-RU"/>
        </w:rPr>
        <w:t>.</w:t>
      </w:r>
    </w:p>
    <w:p w14:paraId="1275A0A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Временная форма изъявительного наклонения </w:t>
      </w:r>
      <w:r>
        <w:rPr>
          <w:rFonts w:ascii="Times New Roman" w:hAnsi="Times New Roman"/>
          <w:color w:val="000000"/>
          <w:sz w:val="28"/>
        </w:rPr>
        <w:t>futur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в сложноподчинённом предложении для выражения гипотезы при наличии реального условия. </w:t>
      </w:r>
    </w:p>
    <w:p w14:paraId="45A15AA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Согласование времён в рамках сложного предложения в плане настоящего и прошедшего. </w:t>
      </w:r>
    </w:p>
    <w:p w14:paraId="5A1F515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Косвенная речь в настоящем и прошедшем времени (в утвердительных и отрицательных повествовательных, вопросительных и побудительных предложениях). </w:t>
      </w:r>
    </w:p>
    <w:p w14:paraId="7E7F876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Косвенный вопрос.</w:t>
      </w:r>
    </w:p>
    <w:p w14:paraId="7D7AB21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Различные средства текстовой связи для обеспечения целостности текста (</w:t>
      </w:r>
      <w:r>
        <w:rPr>
          <w:rFonts w:ascii="Times New Roman" w:hAnsi="Times New Roman"/>
          <w:color w:val="000000"/>
          <w:sz w:val="28"/>
        </w:rPr>
        <w:t>certes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effet</w:t>
      </w:r>
      <w:r w:rsidRPr="006C09EF">
        <w:rPr>
          <w:rFonts w:ascii="Times New Roman" w:hAnsi="Times New Roman"/>
          <w:color w:val="000000"/>
          <w:sz w:val="28"/>
          <w:lang w:val="ru-RU"/>
        </w:rPr>
        <w:t>, é</w:t>
      </w:r>
      <w:r>
        <w:rPr>
          <w:rFonts w:ascii="Times New Roman" w:hAnsi="Times New Roman"/>
          <w:color w:val="000000"/>
          <w:sz w:val="28"/>
        </w:rPr>
        <w:t>videmment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surtout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670E17C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Глаголы в повелительном наклонении, в том числе образующие нерегулярные формы (ê</w:t>
      </w:r>
      <w:r>
        <w:rPr>
          <w:rFonts w:ascii="Times New Roman" w:hAnsi="Times New Roman"/>
          <w:color w:val="000000"/>
          <w:sz w:val="28"/>
        </w:rPr>
        <w:t>tre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avoir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savoir</w:t>
      </w:r>
      <w:r w:rsidRPr="006C09EF">
        <w:rPr>
          <w:rFonts w:ascii="Times New Roman" w:hAnsi="Times New Roman"/>
          <w:color w:val="000000"/>
          <w:sz w:val="28"/>
          <w:lang w:val="ru-RU"/>
        </w:rPr>
        <w:t>).</w:t>
      </w:r>
    </w:p>
    <w:p w14:paraId="22B42DC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Временная форма условного наклонения </w:t>
      </w:r>
      <w:r>
        <w:rPr>
          <w:rFonts w:ascii="Times New Roman" w:hAnsi="Times New Roman"/>
          <w:color w:val="000000"/>
          <w:sz w:val="28"/>
        </w:rPr>
        <w:t>conditionnel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в независимом предложении для выражения пожелания, предложения, вежливого вопроса и долженствования и в сложноподчинённом предложении с обстоятельственным придаточным условия для выражения гипотезы при наличии нереального условия; временная форма œ</w:t>
      </w:r>
      <w:r>
        <w:rPr>
          <w:rFonts w:ascii="Times New Roman" w:hAnsi="Times New Roman"/>
          <w:color w:val="000000"/>
          <w:sz w:val="28"/>
        </w:rPr>
        <w:t>nditionnel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é. </w:t>
      </w:r>
    </w:p>
    <w:p w14:paraId="754BF88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Способы выражения предположения в плане настоящего и прошедшего при наличии реального и нереального условия с помощью </w:t>
      </w:r>
      <w:r>
        <w:rPr>
          <w:rFonts w:ascii="Times New Roman" w:hAnsi="Times New Roman"/>
          <w:color w:val="000000"/>
          <w:sz w:val="28"/>
        </w:rPr>
        <w:t>futur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09EF">
        <w:rPr>
          <w:rFonts w:ascii="Times New Roman" w:hAnsi="Times New Roman"/>
          <w:color w:val="000000"/>
          <w:sz w:val="28"/>
          <w:lang w:val="ru-RU"/>
        </w:rPr>
        <w:t>, œ</w:t>
      </w:r>
      <w:r>
        <w:rPr>
          <w:rFonts w:ascii="Times New Roman" w:hAnsi="Times New Roman"/>
          <w:color w:val="000000"/>
          <w:sz w:val="28"/>
        </w:rPr>
        <w:t>nditionnel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6C09EF">
        <w:rPr>
          <w:rFonts w:ascii="Times New Roman" w:hAnsi="Times New Roman"/>
          <w:color w:val="000000"/>
          <w:sz w:val="28"/>
          <w:lang w:val="ru-RU"/>
        </w:rPr>
        <w:t>, œ</w:t>
      </w:r>
      <w:r>
        <w:rPr>
          <w:rFonts w:ascii="Times New Roman" w:hAnsi="Times New Roman"/>
          <w:color w:val="000000"/>
          <w:sz w:val="28"/>
        </w:rPr>
        <w:t>nditionnel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</w:t>
      </w:r>
      <w:r w:rsidRPr="006C09EF">
        <w:rPr>
          <w:rFonts w:ascii="Times New Roman" w:hAnsi="Times New Roman"/>
          <w:color w:val="000000"/>
          <w:sz w:val="28"/>
          <w:lang w:val="ru-RU"/>
        </w:rPr>
        <w:t>é.</w:t>
      </w:r>
    </w:p>
    <w:p w14:paraId="7E89AAA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Временная форма </w:t>
      </w:r>
      <w:r>
        <w:rPr>
          <w:rFonts w:ascii="Times New Roman" w:hAnsi="Times New Roman"/>
          <w:color w:val="000000"/>
          <w:sz w:val="28"/>
        </w:rPr>
        <w:t>subjonctif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правильных и неправильных глаголов. </w:t>
      </w:r>
    </w:p>
    <w:p w14:paraId="0264CC9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Наиболее частотные глаголы и безличные конструкции, требующие употребления </w:t>
      </w:r>
      <w:r>
        <w:rPr>
          <w:rFonts w:ascii="Times New Roman" w:hAnsi="Times New Roman"/>
          <w:color w:val="000000"/>
          <w:sz w:val="28"/>
        </w:rPr>
        <w:t>subjonctif</w:t>
      </w:r>
      <w:r w:rsidRPr="006C09EF">
        <w:rPr>
          <w:rFonts w:ascii="Times New Roman" w:hAnsi="Times New Roman"/>
          <w:color w:val="000000"/>
          <w:sz w:val="28"/>
          <w:lang w:val="ru-RU"/>
        </w:rPr>
        <w:t>, дифференциация между ними и «объективными» глаголами и глагольными конструкциями (</w:t>
      </w:r>
      <w:r>
        <w:rPr>
          <w:rFonts w:ascii="Times New Roman" w:hAnsi="Times New Roman"/>
          <w:color w:val="000000"/>
          <w:sz w:val="28"/>
        </w:rPr>
        <w:t>affirmer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constater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другие;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est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certain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est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</w:t>
      </w:r>
      <w:r w:rsidRPr="006C09EF">
        <w:rPr>
          <w:rFonts w:ascii="Times New Roman" w:hAnsi="Times New Roman"/>
          <w:color w:val="000000"/>
          <w:sz w:val="28"/>
          <w:lang w:val="ru-RU"/>
        </w:rPr>
        <w:t>û</w:t>
      </w:r>
      <w:r>
        <w:rPr>
          <w:rFonts w:ascii="Times New Roman" w:hAnsi="Times New Roman"/>
          <w:color w:val="000000"/>
          <w:sz w:val="28"/>
        </w:rPr>
        <w:t>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est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é</w:t>
      </w:r>
      <w:r>
        <w:rPr>
          <w:rFonts w:ascii="Times New Roman" w:hAnsi="Times New Roman"/>
          <w:color w:val="000000"/>
          <w:sz w:val="28"/>
        </w:rPr>
        <w:t>vident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другие).</w:t>
      </w:r>
    </w:p>
    <w:p w14:paraId="700A9E4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Временная форма </w:t>
      </w:r>
      <w:r>
        <w:rPr>
          <w:rFonts w:ascii="Times New Roman" w:hAnsi="Times New Roman"/>
          <w:color w:val="000000"/>
          <w:sz w:val="28"/>
        </w:rPr>
        <w:t>subjonctif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в сложноподчинённых предложениях в придаточных цели (с союзом </w:t>
      </w:r>
      <w:r>
        <w:rPr>
          <w:rFonts w:ascii="Times New Roman" w:hAnsi="Times New Roman"/>
          <w:color w:val="000000"/>
          <w:sz w:val="28"/>
        </w:rPr>
        <w:t>pour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), в придаточных уступительных (с союзом </w:t>
      </w:r>
      <w:r>
        <w:rPr>
          <w:rFonts w:ascii="Times New Roman" w:hAnsi="Times New Roman"/>
          <w:color w:val="000000"/>
          <w:sz w:val="28"/>
        </w:rPr>
        <w:t>bien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>).</w:t>
      </w:r>
    </w:p>
    <w:p w14:paraId="6267755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Временная форма </w:t>
      </w:r>
      <w:r>
        <w:rPr>
          <w:rFonts w:ascii="Times New Roman" w:hAnsi="Times New Roman"/>
          <w:color w:val="000000"/>
          <w:sz w:val="28"/>
        </w:rPr>
        <w:t>subjonctif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</w:t>
      </w:r>
      <w:r w:rsidRPr="006C09EF">
        <w:rPr>
          <w:rFonts w:ascii="Times New Roman" w:hAnsi="Times New Roman"/>
          <w:color w:val="000000"/>
          <w:sz w:val="28"/>
          <w:lang w:val="ru-RU"/>
        </w:rPr>
        <w:t>é.</w:t>
      </w:r>
    </w:p>
    <w:p w14:paraId="360E8B1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Неличные формы глагола (</w:t>
      </w:r>
      <w:r>
        <w:rPr>
          <w:rFonts w:ascii="Times New Roman" w:hAnsi="Times New Roman"/>
          <w:color w:val="000000"/>
          <w:sz w:val="28"/>
        </w:rPr>
        <w:t>infinitif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g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rondif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participe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participe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</w:t>
      </w:r>
      <w:r w:rsidRPr="006C09EF">
        <w:rPr>
          <w:rFonts w:ascii="Times New Roman" w:hAnsi="Times New Roman"/>
          <w:color w:val="000000"/>
          <w:sz w:val="28"/>
          <w:lang w:val="ru-RU"/>
        </w:rPr>
        <w:t>é).</w:t>
      </w:r>
    </w:p>
    <w:p w14:paraId="66F9BE9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Имена существительные и прилагательные в единственном и множественном числе, образованные по правилу, и исключения.</w:t>
      </w:r>
    </w:p>
    <w:p w14:paraId="1610FE7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Определённый, нулевой, неопределённый, частичный, слитный артикли.</w:t>
      </w:r>
    </w:p>
    <w:p w14:paraId="24FF1F1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Указательные и притяжательные прилагательные.</w:t>
      </w:r>
    </w:p>
    <w:p w14:paraId="6A591CA8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Имена прилагательные в единственном и множественном числе, образованные по правилу, и исключения.</w:t>
      </w:r>
    </w:p>
    <w:p w14:paraId="77AD4EA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Прилагательные и наречия в положительной, сравнительной и превосходной степенях сравнения, образованные по правилу, и исключения.</w:t>
      </w:r>
    </w:p>
    <w:p w14:paraId="4EAFD6B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Наречия времени и образа действия, количественные наречия.</w:t>
      </w:r>
    </w:p>
    <w:p w14:paraId="4ACC967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Личные местоимения в функции прямых и косвенных дополнений; ударные и безударные формы личных местоимений; два местоимения-дополнения при глаголе (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lui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donne</w:t>
      </w:r>
      <w:r w:rsidRPr="006C09EF">
        <w:rPr>
          <w:rFonts w:ascii="Times New Roman" w:hAnsi="Times New Roman"/>
          <w:color w:val="000000"/>
          <w:sz w:val="28"/>
          <w:lang w:val="ru-RU"/>
        </w:rPr>
        <w:t>.).</w:t>
      </w:r>
    </w:p>
    <w:p w14:paraId="25B58D0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Местоимения и наречия </w:t>
      </w:r>
      <w:r>
        <w:rPr>
          <w:rFonts w:ascii="Times New Roman" w:hAnsi="Times New Roman"/>
          <w:color w:val="000000"/>
          <w:sz w:val="28"/>
        </w:rPr>
        <w:t>en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y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0F1178B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Неопределённые местоимения on, tout, même, personne, aucun(e), certain(e)(s), quelqu’un/quelques-uns, tel/tels/telle/ telles</w:t>
      </w:r>
    </w:p>
    <w:p w14:paraId="7C2117F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Простые относительные местоимения </w:t>
      </w:r>
      <w:r>
        <w:rPr>
          <w:rFonts w:ascii="Times New Roman" w:hAnsi="Times New Roman"/>
          <w:color w:val="000000"/>
          <w:sz w:val="28"/>
        </w:rPr>
        <w:t>qui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щ, сложные относительные местоимения </w:t>
      </w:r>
      <w:r>
        <w:rPr>
          <w:rFonts w:ascii="Times New Roman" w:hAnsi="Times New Roman"/>
          <w:color w:val="000000"/>
          <w:sz w:val="28"/>
        </w:rPr>
        <w:t>lequel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lesquels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laquelle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lesquelles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их производные с предлогами а и </w:t>
      </w:r>
      <w:r>
        <w:rPr>
          <w:rFonts w:ascii="Times New Roman" w:hAnsi="Times New Roman"/>
          <w:color w:val="000000"/>
          <w:sz w:val="28"/>
        </w:rPr>
        <w:t>de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CA080B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celui</w:t>
      </w:r>
      <w:r w:rsidRPr="006C09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celle</w:t>
      </w:r>
      <w:r w:rsidRPr="006C09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ceux</w:t>
      </w:r>
      <w:r w:rsidRPr="006C09EF">
        <w:rPr>
          <w:rFonts w:ascii="Times New Roman" w:hAnsi="Times New Roman"/>
          <w:color w:val="000000"/>
          <w:sz w:val="28"/>
          <w:lang w:val="ru-RU"/>
        </w:rPr>
        <w:t>.</w:t>
      </w:r>
    </w:p>
    <w:p w14:paraId="54760827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Притяжательные местоимения le mien/la mienne/les miens/ les miennes.</w:t>
      </w:r>
    </w:p>
    <w:p w14:paraId="4F2391B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числительные, числительные для обозначения дат и больших чисел (100–1 000 000). </w:t>
      </w:r>
    </w:p>
    <w:p w14:paraId="2298FEC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направления.</w:t>
      </w:r>
    </w:p>
    <w:p w14:paraId="6272089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BC0072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во франкоязычной среде в рамках тематического содержания 11 класса.</w:t>
      </w:r>
    </w:p>
    <w:p w14:paraId="20DE766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 </w:t>
      </w:r>
    </w:p>
    <w:p w14:paraId="116FFE3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французском языке. </w:t>
      </w:r>
    </w:p>
    <w:p w14:paraId="1079614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1B96731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 </w:t>
      </w:r>
    </w:p>
    <w:p w14:paraId="75CAAC1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B3A0EE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7D59C40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56ABEC81" w14:textId="77777777" w:rsidR="00B4019A" w:rsidRPr="00464592" w:rsidRDefault="00B4019A">
      <w:pPr>
        <w:rPr>
          <w:lang w:val="ru-RU"/>
        </w:rPr>
        <w:sectPr w:rsidR="00B4019A" w:rsidRPr="00464592" w:rsidSect="00464592">
          <w:pgSz w:w="11906" w:h="16383"/>
          <w:pgMar w:top="567" w:right="566" w:bottom="426" w:left="567" w:header="720" w:footer="720" w:gutter="0"/>
          <w:cols w:space="720"/>
        </w:sectPr>
      </w:pPr>
    </w:p>
    <w:p w14:paraId="437AE76E" w14:textId="77777777" w:rsidR="00464592" w:rsidRPr="00961414" w:rsidRDefault="00464592" w:rsidP="00464592">
      <w:pPr>
        <w:spacing w:after="0" w:line="360" w:lineRule="auto"/>
        <w:ind w:right="282"/>
        <w:jc w:val="center"/>
        <w:rPr>
          <w:lang w:val="ru-RU"/>
        </w:rPr>
      </w:pPr>
      <w:bookmarkStart w:id="1" w:name="block-24241770"/>
      <w:bookmarkEnd w:id="0"/>
      <w:r w:rsidRPr="00DE72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Планируемые результаты освоения учебного предмета</w:t>
      </w:r>
    </w:p>
    <w:p w14:paraId="49CB19BC" w14:textId="77777777" w:rsidR="00B4019A" w:rsidRPr="00464592" w:rsidRDefault="00B4019A">
      <w:pPr>
        <w:spacing w:after="0" w:line="264" w:lineRule="auto"/>
        <w:ind w:left="120"/>
        <w:jc w:val="both"/>
        <w:rPr>
          <w:lang w:val="ru-RU"/>
        </w:rPr>
      </w:pPr>
    </w:p>
    <w:p w14:paraId="54BB38B5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7B6081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</w:p>
    <w:p w14:paraId="71320C2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809257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иностранному (французскому) языку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01EEEBE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(французского) языка (базовый уровень) на уровне среднего общего образования у обучающегося будут сформированы следующие личностные результаты: </w:t>
      </w:r>
    </w:p>
    <w:p w14:paraId="45DD7E3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D40211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042F5D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23DDAAD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9F0F33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BAF9B2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1ADF67D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7A003D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20BF38C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2F2DC1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19F1A94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66F8FE7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7946C8A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B8BF1E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32CBF8E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6192C9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ED0287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32AD635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40C952C8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679896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7F9886C8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(французском) языке, ощущать эмоциональное воздействие искусства;</w:t>
      </w:r>
    </w:p>
    <w:p w14:paraId="1977B57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0799E8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74C3640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06E1493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BC2B9B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485C840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2042618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2DA549F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913909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3E9E3D4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57A2B45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(французского) языка;</w:t>
      </w:r>
    </w:p>
    <w:p w14:paraId="17EE94F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жизни, в том числе с использованием изучаемого иностранного (французского) языка.</w:t>
      </w:r>
    </w:p>
    <w:p w14:paraId="36D5127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731E6B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06D275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368B102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0FF81A1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</w:t>
      </w:r>
    </w:p>
    <w:p w14:paraId="3C0E91D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15FEC87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A5E514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3F600F6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(французского) языка. </w:t>
      </w:r>
    </w:p>
    <w:p w14:paraId="633B54E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французскому языку среднего общего образования у обучающихся совершенствуется </w:t>
      </w:r>
      <w:r w:rsidRPr="006C09E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C09EF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763613F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13A9AF7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FBD716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51B52C7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E78220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51BF55D7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44D0261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</w:p>
    <w:p w14:paraId="096124F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французского языка на уровне среднего общего образования у обучающегося будут сформированы познавательные универсальные учебные действия, </w:t>
      </w: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коммуникативные универсальные учебные действия, регулятивные универсальные учебные действия, совместная деятельность. </w:t>
      </w:r>
    </w:p>
    <w:p w14:paraId="6ED32C5B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6599419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</w:p>
    <w:p w14:paraId="2593526F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FCE2D84" w14:textId="77777777" w:rsidR="00587581" w:rsidRPr="006C09EF" w:rsidRDefault="00587581" w:rsidP="005875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43B4D57A" w14:textId="77777777" w:rsidR="00587581" w:rsidRPr="006C09EF" w:rsidRDefault="00587581" w:rsidP="005875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(французского) языка;</w:t>
      </w:r>
    </w:p>
    <w:p w14:paraId="0B6E8FD3" w14:textId="77777777" w:rsidR="00587581" w:rsidRPr="006C09EF" w:rsidRDefault="00587581" w:rsidP="005875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2B9057B6" w14:textId="77777777" w:rsidR="00587581" w:rsidRPr="006C09EF" w:rsidRDefault="00587581" w:rsidP="005875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(французского) языка; </w:t>
      </w:r>
    </w:p>
    <w:p w14:paraId="5B81B496" w14:textId="77777777" w:rsidR="00587581" w:rsidRPr="006C09EF" w:rsidRDefault="00587581" w:rsidP="005875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9F9C5AC" w14:textId="77777777" w:rsidR="00587581" w:rsidRPr="006C09EF" w:rsidRDefault="00587581" w:rsidP="005875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1E210F88" w14:textId="77777777" w:rsidR="00587581" w:rsidRPr="006C09EF" w:rsidRDefault="00587581" w:rsidP="005875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55DA926" w14:textId="77777777" w:rsidR="00587581" w:rsidRPr="006C09EF" w:rsidRDefault="00587581" w:rsidP="0058758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252F015B" w14:textId="77777777" w:rsidR="00587581" w:rsidRDefault="00587581" w:rsidP="00587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1753BEED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(французского)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2D04CCA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0C1E87D3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14:paraId="0A4D641A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5605F7A0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DF99CEE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C06274F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031EDB2B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51CAAF73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67B9BCC6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5B8BDB49" w14:textId="77777777" w:rsidR="00587581" w:rsidRPr="006C09EF" w:rsidRDefault="00587581" w:rsidP="005875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1F6853D1" w14:textId="77777777" w:rsidR="00587581" w:rsidRDefault="00587581" w:rsidP="00587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06439AB" w14:textId="77777777" w:rsidR="00587581" w:rsidRPr="006C09EF" w:rsidRDefault="00587581" w:rsidP="005875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(французском)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0050634" w14:textId="77777777" w:rsidR="00587581" w:rsidRPr="006C09EF" w:rsidRDefault="00587581" w:rsidP="005875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(французском)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14:paraId="7BCBAB64" w14:textId="77777777" w:rsidR="00587581" w:rsidRPr="006C09EF" w:rsidRDefault="00587581" w:rsidP="005875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4F7B13E3" w14:textId="77777777" w:rsidR="00587581" w:rsidRPr="006C09EF" w:rsidRDefault="00587581" w:rsidP="005875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FB6CF58" w14:textId="77777777" w:rsidR="00587581" w:rsidRPr="006C09EF" w:rsidRDefault="00587581" w:rsidP="0058758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633D41AD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</w:p>
    <w:p w14:paraId="400D7A77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020014B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6DE80D3" w14:textId="77777777" w:rsidR="00587581" w:rsidRPr="006C09EF" w:rsidRDefault="00587581" w:rsidP="0058758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14:paraId="6100EBAD" w14:textId="77777777" w:rsidR="00587581" w:rsidRPr="006C09EF" w:rsidRDefault="00587581" w:rsidP="0058758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B5E418F" w14:textId="77777777" w:rsidR="00587581" w:rsidRPr="006C09EF" w:rsidRDefault="00587581" w:rsidP="0058758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в том числе на иностранном (французском) языке; </w:t>
      </w:r>
    </w:p>
    <w:p w14:paraId="6A05F27F" w14:textId="77777777" w:rsidR="00587581" w:rsidRPr="006C09EF" w:rsidRDefault="00587581" w:rsidP="0058758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аргументированно вести диалог и полилог, уметь смягчать конфликтные ситуации;</w:t>
      </w:r>
    </w:p>
    <w:p w14:paraId="0134F38B" w14:textId="77777777" w:rsidR="00587581" w:rsidRPr="006C09EF" w:rsidRDefault="00587581" w:rsidP="0058758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676FC335" w14:textId="77777777" w:rsidR="00587581" w:rsidRDefault="00587581" w:rsidP="00587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5A0AC6F" w14:textId="77777777" w:rsidR="00587581" w:rsidRPr="006C09EF" w:rsidRDefault="00587581" w:rsidP="0058758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003FE02" w14:textId="77777777" w:rsidR="00587581" w:rsidRPr="006C09EF" w:rsidRDefault="00587581" w:rsidP="0058758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74346AD7" w14:textId="77777777" w:rsidR="00587581" w:rsidRPr="006C09EF" w:rsidRDefault="00587581" w:rsidP="0058758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для достижения этих целей: составлять план действий, распределять роли с учётом мнений участников, обсуждать результаты совместной работы; </w:t>
      </w:r>
    </w:p>
    <w:p w14:paraId="19F3AB53" w14:textId="77777777" w:rsidR="00587581" w:rsidRPr="006C09EF" w:rsidRDefault="00587581" w:rsidP="0058758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вклада каждого участника команды в общий результат по разработанным критериям;</w:t>
      </w:r>
    </w:p>
    <w:p w14:paraId="34005450" w14:textId="77777777" w:rsidR="00587581" w:rsidRPr="006C09EF" w:rsidRDefault="00587581" w:rsidP="0058758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0BAF4DA5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</w:p>
    <w:p w14:paraId="5F42587B" w14:textId="77777777" w:rsidR="00587581" w:rsidRDefault="00587581" w:rsidP="00587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F49409A" w14:textId="77777777" w:rsidR="00587581" w:rsidRDefault="00587581" w:rsidP="00587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0840063A" w14:textId="77777777" w:rsidR="00587581" w:rsidRPr="006C09EF" w:rsidRDefault="00587581" w:rsidP="005875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B3B8DFA" w14:textId="77777777" w:rsidR="00587581" w:rsidRPr="006C09EF" w:rsidRDefault="00587581" w:rsidP="005875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6C27E6B" w14:textId="77777777" w:rsidR="00587581" w:rsidRDefault="00587581" w:rsidP="0058758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7E78BD76" w14:textId="77777777" w:rsidR="00587581" w:rsidRPr="006C09EF" w:rsidRDefault="00587581" w:rsidP="005875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79095BF6" w14:textId="77777777" w:rsidR="00587581" w:rsidRDefault="00587581" w:rsidP="0058758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7719F58F" w14:textId="77777777" w:rsidR="00587581" w:rsidRPr="006C09EF" w:rsidRDefault="00587581" w:rsidP="0058758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9EE5F44" w14:textId="77777777" w:rsidR="00587581" w:rsidRDefault="00587581" w:rsidP="00587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08C99856" w14:textId="77777777" w:rsidR="00587581" w:rsidRDefault="00587581" w:rsidP="0058758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38E5CC8C" w14:textId="77777777" w:rsidR="00587581" w:rsidRPr="006C09EF" w:rsidRDefault="00587581" w:rsidP="005875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62E4DE44" w14:textId="77777777" w:rsidR="00587581" w:rsidRPr="006C09EF" w:rsidRDefault="00587581" w:rsidP="005875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012FB484" w14:textId="77777777" w:rsidR="00587581" w:rsidRPr="006C09EF" w:rsidRDefault="00587581" w:rsidP="005875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(французском) языке выполняемой коммуникативной задаче; </w:t>
      </w:r>
    </w:p>
    <w:p w14:paraId="1E2CEF51" w14:textId="77777777" w:rsidR="00587581" w:rsidRPr="006C09EF" w:rsidRDefault="00587581" w:rsidP="005875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14:paraId="3CE5B538" w14:textId="77777777" w:rsidR="00587581" w:rsidRPr="006C09EF" w:rsidRDefault="00587581" w:rsidP="005875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5365EC90" w14:textId="77777777" w:rsidR="00587581" w:rsidRPr="006C09EF" w:rsidRDefault="00587581" w:rsidP="0058758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08312FED" w14:textId="77777777" w:rsidR="00587581" w:rsidRDefault="00587581" w:rsidP="00587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620841E1" w14:textId="77777777" w:rsidR="00587581" w:rsidRPr="006C09EF" w:rsidRDefault="00587581" w:rsidP="005875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71D44A13" w14:textId="77777777" w:rsidR="00587581" w:rsidRPr="006C09EF" w:rsidRDefault="00587581" w:rsidP="005875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82AA5F9" w14:textId="77777777" w:rsidR="00587581" w:rsidRPr="006C09EF" w:rsidRDefault="00587581" w:rsidP="005875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172E3107" w14:textId="77777777" w:rsidR="00587581" w:rsidRPr="006C09EF" w:rsidRDefault="00587581" w:rsidP="0058758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21B9EDA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</w:p>
    <w:p w14:paraId="58A9EBB5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  <w:r w:rsidRPr="006C09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9C468C8" w14:textId="77777777" w:rsidR="00587581" w:rsidRPr="006C09EF" w:rsidRDefault="00587581" w:rsidP="00587581">
      <w:pPr>
        <w:spacing w:after="0" w:line="264" w:lineRule="auto"/>
        <w:ind w:left="120"/>
        <w:jc w:val="both"/>
        <w:rPr>
          <w:lang w:val="ru-RU"/>
        </w:rPr>
      </w:pPr>
    </w:p>
    <w:p w14:paraId="4EF474F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(французский) язык. Базовый уровень» ориентированы на применение знаний, умений и навыков в учебных ситуациях и реальных жизненных условиях, должны отражать сформированность ино</w:t>
      </w: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>язычной коммуникативной компетенции на пороговом уровне в совокупности её составляющих – речевой, языковой, социокультурной, компенсаторной и метапредметной.</w:t>
      </w:r>
    </w:p>
    <w:p w14:paraId="4CC97424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09E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7795F6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364D891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диалог-побуждение к действию, диалог-расспрос, диалог-обмен мнениями; комбинированный диалог);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5792458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 характеристика, повествование/сообщение, рассуждение) с изложением своего мнения и краткой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устно излагать результаты выполненной проектной работы (объём – 14–15 фраз); </w:t>
      </w:r>
    </w:p>
    <w:p w14:paraId="218208A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разной глубиной проникновения в содержание текста: с пониманием основного содержания, с пониманием нужной/интересующей/запрашиваемой информации (время звучания текста/текстов для аудирования – до 2,5 мин);</w:t>
      </w:r>
    </w:p>
    <w:p w14:paraId="1493133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различной глубиной проникновения в содержание текста: с пониманием основного содержания, с пониманием нужной/интересующей/запрашиваемой информации, с полным пониманием прочитанного (объём текста/текстов для чтения – 600–800 слов); читать про себя несплошные тексты (таблицы, диаграммы, графики) и понимать представленную в них информацию; </w:t>
      </w:r>
    </w:p>
    <w:p w14:paraId="6954D3F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C09EF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речевой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диаграммы, и/или прочитанного/прослушанного текста с опорой на образец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выполненной проектной работы (объём – до 180 слов).</w:t>
      </w:r>
    </w:p>
    <w:p w14:paraId="765459E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правил </w:t>
      </w:r>
      <w:r>
        <w:rPr>
          <w:rFonts w:ascii="Times New Roman" w:hAnsi="Times New Roman"/>
          <w:color w:val="000000"/>
          <w:sz w:val="28"/>
        </w:rPr>
        <w:t>encha</w:t>
      </w:r>
      <w:r w:rsidRPr="006C09EF">
        <w:rPr>
          <w:rFonts w:ascii="Times New Roman" w:hAnsi="Times New Roman"/>
          <w:color w:val="000000"/>
          <w:sz w:val="28"/>
          <w:lang w:val="ru-RU"/>
        </w:rPr>
        <w:t>î</w:t>
      </w:r>
      <w:r>
        <w:rPr>
          <w:rFonts w:ascii="Times New Roman" w:hAnsi="Times New Roman"/>
          <w:color w:val="000000"/>
          <w:sz w:val="28"/>
        </w:rPr>
        <w:t>nement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liaison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внутри ритмических групп;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D0B104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4C7D11C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вопросительный и восклицательный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</w:t>
      </w:r>
    </w:p>
    <w:p w14:paraId="75207EF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во французском языке нормы лексической сочетаемости;</w:t>
      </w:r>
    </w:p>
    <w:p w14:paraId="7AB300D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</w:t>
      </w:r>
    </w:p>
    <w:p w14:paraId="403382A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глаголов при помощи префиксов </w:t>
      </w:r>
      <w:r>
        <w:rPr>
          <w:rFonts w:ascii="Times New Roman" w:hAnsi="Times New Roman"/>
          <w:color w:val="000000"/>
          <w:sz w:val="28"/>
        </w:rPr>
        <w:t>re</w:t>
      </w:r>
      <w:r w:rsidRPr="006C09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r</w:t>
      </w:r>
      <w:r w:rsidRPr="006C09EF">
        <w:rPr>
          <w:rFonts w:ascii="Times New Roman" w:hAnsi="Times New Roman"/>
          <w:color w:val="000000"/>
          <w:sz w:val="28"/>
          <w:lang w:val="ru-RU"/>
        </w:rPr>
        <w:t>é-/</w:t>
      </w:r>
      <w:r>
        <w:rPr>
          <w:rFonts w:ascii="Times New Roman" w:hAnsi="Times New Roman"/>
          <w:color w:val="000000"/>
          <w:sz w:val="28"/>
        </w:rPr>
        <w:t>r</w:t>
      </w:r>
      <w:r w:rsidRPr="006C09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res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C09EF">
        <w:rPr>
          <w:rFonts w:ascii="Times New Roman" w:hAnsi="Times New Roman"/>
          <w:color w:val="000000"/>
          <w:sz w:val="28"/>
          <w:lang w:val="ru-RU"/>
        </w:rPr>
        <w:t>é-/</w:t>
      </w:r>
      <w:r>
        <w:rPr>
          <w:rFonts w:ascii="Times New Roman" w:hAnsi="Times New Roman"/>
          <w:color w:val="000000"/>
          <w:sz w:val="28"/>
        </w:rPr>
        <w:t>des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-/ </w:t>
      </w:r>
      <w:r>
        <w:rPr>
          <w:rFonts w:ascii="Times New Roman" w:hAnsi="Times New Roman"/>
          <w:color w:val="000000"/>
          <w:sz w:val="28"/>
        </w:rPr>
        <w:t>dis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é-, </w:t>
      </w:r>
      <w:r>
        <w:rPr>
          <w:rFonts w:ascii="Times New Roman" w:hAnsi="Times New Roman"/>
          <w:color w:val="000000"/>
          <w:sz w:val="28"/>
        </w:rPr>
        <w:t>a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sous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en</w:t>
      </w:r>
      <w:r w:rsidRPr="006C09E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em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14:paraId="132939EF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имён существительных при помощи суффиксов -ade, -er/ -ère, -eur/-euse, -teur/-trice, -ain/-aine, -ien/-ienne, -ais/-aise, -ois/-oise, -ence/-ance, -aire, -erie, -ette, -ique, -iste, -isme, -tion/-ation/-ion, -ture, -oir/-oire, -té, -ude, -aison, -esse, -ure, -ment, -issement, -ise, -age, -issage; </w:t>
      </w:r>
    </w:p>
    <w:p w14:paraId="2FA04ECE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имён прилагательных при помощи префиксов inter-/in-/ im и суффиксов -el/ -elle, -al/-ale, -eux/-euse, -ien/-ienne, -ain/-aine, -ais/-aise, -ois/-oise, -ile, -il/-ille, -able/ -ible, -eau/ -elle, -aire, -atif/-ative, -ique, -ant/-ante; </w:t>
      </w:r>
    </w:p>
    <w:p w14:paraId="33FC0B87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наречий при помощи префиксов in-/im- и суффиксов -ment, -emment/ -amment; </w:t>
      </w:r>
    </w:p>
    <w:p w14:paraId="675319F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и прилагательных при помощи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im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é-; </w:t>
      </w:r>
    </w:p>
    <w:p w14:paraId="7A176C4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числительных при помощи суффиксов – </w:t>
      </w:r>
      <w:r>
        <w:rPr>
          <w:rFonts w:ascii="Times New Roman" w:hAnsi="Times New Roman"/>
          <w:color w:val="000000"/>
          <w:sz w:val="28"/>
        </w:rPr>
        <w:t>ier</w:t>
      </w:r>
      <w:r w:rsidRPr="006C09E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</w:t>
      </w:r>
      <w:r w:rsidRPr="006C09EF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re</w:t>
      </w:r>
      <w:r w:rsidRPr="006C09E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 w:rsidRPr="006C09EF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me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FA2847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образованные с использованием словосложения: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porte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fen</w:t>
      </w:r>
      <w:r w:rsidRPr="006C09EF">
        <w:rPr>
          <w:rFonts w:ascii="Times New Roman" w:hAnsi="Times New Roman"/>
          <w:color w:val="000000"/>
          <w:sz w:val="28"/>
          <w:lang w:val="ru-RU"/>
        </w:rPr>
        <w:t>ê</w:t>
      </w:r>
      <w:r>
        <w:rPr>
          <w:rFonts w:ascii="Times New Roman" w:hAnsi="Times New Roman"/>
          <w:color w:val="000000"/>
          <w:sz w:val="28"/>
        </w:rPr>
        <w:t>tre</w:t>
      </w:r>
      <w:r w:rsidRPr="006C09EF">
        <w:rPr>
          <w:rFonts w:ascii="Times New Roman" w:hAnsi="Times New Roman"/>
          <w:color w:val="000000"/>
          <w:sz w:val="28"/>
          <w:lang w:val="ru-RU"/>
        </w:rPr>
        <w:t>);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cybercaf</w:t>
      </w:r>
      <w:r w:rsidRPr="006C09EF">
        <w:rPr>
          <w:rFonts w:ascii="Times New Roman" w:hAnsi="Times New Roman"/>
          <w:color w:val="000000"/>
          <w:sz w:val="28"/>
          <w:lang w:val="ru-RU"/>
        </w:rPr>
        <w:t>é); сложных существительных путём соединения основы/основ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sac</w:t>
      </w:r>
      <w:r w:rsidRPr="006C09EF">
        <w:rPr>
          <w:rFonts w:ascii="Times New Roman" w:hAnsi="Times New Roman"/>
          <w:color w:val="000000"/>
          <w:sz w:val="28"/>
          <w:lang w:val="ru-RU"/>
        </w:rPr>
        <w:t>-а-</w:t>
      </w:r>
      <w:r>
        <w:rPr>
          <w:rFonts w:ascii="Times New Roman" w:hAnsi="Times New Roman"/>
          <w:color w:val="000000"/>
          <w:sz w:val="28"/>
        </w:rPr>
        <w:t>dos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sous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sol</w:t>
      </w:r>
      <w:r w:rsidRPr="006C09EF">
        <w:rPr>
          <w:rFonts w:ascii="Times New Roman" w:hAnsi="Times New Roman"/>
          <w:color w:val="000000"/>
          <w:sz w:val="28"/>
          <w:lang w:val="ru-RU"/>
        </w:rPr>
        <w:t>); сложных существительных путём соединения глагола с местоимением (</w:t>
      </w:r>
      <w:r>
        <w:rPr>
          <w:rFonts w:ascii="Times New Roman" w:hAnsi="Times New Roman"/>
          <w:color w:val="000000"/>
          <w:sz w:val="28"/>
        </w:rPr>
        <w:t>rendez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vous</w:t>
      </w:r>
      <w:r w:rsidRPr="006C09EF">
        <w:rPr>
          <w:rFonts w:ascii="Times New Roman" w:hAnsi="Times New Roman"/>
          <w:color w:val="000000"/>
          <w:sz w:val="28"/>
          <w:lang w:val="ru-RU"/>
        </w:rPr>
        <w:t>); сложных существительных путём соединения наречия с основой глагола (</w:t>
      </w:r>
      <w:r>
        <w:rPr>
          <w:rFonts w:ascii="Times New Roman" w:hAnsi="Times New Roman"/>
          <w:color w:val="000000"/>
          <w:sz w:val="28"/>
        </w:rPr>
        <w:t>couche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tard</w:t>
      </w:r>
      <w:r w:rsidRPr="006C09EF">
        <w:rPr>
          <w:rFonts w:ascii="Times New Roman" w:hAnsi="Times New Roman"/>
          <w:color w:val="000000"/>
          <w:sz w:val="28"/>
          <w:lang w:val="ru-RU"/>
        </w:rPr>
        <w:t>); сложных существительных путём соединения существительного с основой глагола (</w:t>
      </w:r>
      <w:r>
        <w:rPr>
          <w:rFonts w:ascii="Times New Roman" w:hAnsi="Times New Roman"/>
          <w:color w:val="000000"/>
          <w:sz w:val="28"/>
        </w:rPr>
        <w:t>passe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temps</w:t>
      </w:r>
      <w:r w:rsidRPr="006C09EF">
        <w:rPr>
          <w:rFonts w:ascii="Times New Roman" w:hAnsi="Times New Roman"/>
          <w:color w:val="000000"/>
          <w:sz w:val="28"/>
          <w:lang w:val="ru-RU"/>
        </w:rPr>
        <w:t>);</w:t>
      </w:r>
    </w:p>
    <w:p w14:paraId="48C08F9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образованные с использованием конверсии: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lever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lever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jeuner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jeuner</w:t>
      </w:r>
      <w:r w:rsidRPr="006C09EF">
        <w:rPr>
          <w:rFonts w:ascii="Times New Roman" w:hAnsi="Times New Roman"/>
          <w:color w:val="000000"/>
          <w:sz w:val="28"/>
          <w:lang w:val="ru-RU"/>
        </w:rPr>
        <w:t>);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rouge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rouge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à </w:t>
      </w:r>
      <w:r>
        <w:rPr>
          <w:rFonts w:ascii="Times New Roman" w:hAnsi="Times New Roman"/>
          <w:color w:val="000000"/>
          <w:sz w:val="28"/>
        </w:rPr>
        <w:t>l</w:t>
      </w:r>
      <w:r w:rsidRPr="006C09EF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vres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bleu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grand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bleu</w:t>
      </w:r>
      <w:r w:rsidRPr="006C09EF">
        <w:rPr>
          <w:rFonts w:ascii="Times New Roman" w:hAnsi="Times New Roman"/>
          <w:color w:val="000000"/>
          <w:sz w:val="28"/>
          <w:lang w:val="ru-RU"/>
        </w:rPr>
        <w:t>); имён прилагательных от имён существительных (</w:t>
      </w:r>
      <w:r>
        <w:rPr>
          <w:rFonts w:ascii="Times New Roman" w:hAnsi="Times New Roman"/>
          <w:color w:val="000000"/>
          <w:sz w:val="28"/>
        </w:rPr>
        <w:t>une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orange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gants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orange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cin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ma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soir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cin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ma</w:t>
      </w:r>
      <w:r w:rsidRPr="006C09EF">
        <w:rPr>
          <w:rFonts w:ascii="Times New Roman" w:hAnsi="Times New Roman"/>
          <w:color w:val="000000"/>
          <w:sz w:val="28"/>
          <w:lang w:val="ru-RU"/>
        </w:rPr>
        <w:t>);</w:t>
      </w:r>
    </w:p>
    <w:p w14:paraId="1E515CE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14:paraId="3266344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14:paraId="15F1702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французского языка;</w:t>
      </w:r>
    </w:p>
    <w:p w14:paraId="6A6742A8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675085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 с прямым порядком слов и инверсией, вопросительным прилагательным </w:t>
      </w:r>
      <w:r>
        <w:rPr>
          <w:rFonts w:ascii="Times New Roman" w:hAnsi="Times New Roman"/>
          <w:color w:val="000000"/>
          <w:sz w:val="28"/>
        </w:rPr>
        <w:t>quel</w:t>
      </w:r>
      <w:r w:rsidRPr="006C09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quels</w:t>
      </w:r>
      <w:r w:rsidRPr="006C09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quelle</w:t>
      </w:r>
      <w:r w:rsidRPr="006C09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quelles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с вопросительным наречием </w:t>
      </w:r>
      <w:r>
        <w:rPr>
          <w:rFonts w:ascii="Times New Roman" w:hAnsi="Times New Roman"/>
          <w:color w:val="000000"/>
          <w:sz w:val="28"/>
        </w:rPr>
        <w:t>comment</w:t>
      </w:r>
      <w:r w:rsidRPr="006C09EF">
        <w:rPr>
          <w:rFonts w:ascii="Times New Roman" w:hAnsi="Times New Roman"/>
          <w:color w:val="000000"/>
          <w:sz w:val="28"/>
          <w:lang w:val="ru-RU"/>
        </w:rPr>
        <w:t>), побудительные (в утвердительной и отрицательной форме);</w:t>
      </w:r>
    </w:p>
    <w:p w14:paraId="22CEAFC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предложения простые нераспространённые, в том числе с оборотами </w:t>
      </w:r>
      <w:r>
        <w:rPr>
          <w:rFonts w:ascii="Times New Roman" w:hAnsi="Times New Roman"/>
          <w:color w:val="000000"/>
          <w:sz w:val="28"/>
        </w:rPr>
        <w:t>c</w:t>
      </w:r>
      <w:r w:rsidRPr="006C09EF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est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sont</w:t>
      </w:r>
      <w:r w:rsidRPr="006C09EF">
        <w:rPr>
          <w:rFonts w:ascii="Times New Roman" w:hAnsi="Times New Roman"/>
          <w:color w:val="000000"/>
          <w:sz w:val="28"/>
          <w:lang w:val="ru-RU"/>
        </w:rPr>
        <w:t>, и распространённые, в том числе с несколькими обстоятельствами, следующими в определённом порядке;</w:t>
      </w:r>
    </w:p>
    <w:p w14:paraId="6E393C07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безличные предложения; </w:t>
      </w:r>
    </w:p>
    <w:p w14:paraId="24C0CC3C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on</w:t>
      </w:r>
      <w:r w:rsidRPr="006C09EF">
        <w:rPr>
          <w:rFonts w:ascii="Times New Roman" w:hAnsi="Times New Roman"/>
          <w:color w:val="000000"/>
          <w:sz w:val="28"/>
          <w:lang w:val="ru-RU"/>
        </w:rPr>
        <w:t>;</w:t>
      </w:r>
    </w:p>
    <w:p w14:paraId="1367DEA9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союзами </w:t>
      </w:r>
      <w:r>
        <w:rPr>
          <w:rFonts w:ascii="Times New Roman" w:hAnsi="Times New Roman"/>
          <w:color w:val="000000"/>
          <w:sz w:val="28"/>
        </w:rPr>
        <w:t>et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mais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ou</w:t>
      </w:r>
      <w:r w:rsidRPr="006C09EF">
        <w:rPr>
          <w:rFonts w:ascii="Times New Roman" w:hAnsi="Times New Roman"/>
          <w:color w:val="000000"/>
          <w:sz w:val="28"/>
          <w:lang w:val="ru-RU"/>
        </w:rPr>
        <w:t>;</w:t>
      </w:r>
    </w:p>
    <w:p w14:paraId="12D5AA1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сложноподчиненные предложения с подчинительными союзами </w:t>
      </w:r>
      <w:r>
        <w:rPr>
          <w:rFonts w:ascii="Times New Roman" w:hAnsi="Times New Roman"/>
          <w:color w:val="000000"/>
          <w:sz w:val="28"/>
        </w:rPr>
        <w:t>si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quand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parce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puisque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car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comme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9EB5D78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основные временные формы изъявительного наклонения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pass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 </w:t>
      </w:r>
      <w:r>
        <w:rPr>
          <w:rFonts w:ascii="Times New Roman" w:hAnsi="Times New Roman"/>
          <w:color w:val="000000"/>
          <w:sz w:val="28"/>
        </w:rPr>
        <w:t>compos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é, </w:t>
      </w:r>
      <w:r>
        <w:rPr>
          <w:rFonts w:ascii="Times New Roman" w:hAnsi="Times New Roman"/>
          <w:color w:val="000000"/>
          <w:sz w:val="28"/>
        </w:rPr>
        <w:t>pass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 </w:t>
      </w:r>
      <w:r>
        <w:rPr>
          <w:rFonts w:ascii="Times New Roman" w:hAnsi="Times New Roman"/>
          <w:color w:val="000000"/>
          <w:sz w:val="28"/>
        </w:rPr>
        <w:t>imm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diat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imm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diat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imparfait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plus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parfait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56D9D0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временная форма изъявительного наклонения </w:t>
      </w:r>
      <w:r>
        <w:rPr>
          <w:rFonts w:ascii="Times New Roman" w:hAnsi="Times New Roman"/>
          <w:color w:val="000000"/>
          <w:sz w:val="28"/>
        </w:rPr>
        <w:t>futur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в сложноподчинённом предложении для выражения гипотезы при наличии реального условия;</w:t>
      </w:r>
    </w:p>
    <w:p w14:paraId="192D3C7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</w:t>
      </w:r>
    </w:p>
    <w:p w14:paraId="7775091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косвенную речь в настоящем и прошедшем времени (в утвердительных и отрицательных повествовательных предложениях);</w:t>
      </w:r>
    </w:p>
    <w:p w14:paraId="5FEB17E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косвенный вопрос;</w:t>
      </w:r>
    </w:p>
    <w:p w14:paraId="5901546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средства текстовой связи для обеспечения целостности текста;</w:t>
      </w:r>
    </w:p>
    <w:p w14:paraId="230F0E6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глаголы в повелительном наклонении, в том числе образующие нерегулярные формы (ê</w:t>
      </w:r>
      <w:r>
        <w:rPr>
          <w:rFonts w:ascii="Times New Roman" w:hAnsi="Times New Roman"/>
          <w:color w:val="000000"/>
          <w:sz w:val="28"/>
        </w:rPr>
        <w:t>tre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avoir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savoir</w:t>
      </w:r>
      <w:r w:rsidRPr="006C09EF">
        <w:rPr>
          <w:rFonts w:ascii="Times New Roman" w:hAnsi="Times New Roman"/>
          <w:color w:val="000000"/>
          <w:sz w:val="28"/>
          <w:lang w:val="ru-RU"/>
        </w:rPr>
        <w:t>);</w:t>
      </w:r>
    </w:p>
    <w:p w14:paraId="13A8D80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временную форму условного наклонения </w:t>
      </w:r>
      <w:r>
        <w:rPr>
          <w:rFonts w:ascii="Times New Roman" w:hAnsi="Times New Roman"/>
          <w:color w:val="000000"/>
          <w:sz w:val="28"/>
        </w:rPr>
        <w:t>conditionnel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в независимом предложении для выражения пожелания, предложения, вежливого вопроса и долженствования и в сложноподчинённом предложении с обстоятельственным придаточным условия для выражения гипотезы при наличии нереального условия;</w:t>
      </w:r>
    </w:p>
    <w:p w14:paraId="4F74E82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временную форму условного наклонения </w:t>
      </w:r>
      <w:r>
        <w:rPr>
          <w:rFonts w:ascii="Times New Roman" w:hAnsi="Times New Roman"/>
          <w:color w:val="000000"/>
          <w:sz w:val="28"/>
        </w:rPr>
        <w:t>conditionnel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é; </w:t>
      </w:r>
    </w:p>
    <w:p w14:paraId="52FBD97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временную форму </w:t>
      </w:r>
      <w:r>
        <w:rPr>
          <w:rFonts w:ascii="Times New Roman" w:hAnsi="Times New Roman"/>
          <w:color w:val="000000"/>
          <w:sz w:val="28"/>
        </w:rPr>
        <w:t>subjonctif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6C09EF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правильных и неправильных глаголов;</w:t>
      </w:r>
    </w:p>
    <w:p w14:paraId="22D1AEC0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наиболее частотные глаголы и безличные конструкции, требующие употребления </w:t>
      </w:r>
      <w:r>
        <w:rPr>
          <w:rFonts w:ascii="Times New Roman" w:hAnsi="Times New Roman"/>
          <w:color w:val="000000"/>
          <w:sz w:val="28"/>
        </w:rPr>
        <w:t>subjonctif</w:t>
      </w:r>
      <w:r w:rsidRPr="006C09EF">
        <w:rPr>
          <w:rFonts w:ascii="Times New Roman" w:hAnsi="Times New Roman"/>
          <w:color w:val="000000"/>
          <w:sz w:val="28"/>
          <w:lang w:val="ru-RU"/>
        </w:rPr>
        <w:t>, дифференциация между ними и «объективными» глаголами и глагольными конструкциями (</w:t>
      </w:r>
      <w:r>
        <w:rPr>
          <w:rFonts w:ascii="Times New Roman" w:hAnsi="Times New Roman"/>
          <w:color w:val="000000"/>
          <w:sz w:val="28"/>
        </w:rPr>
        <w:t>affirmer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constater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другие;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est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certain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est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</w:t>
      </w:r>
      <w:r w:rsidRPr="006C09EF">
        <w:rPr>
          <w:rFonts w:ascii="Times New Roman" w:hAnsi="Times New Roman"/>
          <w:color w:val="000000"/>
          <w:sz w:val="28"/>
          <w:lang w:val="ru-RU"/>
        </w:rPr>
        <w:t>û</w:t>
      </w:r>
      <w:r>
        <w:rPr>
          <w:rFonts w:ascii="Times New Roman" w:hAnsi="Times New Roman"/>
          <w:color w:val="000000"/>
          <w:sz w:val="28"/>
        </w:rPr>
        <w:t>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est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é</w:t>
      </w:r>
      <w:r>
        <w:rPr>
          <w:rFonts w:ascii="Times New Roman" w:hAnsi="Times New Roman"/>
          <w:color w:val="000000"/>
          <w:sz w:val="28"/>
        </w:rPr>
        <w:t>vident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</w:p>
    <w:p w14:paraId="6129C866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страдательном залоге </w:t>
      </w:r>
      <w:r>
        <w:rPr>
          <w:rFonts w:ascii="Times New Roman" w:hAnsi="Times New Roman"/>
          <w:color w:val="000000"/>
          <w:sz w:val="28"/>
        </w:rPr>
        <w:t>forme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с предлогами </w:t>
      </w:r>
      <w:r>
        <w:rPr>
          <w:rFonts w:ascii="Times New Roman" w:hAnsi="Times New Roman"/>
          <w:color w:val="000000"/>
          <w:sz w:val="28"/>
        </w:rPr>
        <w:t>par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de</w:t>
      </w:r>
      <w:r w:rsidRPr="006C09EF">
        <w:rPr>
          <w:rFonts w:ascii="Times New Roman" w:hAnsi="Times New Roman"/>
          <w:color w:val="000000"/>
          <w:sz w:val="28"/>
          <w:lang w:val="ru-RU"/>
        </w:rPr>
        <w:t>, используемыми в страдательном залоге;</w:t>
      </w:r>
    </w:p>
    <w:p w14:paraId="1AF9EA4B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(infinitif, gérondif, participe présent, participe passé);</w:t>
      </w:r>
    </w:p>
    <w:p w14:paraId="009DEEA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имена существительные и имена прилагательные в единственном и множественном числе, образованные по правилу, и исключения;</w:t>
      </w:r>
    </w:p>
    <w:p w14:paraId="45DA3BDD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определённый, неопределённый, нулевой, частичный, слитный артикли;</w:t>
      </w:r>
    </w:p>
    <w:p w14:paraId="60375F08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указательные и притяжательные прилагательные;</w:t>
      </w:r>
    </w:p>
    <w:p w14:paraId="4745A1B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имена прилагательные в единственном и множественном числе, образованные по правилу, и исключения;</w:t>
      </w:r>
    </w:p>
    <w:p w14:paraId="555A450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 сравнения, образованные по правилу, и исключения;</w:t>
      </w:r>
    </w:p>
    <w:p w14:paraId="0316B29A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наречия времени и образа действия, количественные наречия;</w:t>
      </w:r>
    </w:p>
    <w:p w14:paraId="18CE72FF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личные местоимения в функции прямых и косвенных дополнений; ударные и безударные формы личных местоимений;</w:t>
      </w:r>
    </w:p>
    <w:p w14:paraId="431E6B31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местоимения и наречия </w:t>
      </w:r>
      <w:r>
        <w:rPr>
          <w:rFonts w:ascii="Times New Roman" w:hAnsi="Times New Roman"/>
          <w:color w:val="000000"/>
          <w:sz w:val="28"/>
        </w:rPr>
        <w:t>en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y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1031D62" w14:textId="77777777" w:rsidR="00587581" w:rsidRDefault="00587581" w:rsidP="005875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неопределённые местоимения on, tout, même, personne, aucun(e), certain(e)(s), quelqu’un/quelques-uns, tel/tels/telle/ telles;</w:t>
      </w:r>
    </w:p>
    <w:p w14:paraId="6F8ADF4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простые относительные местоимения </w:t>
      </w:r>
      <w:r>
        <w:rPr>
          <w:rFonts w:ascii="Times New Roman" w:hAnsi="Times New Roman"/>
          <w:color w:val="000000"/>
          <w:sz w:val="28"/>
        </w:rPr>
        <w:t>qui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que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dont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ù и сложные относительные местоимения </w:t>
      </w:r>
      <w:r>
        <w:rPr>
          <w:rFonts w:ascii="Times New Roman" w:hAnsi="Times New Roman"/>
          <w:color w:val="000000"/>
          <w:sz w:val="28"/>
        </w:rPr>
        <w:t>lequel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lesquels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laquelle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lesquelles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их производные с предлогами а и </w:t>
      </w:r>
      <w:r>
        <w:rPr>
          <w:rFonts w:ascii="Times New Roman" w:hAnsi="Times New Roman"/>
          <w:color w:val="000000"/>
          <w:sz w:val="28"/>
        </w:rPr>
        <w:t>de</w:t>
      </w:r>
      <w:r w:rsidRPr="006C09EF">
        <w:rPr>
          <w:rFonts w:ascii="Times New Roman" w:hAnsi="Times New Roman"/>
          <w:color w:val="000000"/>
          <w:sz w:val="28"/>
          <w:lang w:val="ru-RU"/>
        </w:rPr>
        <w:t>;</w:t>
      </w:r>
    </w:p>
    <w:p w14:paraId="3DA4030E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celui</w:t>
      </w:r>
      <w:r w:rsidRPr="006C09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celle</w:t>
      </w:r>
      <w:r w:rsidRPr="006C09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ceux</w:t>
      </w:r>
      <w:r w:rsidRPr="006C09EF">
        <w:rPr>
          <w:rFonts w:ascii="Times New Roman" w:hAnsi="Times New Roman"/>
          <w:color w:val="000000"/>
          <w:sz w:val="28"/>
          <w:lang w:val="ru-RU"/>
        </w:rPr>
        <w:t>;</w:t>
      </w:r>
    </w:p>
    <w:p w14:paraId="5815FCE3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 xml:space="preserve">притяжательные местоимения </w:t>
      </w:r>
      <w:r>
        <w:rPr>
          <w:rFonts w:ascii="Times New Roman" w:hAnsi="Times New Roman"/>
          <w:color w:val="000000"/>
          <w:sz w:val="28"/>
        </w:rPr>
        <w:t>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mien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la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mienne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les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miens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les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miennes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и так далее;</w:t>
      </w:r>
    </w:p>
    <w:p w14:paraId="5E93714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личные местоимения в функции прямых и косвенных дополнений; ударные и безударные формы личных местоимений; два местоимения-дополнения при глаголе (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lui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dit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Il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 w:rsidRPr="006C0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donne</w:t>
      </w:r>
      <w:r w:rsidRPr="006C09EF">
        <w:rPr>
          <w:rFonts w:ascii="Times New Roman" w:hAnsi="Times New Roman"/>
          <w:color w:val="000000"/>
          <w:sz w:val="28"/>
          <w:lang w:val="ru-RU"/>
        </w:rPr>
        <w:t>.);</w:t>
      </w:r>
    </w:p>
    <w:p w14:paraId="596D57F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 (100 – 1 000 000);</w:t>
      </w:r>
    </w:p>
    <w:p w14:paraId="52D511F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направления.</w:t>
      </w:r>
    </w:p>
    <w:p w14:paraId="531E61FB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различий; знать/понимать и использовать в устной и письменной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 иметь базовые знания о социокультурном портрете и культурном наследии родной страны и страны/стран изучаемого языка; представлять родную страну и её культуру на иностранном языке; проявлять уважение к иной культуре; соблюдать нормы вежливости в межкультурном общении.</w:t>
      </w:r>
    </w:p>
    <w:p w14:paraId="4FA1B7B2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0A10F585" w14:textId="77777777" w:rsidR="00587581" w:rsidRPr="006C09EF" w:rsidRDefault="00587581" w:rsidP="00587581">
      <w:pPr>
        <w:spacing w:after="0" w:line="264" w:lineRule="auto"/>
        <w:ind w:firstLine="600"/>
        <w:jc w:val="both"/>
        <w:rPr>
          <w:lang w:val="ru-RU"/>
        </w:rPr>
      </w:pPr>
      <w:r w:rsidRPr="006C09EF">
        <w:rPr>
          <w:rFonts w:ascii="Times New Roman" w:hAnsi="Times New Roman"/>
          <w:color w:val="000000"/>
          <w:sz w:val="28"/>
          <w:lang w:val="ru-RU"/>
        </w:rPr>
        <w:lastRenderedPageBreak/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электронной форме; участвовать в учебно-исследовательской, проектной деятельности предметного и межпредметного характера с использованием материалов на французском языке и применением информационно-коммуникативных технологий; соблюдать правила информационной безопасности в ситуациях повседневной жизни и при работе в Интернете.</w:t>
      </w:r>
    </w:p>
    <w:p w14:paraId="747EB622" w14:textId="6918C5EA" w:rsidR="006C6FE4" w:rsidRPr="00464592" w:rsidRDefault="006C6FE4" w:rsidP="006C6FE4">
      <w:pPr>
        <w:rPr>
          <w:lang w:val="ru-RU"/>
        </w:rPr>
        <w:sectPr w:rsidR="006C6FE4" w:rsidRPr="00464592" w:rsidSect="00464592">
          <w:pgSz w:w="11906" w:h="16383"/>
          <w:pgMar w:top="568" w:right="566" w:bottom="426" w:left="567" w:header="720" w:footer="720" w:gutter="0"/>
          <w:cols w:space="720"/>
        </w:sectPr>
      </w:pPr>
    </w:p>
    <w:p w14:paraId="3C1E3548" w14:textId="77777777" w:rsidR="00B4019A" w:rsidRDefault="00464592">
      <w:pPr>
        <w:spacing w:after="0"/>
        <w:ind w:left="120"/>
      </w:pPr>
      <w:bookmarkStart w:id="2" w:name="block-24241771"/>
      <w:bookmarkEnd w:id="1"/>
      <w:r w:rsidRPr="004645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291C8E5" w14:textId="5BBFCE5D" w:rsidR="00B4019A" w:rsidRDefault="0046459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5E7DAE">
        <w:rPr>
          <w:rFonts w:ascii="Times New Roman" w:hAnsi="Times New Roman"/>
          <w:b/>
          <w:color w:val="000000"/>
          <w:sz w:val="28"/>
          <w:lang w:val="ru-RU"/>
        </w:rPr>
        <w:t>11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25BEA770" w14:textId="77777777" w:rsidR="00397721" w:rsidRDefault="00397721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6095"/>
        <w:gridCol w:w="709"/>
        <w:gridCol w:w="850"/>
        <w:gridCol w:w="851"/>
        <w:gridCol w:w="6344"/>
      </w:tblGrid>
      <w:tr w:rsidR="00397721" w14:paraId="73E33510" w14:textId="77777777" w:rsidTr="00397721">
        <w:trPr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4DAD4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DB9E21" w14:textId="77777777" w:rsidR="00B4019A" w:rsidRDefault="00B4019A">
            <w:pPr>
              <w:spacing w:after="0"/>
              <w:ind w:left="135"/>
            </w:pP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E2AC9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CC2FD9" w14:textId="77777777" w:rsidR="00B4019A" w:rsidRDefault="00B4019A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62544E9A" w14:textId="77777777" w:rsidR="00B4019A" w:rsidRDefault="004645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861AE" w14:textId="77777777" w:rsidR="00B4019A" w:rsidRDefault="004645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A83416" w14:textId="77777777" w:rsidR="00B4019A" w:rsidRDefault="00B4019A">
            <w:pPr>
              <w:spacing w:after="0"/>
              <w:ind w:left="135"/>
            </w:pPr>
          </w:p>
        </w:tc>
      </w:tr>
      <w:tr w:rsidR="00397721" w14:paraId="0232B488" w14:textId="77777777" w:rsidTr="00397721">
        <w:trPr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7976D" w14:textId="77777777" w:rsidR="00B4019A" w:rsidRDefault="00B4019A"/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93119" w14:textId="77777777" w:rsidR="00B4019A" w:rsidRDefault="00B4019A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9A21B9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</w:p>
          <w:p w14:paraId="7EDD79B3" w14:textId="4EC701BA" w:rsidR="00B4019A" w:rsidRDefault="00464592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14:paraId="1192BE58" w14:textId="77777777" w:rsidR="00B4019A" w:rsidRDefault="00B4019A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548748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3B1BFD1A" w14:textId="77777777" w:rsidR="00397721" w:rsidRDefault="00464592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459CE240" w14:textId="3EAE2DB3" w:rsidR="00B4019A" w:rsidRDefault="00464592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2EA09881" w14:textId="77777777" w:rsidR="00B4019A" w:rsidRDefault="00B4019A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923A8F" w14:textId="77777777" w:rsidR="00397721" w:rsidRDefault="0046459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14:paraId="4CF6C75C" w14:textId="3FDD6A93" w:rsidR="00B4019A" w:rsidRDefault="00464592" w:rsidP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</w:tc>
        <w:tc>
          <w:tcPr>
            <w:tcW w:w="6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AFF59" w14:textId="77777777" w:rsidR="00B4019A" w:rsidRDefault="00B4019A"/>
        </w:tc>
      </w:tr>
      <w:tr w:rsidR="009B6409" w:rsidRPr="009B6409" w14:paraId="086E76A1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B7DD46B" w14:textId="737E8CAA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54ABD1F" w14:textId="58E74FBD" w:rsidR="009B6409" w:rsidRPr="006B26F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464D90" w14:textId="3CEAFAC6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1A7E87" w14:textId="109F259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74EC7E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C6B0D8E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6A16361" w14:textId="71F3CE0F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0C4F1A3A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D20F89F" w14:textId="1DA3541A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4EEB5DE" w14:textId="1DDE1894" w:rsidR="009B6409" w:rsidRPr="006B26F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C3D1C7" w14:textId="6C61A2E8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5387C0" w14:textId="78B38082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8B9D08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1350E9C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913EBEF" w14:textId="5B7E4592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75E8C080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BEFB65C" w14:textId="19560087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633A9A8" w14:textId="135EF3EB" w:rsidR="009B6409" w:rsidRPr="006B26F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0081C1" w14:textId="3CC02CAD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7E75ED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7EAA09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163FD625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D4E0A2A" w14:textId="2A0716B2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2B5B66AF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3032568" w14:textId="337ECC6E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ABED83B" w14:textId="22755ACD" w:rsidR="009B6409" w:rsidRPr="006B26F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7A13EC" w14:textId="0B291EDA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5AF8F6" w14:textId="50877C06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0DBFFF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6CFE688D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78B702E" w14:textId="76FDEAC5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6C6FE4" w14:paraId="7E292D23" w14:textId="77777777" w:rsidTr="00397721">
        <w:trPr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E2CA8D5" w14:textId="43914366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255A2BC" w14:textId="36D36E5B" w:rsidR="009B6409" w:rsidRPr="006B26F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50E3D9" w14:textId="08111485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41BA05" w14:textId="175C9F84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A48E0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06248A05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41AAB44" w14:textId="42CF9E6F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587581" w:rsidRPr="009F5581" w14:paraId="40B32523" w14:textId="77777777" w:rsidTr="005A5992">
        <w:trPr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47D6382E" w14:textId="63D89F91" w:rsidR="00587581" w:rsidRPr="00464592" w:rsidRDefault="00587581" w:rsidP="005875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  <w:r w:rsidRPr="009F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36162E" w14:textId="4B9E6894" w:rsidR="00587581" w:rsidRPr="00464592" w:rsidRDefault="00587581" w:rsidP="005875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5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FD918B" w14:textId="3E933D80" w:rsidR="00587581" w:rsidRPr="006C6FE4" w:rsidRDefault="00587581" w:rsidP="005875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C54921" w14:textId="4DA34D29" w:rsidR="00587581" w:rsidRDefault="00587581" w:rsidP="0058758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14:paraId="3A9351BA" w14:textId="77777777" w:rsidR="00587581" w:rsidRPr="00464592" w:rsidRDefault="00587581" w:rsidP="005875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771E26B3" w14:textId="77777777" w:rsidR="00B4019A" w:rsidRDefault="00B4019A">
      <w:pPr>
        <w:sectPr w:rsidR="00B4019A" w:rsidSect="00464592">
          <w:pgSz w:w="16383" w:h="11906" w:orient="landscape"/>
          <w:pgMar w:top="426" w:right="507" w:bottom="568" w:left="709" w:header="720" w:footer="720" w:gutter="0"/>
          <w:cols w:space="720"/>
        </w:sectPr>
      </w:pPr>
    </w:p>
    <w:p w14:paraId="01744A65" w14:textId="77777777" w:rsidR="00B4019A" w:rsidRDefault="00464592">
      <w:pPr>
        <w:spacing w:after="0"/>
        <w:ind w:left="120"/>
      </w:pPr>
      <w:bookmarkStart w:id="3" w:name="block-24241772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59F9DC4" w14:textId="7D240288" w:rsidR="00B4019A" w:rsidRDefault="0046459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5E7DAE">
        <w:rPr>
          <w:rFonts w:ascii="Times New Roman" w:hAnsi="Times New Roman"/>
          <w:b/>
          <w:color w:val="000000"/>
          <w:sz w:val="28"/>
        </w:rPr>
        <w:t>11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613055FD" w14:textId="77777777" w:rsidR="00592E0F" w:rsidRDefault="00592E0F">
      <w:pPr>
        <w:spacing w:after="0"/>
        <w:ind w:left="120"/>
      </w:pP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842"/>
        <w:gridCol w:w="667"/>
        <w:gridCol w:w="892"/>
        <w:gridCol w:w="851"/>
        <w:gridCol w:w="850"/>
        <w:gridCol w:w="851"/>
        <w:gridCol w:w="5953"/>
      </w:tblGrid>
      <w:tr w:rsidR="00397721" w14:paraId="795B52D1" w14:textId="77777777" w:rsidTr="00592E0F">
        <w:trPr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43442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058977" w14:textId="77777777" w:rsidR="00397721" w:rsidRDefault="00397721">
            <w:pPr>
              <w:spacing w:after="0"/>
              <w:ind w:left="135"/>
            </w:pPr>
          </w:p>
        </w:tc>
        <w:tc>
          <w:tcPr>
            <w:tcW w:w="4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76AA0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427883" w14:textId="77777777" w:rsidR="00397721" w:rsidRDefault="00397721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2815DAC9" w14:textId="77777777" w:rsidR="00397721" w:rsidRDefault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40017E7" w14:textId="77777777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B777EF" w14:textId="77777777" w:rsidR="00397721" w:rsidRDefault="003977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92BC1" w14:textId="06F9517A" w:rsidR="00397721" w:rsidRDefault="0039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6066F9" w14:textId="77777777" w:rsidR="00397721" w:rsidRDefault="00397721">
            <w:pPr>
              <w:spacing w:after="0"/>
              <w:ind w:left="135"/>
            </w:pPr>
          </w:p>
        </w:tc>
      </w:tr>
      <w:tr w:rsidR="00397721" w14:paraId="346901E5" w14:textId="77777777" w:rsidTr="00592E0F">
        <w:trPr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51F80" w14:textId="77777777" w:rsidR="00397721" w:rsidRDefault="00397721"/>
        </w:tc>
        <w:tc>
          <w:tcPr>
            <w:tcW w:w="4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649D6" w14:textId="77777777" w:rsidR="00397721" w:rsidRDefault="00397721"/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1B9CDC" w14:textId="77777777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5DA984" w14:textId="77777777" w:rsidR="00397721" w:rsidRDefault="00397721">
            <w:pPr>
              <w:spacing w:after="0"/>
              <w:ind w:left="135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1FB0AE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3D4C4340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613D280F" w14:textId="34C9D063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0236B200" w14:textId="77777777" w:rsidR="00397721" w:rsidRDefault="0039772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26C296" w14:textId="77777777" w:rsidR="00397721" w:rsidRDefault="00397721" w:rsidP="0039772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</w:t>
            </w:r>
          </w:p>
          <w:p w14:paraId="075768B8" w14:textId="31BCCD8F" w:rsidR="00397721" w:rsidRDefault="00397721" w:rsidP="0039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3F590F99" w14:textId="77777777" w:rsidR="00397721" w:rsidRDefault="00397721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vMerge/>
            <w:tcMar>
              <w:top w:w="50" w:type="dxa"/>
              <w:left w:w="100" w:type="dxa"/>
            </w:tcMar>
          </w:tcPr>
          <w:p w14:paraId="0AF7FEF7" w14:textId="77777777" w:rsidR="00397721" w:rsidRDefault="00397721"/>
        </w:tc>
        <w:tc>
          <w:tcPr>
            <w:tcW w:w="5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079AE" w14:textId="0A80D1A9" w:rsidR="00397721" w:rsidRDefault="00397721"/>
        </w:tc>
      </w:tr>
      <w:tr w:rsidR="009B6409" w:rsidRPr="009B6409" w14:paraId="6E893CD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65B0E4" w14:textId="2FE32858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A3FF02B" w14:textId="388F94BB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 (роль семьи в обществе, история и современность)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ED9D8E" w14:textId="77499ED3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C214B3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A0CEC6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296129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71815CED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8350DAE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AD6D3D5" w14:textId="265ACAEB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66D936D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5FF969" w14:textId="5E5EFD23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7EFE585" w14:textId="7D22048C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 (роль семьи в воспитании и развитии ребенка, взаимоотношения в семье)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44F7E2" w14:textId="1D157116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E66767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19AD25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1405F0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1A348316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42752D8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B95A49E" w14:textId="73A1E828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1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485C50B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4C207D" w14:textId="5AA02724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E87400A" w14:textId="4D0A7B3A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 (как избежать конфликта, найти компромисс)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B0975F" w14:textId="2626302C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AC0C40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5ECCF0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E8FD4A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3D49BB27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5542F82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09D94A5" w14:textId="29AF5423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2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6367BDC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36DCA5" w14:textId="2212C222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3BB754A" w14:textId="44AE4407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(как внешность влияет на восприятие человека)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8F7F6F" w14:textId="6C74AACA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18A037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C71E1F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DB5151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6DCB95C2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63B8840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63D2957" w14:textId="74E6C84D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6DF85FD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4978D5" w14:textId="52C8F6F3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8AD58B8" w14:textId="39BFD2B1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по теме «</w:t>
            </w: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3186C6" w14:textId="36224BCB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0C4467" w14:textId="69820D98" w:rsidR="009B6409" w:rsidRPr="005E7DAE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A90188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AC7747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3268B377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49F35FF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5B9A4E8" w14:textId="7AE75392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4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19E5BCBE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E4C2B0" w14:textId="5CC26E68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A0DBB7E" w14:textId="2A127D73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</w:t>
            </w: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тературного персонажа (берем интервью у друзей - их предпочтения во внешности, качествах человека)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DEBDA5" w14:textId="22636D4F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1E39DC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9E7B5E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EFCC2B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757873BF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77E0360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8FD5655" w14:textId="58542CC0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5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272BDC2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134448" w14:textId="5B6542F1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D2F409D" w14:textId="56C6102F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привычекб. (как противостоять сезонным заболеваниям)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CECBA9" w14:textId="0767C5DA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67D95A" w14:textId="5B39A45A" w:rsidR="009B6409" w:rsidRPr="0063715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0A2C0F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49178A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5F18C5AC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045A867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4644EB2" w14:textId="7B5A4B69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6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7FCA250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75994A" w14:textId="331DE974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F8671B7" w14:textId="1D91D5E5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 (предупреждаем болезни)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C55E69" w14:textId="7EC761FE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C3AF66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2C99F3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1AB41A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447C2575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20BECBC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9B5D570" w14:textId="2E85D039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27BD22A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C0EB06" w14:textId="42074921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C0531C1" w14:textId="2C8D5A92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 (визит к врачу, лечение)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527428" w14:textId="45D855E0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3F0178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281164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2FF707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6F24AF3E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E91F212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D63C658" w14:textId="200094CD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8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092FC58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25027C" w14:textId="17634D1E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EDD17BA" w14:textId="57922A19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 (здоровый сон - залог здоровья)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E41BC0" w14:textId="1D65F5BF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098524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45A199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555D85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43F1A995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1594467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903931F" w14:textId="68A20BA4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335372A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42AC91" w14:textId="6B91731B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1E31BD5" w14:textId="45F9C107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 (правильное питание, пищевые привычки)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AF763E" w14:textId="196F0AE1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582DC0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DFD0BA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574F54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288B289A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BA585D2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DA162AD" w14:textId="080B8AB5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6AE8B96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39A282" w14:textId="54010B57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B1C40FA" w14:textId="471CEBE3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 (физическая активность)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F571F0" w14:textId="3B9230CB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20EA17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C14F64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0FA3C4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5F0A7A61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DD4E4D2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005D5D2" w14:textId="2B5B266E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1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023A9DE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DC2455" w14:textId="7266A09A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26AB31C" w14:textId="662C3160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 (как правильно отдыхать)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661808" w14:textId="486F0C69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B4C31A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AD67E7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77F03F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3D4866DF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2DE1124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1D9F4584" w14:textId="7C448158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2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5A07C15C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862A78" w14:textId="673BFE7F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217FFFC" w14:textId="039F2CA0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 (влияние вредных привычек на здоровье человека)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C4177A" w14:textId="0C7FAB7A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C56E40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23594C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25C6D4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66495D33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6B23030E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789517C" w14:textId="3939141E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3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30A61E7F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A87A61" w14:textId="18E22763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96B8CB1" w14:textId="370DC00E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выпускным экзаменам (проблемы в учёбе - почему подростки отказываются посещать школу (неуспешность в учебе)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E0137A6" w14:textId="258DB0AE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C08A83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8E87B4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F8BC23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075669F4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DC58941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192B63F3" w14:textId="7E2F71F4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4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5511F6B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4984BF" w14:textId="47BFC3A6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1764A9B" w14:textId="22C1993D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выпускным экзаменам (проблемы в учёбе - почему подростки отказываются посещать школу (буллинг, как бороться с этим явлением)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19177E" w14:textId="78207C25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7A707ED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E7F00F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F12494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5F14ECEC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D339AB1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0D20B8D" w14:textId="3FC27EA6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5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6B1A60C3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B84D4B" w14:textId="1147801F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D7A3D7D" w14:textId="7F0ACF4B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выпускным экзаменам (школа - не только уроки (внеурочные мероприятия, друзья, одноклассники)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95DF5E" w14:textId="5CBF6CA0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A6F5C2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2F00CD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3E6C79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78D43A0A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3817402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0C39AE8" w14:textId="384C3211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6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518E22B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865892" w14:textId="36B7240C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400C29C" w14:textId="2AEEA5BF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выпускным экзаменам (государственные экзамены во Франции - за и против)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36D841" w14:textId="20594B82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12F993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FD4C94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6F8AE0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0F2FADA9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E2978A3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325F0A8" w14:textId="7805E379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7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0EFC308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02ABAD" w14:textId="1CB279C5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A80F2A7" w14:textId="05F62F3F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выпускным экзаменам (государственные экзамены в России - за и против)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E9AC3C" w14:textId="507F2B99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816326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C56B1D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AB2E39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4A190FC2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4F48621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E7E5128" w14:textId="03CA6C7E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8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209C4E9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82A041" w14:textId="39B870C3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14AC863" w14:textId="73CABD0E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выпускным экзаменам (как подготовиться к экзаменам)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F651A9" w14:textId="43C3C895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A7961D" w14:textId="6E14ABFA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36A895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EE31FE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1400E39F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7B0E2B6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1291877" w14:textId="27F617CA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9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3B124EB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98CA6F" w14:textId="48F2D7C4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09AD77F" w14:textId="274C59AA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выпускным экзаменам (отношения учитель - ученик)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F49EE71" w14:textId="371891F8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4D2D94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DA8061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7BB538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76E41715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6FB78A6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75676A5" w14:textId="18505119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0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3A6C35E2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74D4D7" w14:textId="44A4AE4F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61616FE" w14:textId="7CBFF705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решения.Подготовка к выпускным экзаменам (участие в конкурсах и Олимпиадах)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7CF4C6" w14:textId="6B74715A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C73C59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631C2B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3C5E96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3A05667A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C43E8EC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C3939D2" w14:textId="344B9275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1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74419B6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2B2C18" w14:textId="6D2D7152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4479A52" w14:textId="036138B9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</w:t>
            </w: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бежными сверстниками. Взаимоотношения в школе. Проблемы и решения. Подготовка к выпускным экзаменам (совместные проекты с французскими школьниками, переписка)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F7EA2C" w14:textId="43C9D445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6DF5E2B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2C7CB3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B8BA25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3CC9CC1F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523E5B7C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4A8A152" w14:textId="3D487ABD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2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7FAB5940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BE2940" w14:textId="30E12459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C41563D" w14:textId="483C3689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9641C6" w14:textId="4904F531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65F3B6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438274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F092C1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5E3ABE45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0998492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EA233D6" w14:textId="3C7F9BB2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3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0F35D27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4BC9CD" w14:textId="5E3F4752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789A1F5" w14:textId="3C9FEB8E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16D75F" w14:textId="5E1C8D76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512728" w14:textId="068613C2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582CF5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C17D8E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33FAA686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684E085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1D338C6" w14:textId="32A61486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4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60694D79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A9FA15" w14:textId="086BD0C5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BEBBFB6" w14:textId="2B34D46F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(Работа на каникулах - возможность познакомиться с профессиями (как найти работу на каникулах, требования законодательства)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2678EB" w14:textId="24C66903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F99401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AFD2E3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3A3737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35651046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86E3A17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012E185D" w14:textId="27B73CEE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5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1EFDB52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F39AE4" w14:textId="6AB764E4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D8A0A5F" w14:textId="18A65FA3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 (работа на каникулах - возможность познакомиться с профессиями (востребованные профессии) 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BCCDC8" w14:textId="41AFBDC4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2F4161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EC0A44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52BF59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6B83A1B4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3BA92F42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33DF77A5" w14:textId="6486C4AD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6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0FC8BEC4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C7E1BF" w14:textId="0E0FE1F8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E2C0AC4" w14:textId="125CB1CD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 (чем я руководствуюсь при выборе моей будущей профессии)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A5EBC0" w14:textId="091DBCA0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5209D4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4FE521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15F809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11D92AF8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2134088D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3521A53" w14:textId="6438CBAF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7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59A65FF7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EF7D4A" w14:textId="54D9ED9C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BA65D3E" w14:textId="477D6F4F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 (как составить резюме и мотивационное письмо)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53F9CC" w14:textId="32240A48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A304FD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033DBF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648813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7FC529E0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71EAD6D5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9E46292" w14:textId="5940968C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8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6880BA38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D96C44" w14:textId="2BAB4B2B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31B65F0" w14:textId="656F7062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 (предпрофессиональные классы в российской школе)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228972" w14:textId="7F374F8A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FFAB69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5FC28C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B741D0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686490F1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1DDC6BBA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75195938" w14:textId="2C1D8382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39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57AA9B85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48814B" w14:textId="07F36F93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4950A58" w14:textId="210C196B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 (возможности получения профессии - ВУЗы, колледжи)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BA7B41" w14:textId="6837EE7E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1749AC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723C40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7E4B41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7A19B495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034AC9E7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4731AC45" w14:textId="673054D1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0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268DBB91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E533AA" w14:textId="44C542B2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EFBC491" w14:textId="5E9C8838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 (международные образовательные программы)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B0D747" w14:textId="3622B937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3F8826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56ECFA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CDFE1F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389ADA28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432D515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27B003C7" w14:textId="6D255A79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1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1AE3E35B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F43DE9" w14:textId="6D2849E5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AF7FB59" w14:textId="3DA7CB01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образования. Место иностранно</w:t>
            </w: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 языка в повседневной жизни и профессиональной деятельности в современном мире (владение иностранным языком (иностранными языками) - важное преимущество в профессиональной деятельности 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7247CB" w14:textId="6923C618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391501" w14:textId="77777777" w:rsidR="009B6409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E7B489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05B833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4F783A7E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D0CB79C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5268D5EE" w14:textId="7BECCBFC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2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9B6409" w:rsidRPr="009B6409" w14:paraId="577B242D" w14:textId="77777777" w:rsidTr="00397721">
        <w:trPr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4CFEA7" w14:textId="1C7373AB" w:rsidR="009B6409" w:rsidRDefault="009B6409" w:rsidP="009B64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8D2380A" w14:textId="64C3B74C" w:rsidR="009B6409" w:rsidRPr="00C330DD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 «</w:t>
            </w: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Альтернативы в продолжении образования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BCBCB6" w14:textId="08896A46" w:rsidR="009B6409" w:rsidRPr="006B26F2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C0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A06D3B" w14:textId="435BDC1D" w:rsidR="009B6409" w:rsidRPr="005E7DAE" w:rsidRDefault="009B6409" w:rsidP="009B64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8B457A" w14:textId="77777777" w:rsidR="009B6409" w:rsidRDefault="009B6409" w:rsidP="009B6409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F53960" w14:textId="77777777" w:rsidR="009B6409" w:rsidRDefault="009B6409" w:rsidP="009B6409">
            <w:pPr>
              <w:spacing w:after="0"/>
              <w:ind w:left="135"/>
            </w:pPr>
          </w:p>
        </w:tc>
        <w:tc>
          <w:tcPr>
            <w:tcW w:w="851" w:type="dxa"/>
          </w:tcPr>
          <w:p w14:paraId="7EA712D4" w14:textId="77777777" w:rsidR="009B6409" w:rsidRPr="00464592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65A8D77" w14:textId="77777777" w:rsidR="009B6409" w:rsidRDefault="009B640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Французский язык:</w:t>
            </w:r>
          </w:p>
          <w:p w14:paraId="6A8A5210" w14:textId="1AF1DF15" w:rsidR="009B6409" w:rsidRPr="006B26F2" w:rsidRDefault="006A0E29" w:rsidP="009B6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3" w:history="1">
              <w:r w:rsidR="009B6409">
                <w:rPr>
                  <w:rStyle w:val="Hyperlink"/>
                  <w:rFonts w:ascii="Times New Roman" w:hAnsi="Times New Roman"/>
                  <w:sz w:val="24"/>
                  <w:lang w:val="ru-RU"/>
                </w:rPr>
                <w:t>https://french-online.ru/</w:t>
              </w:r>
            </w:hyperlink>
          </w:p>
        </w:tc>
      </w:tr>
      <w:tr w:rsidR="005E7DAE" w:rsidRPr="009F5581" w14:paraId="183DA8E2" w14:textId="77777777" w:rsidTr="005A5992">
        <w:trPr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14:paraId="2FA05FF5" w14:textId="1C9473C1" w:rsidR="005E7DAE" w:rsidRPr="00C330DD" w:rsidRDefault="005E7DAE" w:rsidP="005E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B26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8E0E13" w14:textId="67AD435F" w:rsidR="005E7DAE" w:rsidRPr="00464592" w:rsidRDefault="005E7DAE" w:rsidP="005E7DA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BEC11A" w14:textId="49EF0DC3" w:rsidR="005E7DAE" w:rsidRPr="005E7DAE" w:rsidRDefault="005E7DAE" w:rsidP="005E7DA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02BFE2" w14:textId="2E18E36D" w:rsidR="005E7DAE" w:rsidRPr="009F5581" w:rsidRDefault="005E7DAE" w:rsidP="005E7DAE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3883F35" w14:textId="77777777" w:rsidR="005E7DAE" w:rsidRPr="009F5581" w:rsidRDefault="005E7DAE" w:rsidP="005E7D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CEDB9A1" w14:textId="77777777" w:rsidR="005E7DAE" w:rsidRPr="00464592" w:rsidRDefault="005E7DAE" w:rsidP="005E7D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14:paraId="46F74C79" w14:textId="77777777" w:rsidR="005E7DAE" w:rsidRPr="004A79D4" w:rsidRDefault="005E7DAE" w:rsidP="005E7DA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E3D62A9" w14:textId="77777777" w:rsidR="00B4019A" w:rsidRPr="009F5581" w:rsidRDefault="00B4019A">
      <w:pPr>
        <w:rPr>
          <w:lang w:val="ru-RU"/>
        </w:rPr>
        <w:sectPr w:rsidR="00B4019A" w:rsidRPr="009F5581" w:rsidSect="00397721">
          <w:pgSz w:w="16383" w:h="11906" w:orient="landscape"/>
          <w:pgMar w:top="568" w:right="850" w:bottom="568" w:left="1701" w:header="720" w:footer="720" w:gutter="0"/>
          <w:cols w:space="720"/>
        </w:sectPr>
      </w:pPr>
    </w:p>
    <w:bookmarkEnd w:id="3"/>
    <w:p w14:paraId="5356863B" w14:textId="77777777" w:rsidR="00464592" w:rsidRPr="00464592" w:rsidRDefault="00464592" w:rsidP="00397721">
      <w:pPr>
        <w:rPr>
          <w:lang w:val="ru-RU"/>
        </w:rPr>
      </w:pPr>
    </w:p>
    <w:sectPr w:rsidR="00464592" w:rsidRPr="004645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22773"/>
    <w:multiLevelType w:val="multilevel"/>
    <w:tmpl w:val="4A16B3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B2349"/>
    <w:multiLevelType w:val="multilevel"/>
    <w:tmpl w:val="AE346C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77A6F"/>
    <w:multiLevelType w:val="multilevel"/>
    <w:tmpl w:val="79E6F2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5E791D"/>
    <w:multiLevelType w:val="multilevel"/>
    <w:tmpl w:val="5FE64E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60340E"/>
    <w:multiLevelType w:val="multilevel"/>
    <w:tmpl w:val="7CDEDA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0B206F"/>
    <w:multiLevelType w:val="multilevel"/>
    <w:tmpl w:val="03EE29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F53B62"/>
    <w:multiLevelType w:val="multilevel"/>
    <w:tmpl w:val="DF2C36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486BFE"/>
    <w:multiLevelType w:val="multilevel"/>
    <w:tmpl w:val="655043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637440"/>
    <w:multiLevelType w:val="multilevel"/>
    <w:tmpl w:val="0FA806A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255F30"/>
    <w:multiLevelType w:val="multilevel"/>
    <w:tmpl w:val="F1945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007D3D"/>
    <w:multiLevelType w:val="multilevel"/>
    <w:tmpl w:val="DFF8B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1A73EA"/>
    <w:multiLevelType w:val="multilevel"/>
    <w:tmpl w:val="5D7A6D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9F473F"/>
    <w:multiLevelType w:val="multilevel"/>
    <w:tmpl w:val="DFD0E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D83D95"/>
    <w:multiLevelType w:val="multilevel"/>
    <w:tmpl w:val="8A40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FB2315"/>
    <w:multiLevelType w:val="multilevel"/>
    <w:tmpl w:val="29389E0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961B61"/>
    <w:multiLevelType w:val="multilevel"/>
    <w:tmpl w:val="01AA0F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8A59F5"/>
    <w:multiLevelType w:val="multilevel"/>
    <w:tmpl w:val="8BB05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261032"/>
    <w:multiLevelType w:val="multilevel"/>
    <w:tmpl w:val="F16C54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8428B8"/>
    <w:multiLevelType w:val="multilevel"/>
    <w:tmpl w:val="BDDACB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4F364A"/>
    <w:multiLevelType w:val="multilevel"/>
    <w:tmpl w:val="C50AA6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4E6893"/>
    <w:multiLevelType w:val="multilevel"/>
    <w:tmpl w:val="2B747B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AF1FF6"/>
    <w:multiLevelType w:val="multilevel"/>
    <w:tmpl w:val="A97C72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A915F4"/>
    <w:multiLevelType w:val="multilevel"/>
    <w:tmpl w:val="E4B476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08673F"/>
    <w:multiLevelType w:val="multilevel"/>
    <w:tmpl w:val="5C9087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B76D9B"/>
    <w:multiLevelType w:val="multilevel"/>
    <w:tmpl w:val="35E03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687168"/>
    <w:multiLevelType w:val="multilevel"/>
    <w:tmpl w:val="C7CA4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AE2E06"/>
    <w:multiLevelType w:val="multilevel"/>
    <w:tmpl w:val="BCBE3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402392"/>
    <w:multiLevelType w:val="multilevel"/>
    <w:tmpl w:val="94BA3A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21089"/>
    <w:multiLevelType w:val="multilevel"/>
    <w:tmpl w:val="0E4A8E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220A82"/>
    <w:multiLevelType w:val="multilevel"/>
    <w:tmpl w:val="AC885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731C41"/>
    <w:multiLevelType w:val="multilevel"/>
    <w:tmpl w:val="421810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C14CA4"/>
    <w:multiLevelType w:val="multilevel"/>
    <w:tmpl w:val="C97EA2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02407"/>
    <w:multiLevelType w:val="multilevel"/>
    <w:tmpl w:val="C50E4B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D771DE"/>
    <w:multiLevelType w:val="multilevel"/>
    <w:tmpl w:val="4DB44A9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66813"/>
    <w:multiLevelType w:val="multilevel"/>
    <w:tmpl w:val="D8AA8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9"/>
  </w:num>
  <w:num w:numId="3">
    <w:abstractNumId w:val="15"/>
  </w:num>
  <w:num w:numId="4">
    <w:abstractNumId w:val="14"/>
  </w:num>
  <w:num w:numId="5">
    <w:abstractNumId w:val="33"/>
  </w:num>
  <w:num w:numId="6">
    <w:abstractNumId w:val="28"/>
  </w:num>
  <w:num w:numId="7">
    <w:abstractNumId w:val="4"/>
  </w:num>
  <w:num w:numId="8">
    <w:abstractNumId w:val="27"/>
  </w:num>
  <w:num w:numId="9">
    <w:abstractNumId w:val="12"/>
  </w:num>
  <w:num w:numId="10">
    <w:abstractNumId w:val="6"/>
  </w:num>
  <w:num w:numId="11">
    <w:abstractNumId w:val="11"/>
  </w:num>
  <w:num w:numId="12">
    <w:abstractNumId w:val="21"/>
  </w:num>
  <w:num w:numId="13">
    <w:abstractNumId w:val="1"/>
  </w:num>
  <w:num w:numId="14">
    <w:abstractNumId w:val="0"/>
  </w:num>
  <w:num w:numId="15">
    <w:abstractNumId w:val="23"/>
  </w:num>
  <w:num w:numId="16">
    <w:abstractNumId w:val="2"/>
  </w:num>
  <w:num w:numId="17">
    <w:abstractNumId w:val="30"/>
  </w:num>
  <w:num w:numId="18">
    <w:abstractNumId w:val="20"/>
  </w:num>
  <w:num w:numId="19">
    <w:abstractNumId w:val="16"/>
  </w:num>
  <w:num w:numId="20">
    <w:abstractNumId w:val="9"/>
  </w:num>
  <w:num w:numId="21">
    <w:abstractNumId w:val="25"/>
  </w:num>
  <w:num w:numId="22">
    <w:abstractNumId w:val="26"/>
  </w:num>
  <w:num w:numId="23">
    <w:abstractNumId w:val="24"/>
  </w:num>
  <w:num w:numId="24">
    <w:abstractNumId w:val="34"/>
  </w:num>
  <w:num w:numId="25">
    <w:abstractNumId w:val="13"/>
  </w:num>
  <w:num w:numId="26">
    <w:abstractNumId w:val="10"/>
  </w:num>
  <w:num w:numId="27">
    <w:abstractNumId w:val="29"/>
  </w:num>
  <w:num w:numId="28">
    <w:abstractNumId w:val="31"/>
  </w:num>
  <w:num w:numId="29">
    <w:abstractNumId w:val="18"/>
  </w:num>
  <w:num w:numId="30">
    <w:abstractNumId w:val="5"/>
  </w:num>
  <w:num w:numId="31">
    <w:abstractNumId w:val="3"/>
  </w:num>
  <w:num w:numId="32">
    <w:abstractNumId w:val="17"/>
  </w:num>
  <w:num w:numId="33">
    <w:abstractNumId w:val="32"/>
  </w:num>
  <w:num w:numId="34">
    <w:abstractNumId w:val="22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4019A"/>
    <w:rsid w:val="00194722"/>
    <w:rsid w:val="001F7126"/>
    <w:rsid w:val="00397721"/>
    <w:rsid w:val="00464592"/>
    <w:rsid w:val="004A79D4"/>
    <w:rsid w:val="00587581"/>
    <w:rsid w:val="00592E0F"/>
    <w:rsid w:val="005A5992"/>
    <w:rsid w:val="005C07F0"/>
    <w:rsid w:val="005E7DAE"/>
    <w:rsid w:val="00637152"/>
    <w:rsid w:val="006A0E29"/>
    <w:rsid w:val="006C6FE4"/>
    <w:rsid w:val="007907F3"/>
    <w:rsid w:val="008734F2"/>
    <w:rsid w:val="009B6409"/>
    <w:rsid w:val="009F5581"/>
    <w:rsid w:val="00A25D21"/>
    <w:rsid w:val="00B4019A"/>
    <w:rsid w:val="00C330DD"/>
    <w:rsid w:val="00D06139"/>
    <w:rsid w:val="00D9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54AF"/>
  <w15:docId w15:val="{20BECA9C-F427-4D2C-B7E5-90CBD255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NoSpacing">
    <w:name w:val="No Spacing"/>
    <w:uiPriority w:val="1"/>
    <w:qFormat/>
    <w:rsid w:val="0046459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592E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rench-online.ru/" TargetMode="External"/><Relationship Id="rId18" Type="http://schemas.openxmlformats.org/officeDocument/2006/relationships/hyperlink" Target="https://french-online.ru/" TargetMode="External"/><Relationship Id="rId26" Type="http://schemas.openxmlformats.org/officeDocument/2006/relationships/hyperlink" Target="https://french-online.ru/" TargetMode="External"/><Relationship Id="rId39" Type="http://schemas.openxmlformats.org/officeDocument/2006/relationships/hyperlink" Target="https://french-online.ru/" TargetMode="External"/><Relationship Id="rId21" Type="http://schemas.openxmlformats.org/officeDocument/2006/relationships/hyperlink" Target="https://french-online.ru/" TargetMode="External"/><Relationship Id="rId34" Type="http://schemas.openxmlformats.org/officeDocument/2006/relationships/hyperlink" Target="https://french-online.ru/" TargetMode="External"/><Relationship Id="rId42" Type="http://schemas.openxmlformats.org/officeDocument/2006/relationships/hyperlink" Target="https://french-online.ru/" TargetMode="External"/><Relationship Id="rId7" Type="http://schemas.openxmlformats.org/officeDocument/2006/relationships/hyperlink" Target="https://french-online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rench-online.ru/" TargetMode="External"/><Relationship Id="rId29" Type="http://schemas.openxmlformats.org/officeDocument/2006/relationships/hyperlink" Target="https://french-onlin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rench-online.ru/" TargetMode="External"/><Relationship Id="rId11" Type="http://schemas.openxmlformats.org/officeDocument/2006/relationships/hyperlink" Target="https://french-online.ru/" TargetMode="External"/><Relationship Id="rId24" Type="http://schemas.openxmlformats.org/officeDocument/2006/relationships/hyperlink" Target="https://french-online.ru/" TargetMode="External"/><Relationship Id="rId32" Type="http://schemas.openxmlformats.org/officeDocument/2006/relationships/hyperlink" Target="https://french-online.ru/" TargetMode="External"/><Relationship Id="rId37" Type="http://schemas.openxmlformats.org/officeDocument/2006/relationships/hyperlink" Target="https://french-online.ru/" TargetMode="External"/><Relationship Id="rId40" Type="http://schemas.openxmlformats.org/officeDocument/2006/relationships/hyperlink" Target="https://french-online.ru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french-online.ru/" TargetMode="External"/><Relationship Id="rId15" Type="http://schemas.openxmlformats.org/officeDocument/2006/relationships/hyperlink" Target="https://french-online.ru/" TargetMode="External"/><Relationship Id="rId23" Type="http://schemas.openxmlformats.org/officeDocument/2006/relationships/hyperlink" Target="https://french-online.ru/" TargetMode="External"/><Relationship Id="rId28" Type="http://schemas.openxmlformats.org/officeDocument/2006/relationships/hyperlink" Target="https://french-online.ru/" TargetMode="External"/><Relationship Id="rId36" Type="http://schemas.openxmlformats.org/officeDocument/2006/relationships/hyperlink" Target="https://french-online.ru/" TargetMode="External"/><Relationship Id="rId10" Type="http://schemas.openxmlformats.org/officeDocument/2006/relationships/hyperlink" Target="https://french-online.ru/" TargetMode="External"/><Relationship Id="rId19" Type="http://schemas.openxmlformats.org/officeDocument/2006/relationships/hyperlink" Target="https://french-online.ru/" TargetMode="External"/><Relationship Id="rId31" Type="http://schemas.openxmlformats.org/officeDocument/2006/relationships/hyperlink" Target="https://french-online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rench-online.ru/" TargetMode="External"/><Relationship Id="rId14" Type="http://schemas.openxmlformats.org/officeDocument/2006/relationships/hyperlink" Target="https://french-online.ru/" TargetMode="External"/><Relationship Id="rId22" Type="http://schemas.openxmlformats.org/officeDocument/2006/relationships/hyperlink" Target="https://french-online.ru/" TargetMode="External"/><Relationship Id="rId27" Type="http://schemas.openxmlformats.org/officeDocument/2006/relationships/hyperlink" Target="https://french-online.ru/" TargetMode="External"/><Relationship Id="rId30" Type="http://schemas.openxmlformats.org/officeDocument/2006/relationships/hyperlink" Target="https://french-online.ru/" TargetMode="External"/><Relationship Id="rId35" Type="http://schemas.openxmlformats.org/officeDocument/2006/relationships/hyperlink" Target="https://french-online.ru/" TargetMode="External"/><Relationship Id="rId43" Type="http://schemas.openxmlformats.org/officeDocument/2006/relationships/hyperlink" Target="https://french-online.ru/" TargetMode="External"/><Relationship Id="rId8" Type="http://schemas.openxmlformats.org/officeDocument/2006/relationships/hyperlink" Target="https://french-onlin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rench-online.ru/" TargetMode="External"/><Relationship Id="rId17" Type="http://schemas.openxmlformats.org/officeDocument/2006/relationships/hyperlink" Target="https://french-online.ru/" TargetMode="External"/><Relationship Id="rId25" Type="http://schemas.openxmlformats.org/officeDocument/2006/relationships/hyperlink" Target="https://french-online.ru/" TargetMode="External"/><Relationship Id="rId33" Type="http://schemas.openxmlformats.org/officeDocument/2006/relationships/hyperlink" Target="https://french-online.ru/" TargetMode="External"/><Relationship Id="rId38" Type="http://schemas.openxmlformats.org/officeDocument/2006/relationships/hyperlink" Target="https://french-online.ru/" TargetMode="External"/><Relationship Id="rId20" Type="http://schemas.openxmlformats.org/officeDocument/2006/relationships/hyperlink" Target="https://french-online.ru/" TargetMode="External"/><Relationship Id="rId41" Type="http://schemas.openxmlformats.org/officeDocument/2006/relationships/hyperlink" Target="https://french-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8444</Words>
  <Characters>48136</Characters>
  <Application>Microsoft Office Word</Application>
  <DocSecurity>0</DocSecurity>
  <Lines>401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20</cp:revision>
  <dcterms:created xsi:type="dcterms:W3CDTF">2023-09-23T16:00:00Z</dcterms:created>
  <dcterms:modified xsi:type="dcterms:W3CDTF">2023-10-25T21:11:00Z</dcterms:modified>
</cp:coreProperties>
</file>