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6D414" w14:textId="77777777" w:rsidR="002B6F06" w:rsidRPr="00635D76" w:rsidRDefault="002B6F06" w:rsidP="002B6F06">
      <w:pPr>
        <w:spacing w:after="0" w:line="264" w:lineRule="exact"/>
        <w:ind w:left="120"/>
        <w:jc w:val="both"/>
        <w:rPr>
          <w:rFonts w:ascii="Times New Roman" w:hAnsi="Times New Roman" w:cs="Times New Roman"/>
          <w:sz w:val="20"/>
          <w:szCs w:val="20"/>
          <w:lang w:val="ru-RU"/>
        </w:rPr>
      </w:pPr>
      <w:r w:rsidRPr="00635D76">
        <w:rPr>
          <w:rFonts w:ascii="Times New Roman" w:hAnsi="Times New Roman" w:cs="Times New Roman"/>
          <w:b/>
          <w:color w:val="000000"/>
          <w:sz w:val="20"/>
          <w:szCs w:val="20"/>
          <w:lang w:val="ru-RU"/>
        </w:rPr>
        <w:t xml:space="preserve">СОДЕРЖАНИЕ </w:t>
      </w:r>
      <w:r w:rsidR="0043315F">
        <w:rPr>
          <w:rFonts w:ascii="Times New Roman" w:hAnsi="Times New Roman" w:cs="Times New Roman"/>
          <w:b/>
          <w:color w:val="000000"/>
          <w:sz w:val="20"/>
          <w:szCs w:val="20"/>
          <w:lang w:val="ru-RU"/>
        </w:rPr>
        <w:t>УЧЕБНОГО ПРЕДМЕТА «МАТЕМАТИКА»</w:t>
      </w:r>
    </w:p>
    <w:p w14:paraId="6432C6D9" w14:textId="77777777" w:rsidR="002B6F06" w:rsidRPr="00635D76" w:rsidRDefault="002B6F06" w:rsidP="002B6F06">
      <w:pPr>
        <w:spacing w:after="0" w:line="264" w:lineRule="exact"/>
        <w:ind w:left="120"/>
        <w:jc w:val="both"/>
        <w:rPr>
          <w:rFonts w:ascii="Times New Roman" w:hAnsi="Times New Roman" w:cs="Times New Roman"/>
          <w:sz w:val="20"/>
          <w:szCs w:val="20"/>
          <w:lang w:val="ru-RU"/>
        </w:rPr>
      </w:pPr>
    </w:p>
    <w:p w14:paraId="0B036CE5"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D753C8C" w14:textId="77777777" w:rsidR="002B6F06" w:rsidRPr="00635D76" w:rsidRDefault="002B6F06" w:rsidP="002B6F06">
      <w:pPr>
        <w:spacing w:after="0" w:line="264" w:lineRule="exact"/>
        <w:ind w:left="120"/>
        <w:jc w:val="both"/>
        <w:rPr>
          <w:rFonts w:ascii="Times New Roman" w:hAnsi="Times New Roman" w:cs="Times New Roman"/>
          <w:sz w:val="20"/>
          <w:szCs w:val="20"/>
          <w:lang w:val="ru-RU"/>
        </w:rPr>
      </w:pPr>
    </w:p>
    <w:p w14:paraId="35A098E8" w14:textId="77777777" w:rsidR="002B6F06" w:rsidRPr="00635D76" w:rsidRDefault="002B6F06" w:rsidP="002B6F06">
      <w:pPr>
        <w:spacing w:after="0" w:line="264" w:lineRule="exact"/>
        <w:ind w:left="120"/>
        <w:jc w:val="both"/>
        <w:rPr>
          <w:rFonts w:ascii="Times New Roman" w:hAnsi="Times New Roman" w:cs="Times New Roman"/>
          <w:sz w:val="20"/>
          <w:szCs w:val="20"/>
          <w:lang w:val="ru-RU"/>
        </w:rPr>
      </w:pPr>
      <w:r w:rsidRPr="00635D76">
        <w:rPr>
          <w:rFonts w:ascii="Times New Roman" w:hAnsi="Times New Roman" w:cs="Times New Roman"/>
          <w:b/>
          <w:color w:val="000000"/>
          <w:sz w:val="20"/>
          <w:szCs w:val="20"/>
          <w:lang w:val="ru-RU"/>
        </w:rPr>
        <w:t>4 КЛАСС</w:t>
      </w:r>
    </w:p>
    <w:p w14:paraId="6D16D226" w14:textId="77777777" w:rsidR="002B6F06" w:rsidRPr="00635D76" w:rsidRDefault="002B6F06" w:rsidP="002B6F06">
      <w:pPr>
        <w:spacing w:after="0" w:line="264" w:lineRule="exact"/>
        <w:ind w:left="120"/>
        <w:jc w:val="both"/>
        <w:rPr>
          <w:rFonts w:ascii="Times New Roman" w:hAnsi="Times New Roman" w:cs="Times New Roman"/>
          <w:sz w:val="20"/>
          <w:szCs w:val="20"/>
          <w:lang w:val="ru-RU"/>
        </w:rPr>
      </w:pPr>
    </w:p>
    <w:p w14:paraId="1F88DBCA"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b/>
          <w:color w:val="000000"/>
          <w:sz w:val="20"/>
          <w:szCs w:val="20"/>
          <w:lang w:val="ru-RU"/>
        </w:rPr>
        <w:t>Числа и величины</w:t>
      </w:r>
    </w:p>
    <w:p w14:paraId="6064A215"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0FAAE755"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Величины: сравнение объектов по массе, длине, площади, вместимости. </w:t>
      </w:r>
    </w:p>
    <w:p w14:paraId="2A796A58"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Единицы массы (</w:t>
      </w:r>
      <w:r w:rsidRPr="00635D76">
        <w:rPr>
          <w:rFonts w:ascii="Times New Roman" w:hAnsi="Times New Roman" w:cs="Times New Roman"/>
          <w:color w:val="333333"/>
          <w:sz w:val="20"/>
          <w:szCs w:val="20"/>
          <w:lang w:val="ru-RU"/>
        </w:rPr>
        <w:t>центнер, тонна)</w:t>
      </w:r>
      <w:r w:rsidRPr="00635D76">
        <w:rPr>
          <w:rFonts w:ascii="Times New Roman" w:hAnsi="Times New Roman" w:cs="Times New Roman"/>
          <w:color w:val="000000"/>
          <w:sz w:val="20"/>
          <w:szCs w:val="20"/>
          <w:lang w:val="ru-RU"/>
        </w:rPr>
        <w:t>и соотношения между ними.</w:t>
      </w:r>
    </w:p>
    <w:p w14:paraId="0EF169DE"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Единицы времени (сутки, неделя, месяц, год, век), соотношения между ними.</w:t>
      </w:r>
    </w:p>
    <w:p w14:paraId="5E773074"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1D8AC4EF"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Доля величины времени, массы, длины.</w:t>
      </w:r>
    </w:p>
    <w:p w14:paraId="6FB1C2CA"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b/>
          <w:color w:val="000000"/>
          <w:sz w:val="20"/>
          <w:szCs w:val="20"/>
          <w:lang w:val="ru-RU"/>
        </w:rPr>
        <w:t>Арифметические действия</w:t>
      </w:r>
    </w:p>
    <w:p w14:paraId="118AA18B"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0E64032D"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2DDA993C"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Равенство, содержащее неизвестный компонент арифметического действия: запись, нахождение неизвестного компонента.</w:t>
      </w:r>
    </w:p>
    <w:p w14:paraId="36355C01"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Умножение и деление величины на однозначное число.</w:t>
      </w:r>
    </w:p>
    <w:p w14:paraId="38175799"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b/>
          <w:color w:val="000000"/>
          <w:sz w:val="20"/>
          <w:szCs w:val="20"/>
          <w:lang w:val="ru-RU"/>
        </w:rPr>
        <w:t>Текстовые задачи</w:t>
      </w:r>
    </w:p>
    <w:p w14:paraId="72885C20"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744325C4"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b/>
          <w:color w:val="000000"/>
          <w:sz w:val="20"/>
          <w:szCs w:val="20"/>
          <w:lang w:val="ru-RU"/>
        </w:rPr>
        <w:t>Пространственные отношения и геометрические фигуры</w:t>
      </w:r>
    </w:p>
    <w:p w14:paraId="4F0CD101"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Наглядные представления о симметрии.</w:t>
      </w:r>
    </w:p>
    <w:p w14:paraId="39BAF67E"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548F2586"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Конструирование: разбиение фигуры на прямоугольники (квадраты), составление фигур из прямоугольников или квадратов.</w:t>
      </w:r>
    </w:p>
    <w:p w14:paraId="129F7926"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Периметр, площадь фигуры, составленной из двух – трёх прямоугольников (квадратов).</w:t>
      </w:r>
    </w:p>
    <w:p w14:paraId="0AF756C3"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b/>
          <w:color w:val="000000"/>
          <w:sz w:val="20"/>
          <w:szCs w:val="20"/>
          <w:lang w:val="ru-RU"/>
        </w:rPr>
        <w:t>Математическая информация</w:t>
      </w:r>
    </w:p>
    <w:p w14:paraId="4DC833E8"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Работа с утверждениями: конструирование, проверка истинности. Составление и проверка логических рассуждений при решении задач.</w:t>
      </w:r>
    </w:p>
    <w:p w14:paraId="147C268C"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79DF8579"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0F107124"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Алгоритмы решения изученных учебных и практических задач.</w:t>
      </w:r>
    </w:p>
    <w:p w14:paraId="04D12110"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5EE1204"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9360DEC"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ориентироваться в изученной математической терминологии, использовать её в высказываниях и рассуждениях;</w:t>
      </w:r>
    </w:p>
    <w:p w14:paraId="29C11B36"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сравнивать математические объекты (числа, величины, геометрические фигуры), записывать признак сравнения;</w:t>
      </w:r>
    </w:p>
    <w:p w14:paraId="703D9F7C"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071C5315"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обнаруживать модели изученных геометрических фигур в окружающем мире;</w:t>
      </w:r>
    </w:p>
    <w:p w14:paraId="64AC09FE"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37084C69"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классифицировать объекты по 1–2 выбранным признакам;</w:t>
      </w:r>
    </w:p>
    <w:p w14:paraId="54682AA4"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составлять модель математической задачи, проверять её соответствие условиям задачи;</w:t>
      </w:r>
    </w:p>
    <w:p w14:paraId="3B38AEE5"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089A4E74"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У обучающегося будут сформированы следующие информационные действия как часть познавательных универсальных учебных действий:</w:t>
      </w:r>
    </w:p>
    <w:p w14:paraId="22C061A7"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представлять информацию в разных формах;</w:t>
      </w:r>
    </w:p>
    <w:p w14:paraId="496F0F45"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извлекать и интерпретировать информацию, представленную в таблице, на диаграмме;</w:t>
      </w:r>
    </w:p>
    <w:p w14:paraId="44A9AE78"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использовать справочную литературу для поиска информации, в том числе Интернет (в условиях контролируемого выхода).</w:t>
      </w:r>
    </w:p>
    <w:p w14:paraId="3C971AB8"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У обучающегося будут сформированы следующие действия общения как часть коммуникативных универсальных учебных действий:</w:t>
      </w:r>
    </w:p>
    <w:p w14:paraId="0BE8D89E"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использовать математическую терминологию для записи решения предметной или практической задачи;</w:t>
      </w:r>
    </w:p>
    <w:p w14:paraId="7ECADBB8"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приводить примеры и контрпримеры для подтверждения или опровержения вывода, гипотезы;</w:t>
      </w:r>
    </w:p>
    <w:p w14:paraId="475C1622"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конструировать, читать числовое выражение;</w:t>
      </w:r>
    </w:p>
    <w:p w14:paraId="32C9EC98"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описывать практическую ситуацию с использованием изученной терминологии;</w:t>
      </w:r>
    </w:p>
    <w:p w14:paraId="07865FAF"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характеризовать математические объекты, явления и события с помощью изученных величин;</w:t>
      </w:r>
    </w:p>
    <w:p w14:paraId="49117598"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составлять инструкцию, записывать рассуждение;</w:t>
      </w:r>
    </w:p>
    <w:p w14:paraId="3DD92AD3"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инициировать обсуждение разных способов выполнения задания, поиск ошибок в решении.</w:t>
      </w:r>
    </w:p>
    <w:p w14:paraId="4F4CBBFD"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DD4C2DC"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7644459D"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самостоятельно выполнять прикидку и оценку результата измерений;</w:t>
      </w:r>
    </w:p>
    <w:p w14:paraId="342F941E"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находить, исправлять, прогнозировать ошибки и трудности в решении учебной задачи.</w:t>
      </w:r>
    </w:p>
    <w:p w14:paraId="205214F2"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У обучающегося будут сформированы следующие умения совместной деятельности:</w:t>
      </w:r>
    </w:p>
    <w:p w14:paraId="07FA5DC9"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lastRenderedPageBreak/>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2AECA1A4"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sectPr w:rsidR="002B6F06" w:rsidRPr="00635D76" w:rsidSect="002B6F06">
          <w:pgSz w:w="16383" w:h="11906" w:orient="landscape"/>
          <w:pgMar w:top="720" w:right="720" w:bottom="720" w:left="720" w:header="0" w:footer="0" w:gutter="0"/>
          <w:cols w:space="720"/>
          <w:formProt w:val="0"/>
          <w:docGrid w:linePitch="299" w:charSpace="4096"/>
        </w:sectPr>
      </w:pPr>
      <w:r w:rsidRPr="00635D76">
        <w:rPr>
          <w:rFonts w:ascii="Times New Roman" w:hAnsi="Times New Roman" w:cs="Times New Roman"/>
          <w:color w:val="000000"/>
          <w:sz w:val="20"/>
          <w:szCs w:val="20"/>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bookmarkStart w:id="0" w:name="block-33582301"/>
      <w:bookmarkStart w:id="1" w:name="block-335823011"/>
      <w:bookmarkEnd w:id="0"/>
      <w:bookmarkEnd w:id="1"/>
    </w:p>
    <w:p w14:paraId="5301DE34" w14:textId="77777777" w:rsidR="002B6F06" w:rsidRPr="00635D76" w:rsidRDefault="002B6F06" w:rsidP="0043315F">
      <w:pPr>
        <w:spacing w:after="0" w:line="264" w:lineRule="exact"/>
        <w:ind w:left="120"/>
        <w:jc w:val="both"/>
        <w:rPr>
          <w:rFonts w:ascii="Times New Roman" w:hAnsi="Times New Roman" w:cs="Times New Roman"/>
          <w:sz w:val="20"/>
          <w:szCs w:val="20"/>
          <w:lang w:val="ru-RU"/>
        </w:rPr>
      </w:pPr>
      <w:r w:rsidRPr="00635D76">
        <w:rPr>
          <w:rFonts w:ascii="Times New Roman" w:hAnsi="Times New Roman" w:cs="Times New Roman"/>
          <w:b/>
          <w:color w:val="000000"/>
          <w:sz w:val="20"/>
          <w:szCs w:val="20"/>
          <w:lang w:val="ru-RU"/>
        </w:rPr>
        <w:t>ПЛАНИРУЕМЫЕ РЕЗУЛЬТАТЫ ОСВОЕНИЯ ПРОГРАММЫ ПО МАТЕМАТИКЕ НА УРОВНЕ НАЧАЛЬНОГО ОБЩЕГО ОБРАЗОВАНИЯ</w:t>
      </w:r>
    </w:p>
    <w:p w14:paraId="09B651A0" w14:textId="77777777" w:rsidR="002B6F06" w:rsidRPr="00635D76" w:rsidRDefault="002B6F06" w:rsidP="0043315F">
      <w:pPr>
        <w:spacing w:after="0" w:line="264" w:lineRule="exact"/>
        <w:ind w:left="120"/>
        <w:jc w:val="both"/>
        <w:rPr>
          <w:rFonts w:ascii="Times New Roman" w:hAnsi="Times New Roman" w:cs="Times New Roman"/>
          <w:sz w:val="20"/>
          <w:szCs w:val="20"/>
          <w:lang w:val="ru-RU"/>
        </w:rPr>
      </w:pPr>
      <w:r w:rsidRPr="00635D76">
        <w:rPr>
          <w:rFonts w:ascii="Times New Roman" w:hAnsi="Times New Roman" w:cs="Times New Roman"/>
          <w:b/>
          <w:color w:val="000000"/>
          <w:sz w:val="20"/>
          <w:szCs w:val="20"/>
          <w:lang w:val="ru-RU"/>
        </w:rPr>
        <w:t>ЛИЧНОСТНЫЕ РЕЗУЛЬТАТЫ</w:t>
      </w:r>
    </w:p>
    <w:p w14:paraId="32662DB5"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4F456A4"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7CAC9BE7"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04E5F451"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04DA8399"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осваивать навыки организации безопасного поведения в информационной среде;</w:t>
      </w:r>
    </w:p>
    <w:p w14:paraId="4DF73296"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1F5C9290"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3D6F71A2"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77672D17"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4C39B202"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5C6ECADF" w14:textId="77777777" w:rsidR="002B6F06" w:rsidRPr="00635D76" w:rsidRDefault="002B6F06" w:rsidP="002B6F06">
      <w:pPr>
        <w:spacing w:after="0" w:line="264" w:lineRule="exact"/>
        <w:ind w:left="120"/>
        <w:jc w:val="both"/>
        <w:rPr>
          <w:rFonts w:ascii="Times New Roman" w:hAnsi="Times New Roman" w:cs="Times New Roman"/>
          <w:sz w:val="20"/>
          <w:szCs w:val="20"/>
          <w:lang w:val="ru-RU"/>
        </w:rPr>
      </w:pPr>
    </w:p>
    <w:p w14:paraId="2169A62E" w14:textId="77777777" w:rsidR="002B6F06" w:rsidRPr="00635D76" w:rsidRDefault="002B6F06" w:rsidP="0043315F">
      <w:pPr>
        <w:spacing w:after="0" w:line="264" w:lineRule="exact"/>
        <w:ind w:left="120"/>
        <w:jc w:val="both"/>
        <w:rPr>
          <w:rFonts w:ascii="Times New Roman" w:hAnsi="Times New Roman" w:cs="Times New Roman"/>
          <w:sz w:val="20"/>
          <w:szCs w:val="20"/>
          <w:lang w:val="ru-RU"/>
        </w:rPr>
      </w:pPr>
      <w:r w:rsidRPr="00635D76">
        <w:rPr>
          <w:rFonts w:ascii="Times New Roman" w:hAnsi="Times New Roman" w:cs="Times New Roman"/>
          <w:b/>
          <w:color w:val="000000"/>
          <w:sz w:val="20"/>
          <w:szCs w:val="20"/>
          <w:lang w:val="ru-RU"/>
        </w:rPr>
        <w:t>МЕТАПРЕДМЕТНЫЕ РЕЗУЛЬТАТЫ</w:t>
      </w:r>
    </w:p>
    <w:p w14:paraId="6D18EC07" w14:textId="77777777" w:rsidR="002B6F06" w:rsidRPr="00635D76" w:rsidRDefault="002B6F06" w:rsidP="002B6F06">
      <w:pPr>
        <w:spacing w:after="0" w:line="264" w:lineRule="exact"/>
        <w:ind w:left="120"/>
        <w:jc w:val="both"/>
        <w:rPr>
          <w:rFonts w:ascii="Times New Roman" w:hAnsi="Times New Roman" w:cs="Times New Roman"/>
          <w:sz w:val="20"/>
          <w:szCs w:val="20"/>
          <w:lang w:val="ru-RU"/>
        </w:rPr>
      </w:pPr>
      <w:r w:rsidRPr="00635D76">
        <w:rPr>
          <w:rFonts w:ascii="Times New Roman" w:hAnsi="Times New Roman" w:cs="Times New Roman"/>
          <w:b/>
          <w:color w:val="000000"/>
          <w:sz w:val="20"/>
          <w:szCs w:val="20"/>
          <w:lang w:val="ru-RU"/>
        </w:rPr>
        <w:t>Познавательные универсальные учебные действия</w:t>
      </w:r>
    </w:p>
    <w:p w14:paraId="7023C705"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b/>
          <w:color w:val="000000"/>
          <w:sz w:val="20"/>
          <w:szCs w:val="20"/>
          <w:lang w:val="ru-RU"/>
        </w:rPr>
        <w:t>Базовые логические действия:</w:t>
      </w:r>
    </w:p>
    <w:p w14:paraId="2796FC09"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устанавливать связи и зависимости между математическими объектами («часть – целое», «причина</w:t>
      </w:r>
      <w:r w:rsidRPr="00635D76">
        <w:rPr>
          <w:rFonts w:ascii="Times New Roman" w:hAnsi="Times New Roman" w:cs="Times New Roman"/>
          <w:color w:val="333333"/>
          <w:sz w:val="20"/>
          <w:szCs w:val="20"/>
          <w:lang w:val="ru-RU"/>
        </w:rPr>
        <w:t xml:space="preserve"> – </w:t>
      </w:r>
      <w:r w:rsidRPr="00635D76">
        <w:rPr>
          <w:rFonts w:ascii="Times New Roman" w:hAnsi="Times New Roman" w:cs="Times New Roman"/>
          <w:color w:val="000000"/>
          <w:sz w:val="20"/>
          <w:szCs w:val="20"/>
          <w:lang w:val="ru-RU"/>
        </w:rPr>
        <w:t>следствие», «протяжённость»);</w:t>
      </w:r>
    </w:p>
    <w:p w14:paraId="664FAA6D"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применять базовые логические универсальные действия: сравнение, анализ, классификация (группировка), обобщение;</w:t>
      </w:r>
    </w:p>
    <w:p w14:paraId="194A0A8A"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приобретать практические графические и измерительные навыки для успешного решения учебных и житейских задач;</w:t>
      </w:r>
    </w:p>
    <w:p w14:paraId="48831C09"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68D75F2E"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b/>
          <w:color w:val="000000"/>
          <w:sz w:val="20"/>
          <w:szCs w:val="20"/>
          <w:lang w:val="ru-RU"/>
        </w:rPr>
        <w:t>Базовые исследовательские действия:</w:t>
      </w:r>
    </w:p>
    <w:p w14:paraId="296B66B7"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проявлять способность ориентироваться в учебном материале разных разделов курса математики;</w:t>
      </w:r>
    </w:p>
    <w:p w14:paraId="18504FC0"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lastRenderedPageBreak/>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5C104759"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применять изученные методы познания (измерение, моделирование, перебор вариантов).</w:t>
      </w:r>
    </w:p>
    <w:p w14:paraId="778E0FEC"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b/>
          <w:color w:val="000000"/>
          <w:sz w:val="20"/>
          <w:szCs w:val="20"/>
          <w:lang w:val="ru-RU"/>
        </w:rPr>
        <w:t>Работа с информацией:</w:t>
      </w:r>
    </w:p>
    <w:p w14:paraId="2005D4D6"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находить и использовать для решения учебных задач текстовую, графическую информацию в разных источниках информационной среды;</w:t>
      </w:r>
    </w:p>
    <w:p w14:paraId="1AC2D236"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читать, интерпретировать графически представленную информацию (схему, таблицу, диаграмму, другую модель);</w:t>
      </w:r>
    </w:p>
    <w:p w14:paraId="3F072B7F"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111C84BA"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принимать правила, безопасно использовать предлагаемые электронные средства и источники информации.</w:t>
      </w:r>
    </w:p>
    <w:p w14:paraId="0E1C8207" w14:textId="77777777" w:rsidR="002B6F06" w:rsidRPr="00635D76" w:rsidRDefault="002B6F06" w:rsidP="002B6F06">
      <w:pPr>
        <w:spacing w:after="0" w:line="264" w:lineRule="exact"/>
        <w:ind w:left="120"/>
        <w:jc w:val="both"/>
        <w:rPr>
          <w:rFonts w:ascii="Times New Roman" w:hAnsi="Times New Roman" w:cs="Times New Roman"/>
          <w:sz w:val="20"/>
          <w:szCs w:val="20"/>
          <w:lang w:val="ru-RU"/>
        </w:rPr>
      </w:pPr>
    </w:p>
    <w:p w14:paraId="76B511B1" w14:textId="77777777" w:rsidR="002B6F06" w:rsidRPr="00635D76" w:rsidRDefault="002B6F06" w:rsidP="002B6F06">
      <w:pPr>
        <w:spacing w:after="0" w:line="264" w:lineRule="exact"/>
        <w:ind w:left="120"/>
        <w:jc w:val="both"/>
        <w:rPr>
          <w:rFonts w:ascii="Times New Roman" w:hAnsi="Times New Roman" w:cs="Times New Roman"/>
          <w:sz w:val="20"/>
          <w:szCs w:val="20"/>
          <w:lang w:val="ru-RU"/>
        </w:rPr>
      </w:pPr>
      <w:r w:rsidRPr="00635D76">
        <w:rPr>
          <w:rFonts w:ascii="Times New Roman" w:hAnsi="Times New Roman" w:cs="Times New Roman"/>
          <w:b/>
          <w:color w:val="000000"/>
          <w:sz w:val="20"/>
          <w:szCs w:val="20"/>
          <w:lang w:val="ru-RU"/>
        </w:rPr>
        <w:t>Коммуникативные универсальные учебные действия</w:t>
      </w:r>
    </w:p>
    <w:p w14:paraId="1B74BAA0"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b/>
          <w:color w:val="000000"/>
          <w:sz w:val="20"/>
          <w:szCs w:val="20"/>
          <w:lang w:val="ru-RU"/>
        </w:rPr>
        <w:t>Общение:</w:t>
      </w:r>
    </w:p>
    <w:p w14:paraId="68284166"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конструировать утверждения, проверять их истинность;</w:t>
      </w:r>
    </w:p>
    <w:p w14:paraId="6B61C583"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использовать текст задания для объяснения способа и хода решения математической задачи;</w:t>
      </w:r>
    </w:p>
    <w:p w14:paraId="20E31C2B"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комментировать процесс вычисления, построения, решения;</w:t>
      </w:r>
    </w:p>
    <w:p w14:paraId="43BC4E8D"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объяснять полученный ответ с использованием изученной терминологии;</w:t>
      </w:r>
    </w:p>
    <w:p w14:paraId="2A1E4227"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65DC9E38"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5BAEB231"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ориентироваться в алгоритмах: воспроизводить, дополнять, исправлять деформированные;</w:t>
      </w:r>
    </w:p>
    <w:p w14:paraId="57F6F890"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самостоятельно составлять тексты заданий, аналогичные типовым изученным.</w:t>
      </w:r>
    </w:p>
    <w:p w14:paraId="38AA8255" w14:textId="77777777" w:rsidR="002B6F06" w:rsidRPr="00635D76" w:rsidRDefault="002B6F06" w:rsidP="002B6F06">
      <w:pPr>
        <w:spacing w:after="0" w:line="264" w:lineRule="exact"/>
        <w:ind w:left="120"/>
        <w:jc w:val="both"/>
        <w:rPr>
          <w:rFonts w:ascii="Times New Roman" w:hAnsi="Times New Roman" w:cs="Times New Roman"/>
          <w:sz w:val="20"/>
          <w:szCs w:val="20"/>
          <w:lang w:val="ru-RU"/>
        </w:rPr>
      </w:pPr>
    </w:p>
    <w:p w14:paraId="0056BE71" w14:textId="77777777" w:rsidR="002B6F06" w:rsidRPr="00635D76" w:rsidRDefault="002B6F06" w:rsidP="002B6F06">
      <w:pPr>
        <w:spacing w:after="0" w:line="264" w:lineRule="exact"/>
        <w:ind w:left="120"/>
        <w:jc w:val="both"/>
        <w:rPr>
          <w:rFonts w:ascii="Times New Roman" w:hAnsi="Times New Roman" w:cs="Times New Roman"/>
          <w:sz w:val="20"/>
          <w:szCs w:val="20"/>
          <w:lang w:val="ru-RU"/>
        </w:rPr>
      </w:pPr>
      <w:r w:rsidRPr="00635D76">
        <w:rPr>
          <w:rFonts w:ascii="Times New Roman" w:hAnsi="Times New Roman" w:cs="Times New Roman"/>
          <w:b/>
          <w:color w:val="000000"/>
          <w:sz w:val="20"/>
          <w:szCs w:val="20"/>
          <w:lang w:val="ru-RU"/>
        </w:rPr>
        <w:t>Регулятивные универсальные учебные действия</w:t>
      </w:r>
    </w:p>
    <w:p w14:paraId="1AD49413"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b/>
          <w:color w:val="000000"/>
          <w:sz w:val="20"/>
          <w:szCs w:val="20"/>
          <w:lang w:val="ru-RU"/>
        </w:rPr>
        <w:t>Самоорганизация:</w:t>
      </w:r>
    </w:p>
    <w:p w14:paraId="68415805"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планировать действия по решению учебной задачи для получения результата;</w:t>
      </w:r>
    </w:p>
    <w:p w14:paraId="2DDAAC1B"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планировать этапы предстоящей работы, определять последовательность учебных действий;</w:t>
      </w:r>
    </w:p>
    <w:p w14:paraId="39095E0D"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выполнять правила безопасного использования электронных средств, предлагаемых в процессе обучения.</w:t>
      </w:r>
    </w:p>
    <w:p w14:paraId="3769F52F"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b/>
          <w:color w:val="000000"/>
          <w:sz w:val="20"/>
          <w:szCs w:val="20"/>
          <w:lang w:val="ru-RU"/>
        </w:rPr>
        <w:t>Самоконтроль (рефлексия):</w:t>
      </w:r>
    </w:p>
    <w:p w14:paraId="76EFEB74"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осуществлять контроль процесса и результата своей деятельности;</w:t>
      </w:r>
    </w:p>
    <w:p w14:paraId="6D28CA1B"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выбирать и при необходимости корректировать способы действий;</w:t>
      </w:r>
    </w:p>
    <w:p w14:paraId="50DE6F82"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находить ошибки в своей работе, устанавливать их причины, вести поиск путей преодоления ошибок;</w:t>
      </w:r>
    </w:p>
    <w:p w14:paraId="0068B841"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4C7149EA"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оценивать рациональность своих действий, давать им качественную характеристику.</w:t>
      </w:r>
    </w:p>
    <w:p w14:paraId="312D679B"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b/>
          <w:color w:val="000000"/>
          <w:sz w:val="20"/>
          <w:szCs w:val="20"/>
          <w:lang w:val="ru-RU"/>
        </w:rPr>
        <w:t>Совместная деятельность:</w:t>
      </w:r>
    </w:p>
    <w:p w14:paraId="35EC861E"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4DE1FA73"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7151E78A" w14:textId="77777777" w:rsidR="002B6F06" w:rsidRPr="00635D76" w:rsidRDefault="002B6F06" w:rsidP="002B6F06">
      <w:pPr>
        <w:spacing w:after="0" w:line="264" w:lineRule="exact"/>
        <w:ind w:left="120"/>
        <w:jc w:val="both"/>
        <w:rPr>
          <w:rFonts w:ascii="Times New Roman" w:hAnsi="Times New Roman" w:cs="Times New Roman"/>
          <w:sz w:val="20"/>
          <w:szCs w:val="20"/>
          <w:lang w:val="ru-RU"/>
        </w:rPr>
      </w:pPr>
    </w:p>
    <w:p w14:paraId="6E2C8A32" w14:textId="77777777" w:rsidR="002B6F06" w:rsidRPr="00635D76" w:rsidRDefault="002B6F06" w:rsidP="002B6F06">
      <w:pPr>
        <w:spacing w:after="0" w:line="264" w:lineRule="exact"/>
        <w:ind w:left="120"/>
        <w:jc w:val="both"/>
        <w:rPr>
          <w:rFonts w:ascii="Times New Roman" w:hAnsi="Times New Roman" w:cs="Times New Roman"/>
          <w:sz w:val="20"/>
          <w:szCs w:val="20"/>
          <w:lang w:val="ru-RU"/>
        </w:rPr>
      </w:pPr>
      <w:r w:rsidRPr="00635D76">
        <w:rPr>
          <w:rFonts w:ascii="Times New Roman" w:hAnsi="Times New Roman" w:cs="Times New Roman"/>
          <w:b/>
          <w:color w:val="000000"/>
          <w:sz w:val="20"/>
          <w:szCs w:val="20"/>
          <w:lang w:val="ru-RU"/>
        </w:rPr>
        <w:t>ПРЕДМЕТНЫЕ РЕЗУЛЬТАТЫ</w:t>
      </w:r>
    </w:p>
    <w:p w14:paraId="3DBEA41D" w14:textId="77777777" w:rsidR="002B6F06" w:rsidRPr="00635D76" w:rsidRDefault="002B6F06" w:rsidP="002B6F06">
      <w:pPr>
        <w:spacing w:after="0" w:line="264" w:lineRule="exact"/>
        <w:ind w:left="120"/>
        <w:jc w:val="both"/>
        <w:rPr>
          <w:rFonts w:ascii="Times New Roman" w:hAnsi="Times New Roman" w:cs="Times New Roman"/>
          <w:sz w:val="20"/>
          <w:szCs w:val="20"/>
          <w:lang w:val="ru-RU"/>
        </w:rPr>
      </w:pPr>
    </w:p>
    <w:p w14:paraId="55AAC16E" w14:textId="77777777" w:rsidR="002B6F06" w:rsidRPr="00635D76" w:rsidRDefault="002B6F06" w:rsidP="002B6F06">
      <w:pPr>
        <w:spacing w:after="0" w:line="264" w:lineRule="exact"/>
        <w:ind w:left="12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К концу обучения в</w:t>
      </w:r>
      <w:r w:rsidRPr="00635D76">
        <w:rPr>
          <w:rFonts w:ascii="Times New Roman" w:hAnsi="Times New Roman" w:cs="Times New Roman"/>
          <w:b/>
          <w:color w:val="000000"/>
          <w:sz w:val="20"/>
          <w:szCs w:val="20"/>
          <w:lang w:val="ru-RU"/>
        </w:rPr>
        <w:t xml:space="preserve"> 4 классе</w:t>
      </w:r>
      <w:r w:rsidRPr="00635D76">
        <w:rPr>
          <w:rFonts w:ascii="Times New Roman" w:hAnsi="Times New Roman" w:cs="Times New Roman"/>
          <w:color w:val="000000"/>
          <w:sz w:val="20"/>
          <w:szCs w:val="20"/>
          <w:lang w:val="ru-RU"/>
        </w:rPr>
        <w:t xml:space="preserve"> у обучающегося будут сформированы следующие умения:</w:t>
      </w:r>
    </w:p>
    <w:p w14:paraId="12CB6B16"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читать, записывать, сравнивать, упорядочивать многозначные числа;</w:t>
      </w:r>
    </w:p>
    <w:p w14:paraId="20D7E178"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находить число большее или меньшее данного числа на заданное число, в заданное число раз;</w:t>
      </w:r>
    </w:p>
    <w:p w14:paraId="14F16E18"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0D195CB9"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2106DC0F"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1F34DD6E"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находить долю величины, величину по её доле;</w:t>
      </w:r>
    </w:p>
    <w:p w14:paraId="4A1F7E5B"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находить неизвестный компонент арифметического действия;</w:t>
      </w:r>
    </w:p>
    <w:p w14:paraId="353F4825"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использовать единицы величин при решении задач (длина, масса, время, вместимость, стоимость, площадь, скорость);</w:t>
      </w:r>
    </w:p>
    <w:p w14:paraId="57BF7A2C"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67BED5CE"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1F1D284A"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3C9F5A4D"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48581763"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7685FB84"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различать окружность и круг, изображать с помощью циркуля и линейки окружность заданного радиуса;</w:t>
      </w:r>
    </w:p>
    <w:p w14:paraId="0D0EECE5"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10A2BD13"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4E3C3800"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распознавать верные (истинные) и неверные (ложные) утверждения, приводить пример, контрпример; </w:t>
      </w:r>
    </w:p>
    <w:p w14:paraId="773D3761"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формулировать утверждение (вывод), строить логические рассуждения (двух-трёхшаговые);</w:t>
      </w:r>
    </w:p>
    <w:p w14:paraId="02828D36"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классифицировать объекты по заданным или самостоятельно установленным одному-двум признакам;</w:t>
      </w:r>
    </w:p>
    <w:p w14:paraId="65700597"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15935BCF"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заполнять данными предложенную таблицу, столбчатую диаграмму;</w:t>
      </w:r>
    </w:p>
    <w:p w14:paraId="5135D888"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19C0CC6D"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составлять модель текстовой задачи, числовое выражение;</w:t>
      </w:r>
    </w:p>
    <w:p w14:paraId="146F1E1C" w14:textId="77777777" w:rsidR="002B6F06" w:rsidRPr="00635D76" w:rsidRDefault="002B6F06" w:rsidP="002B6F06">
      <w:pPr>
        <w:spacing w:after="0" w:line="264" w:lineRule="exact"/>
        <w:ind w:firstLine="600"/>
        <w:jc w:val="both"/>
        <w:rPr>
          <w:rFonts w:ascii="Times New Roman" w:hAnsi="Times New Roman" w:cs="Times New Roman"/>
          <w:sz w:val="20"/>
          <w:szCs w:val="20"/>
          <w:lang w:val="ru-RU"/>
        </w:rPr>
        <w:sectPr w:rsidR="002B6F06" w:rsidRPr="00635D76" w:rsidSect="002B6F06">
          <w:type w:val="continuous"/>
          <w:pgSz w:w="16383" w:h="11906" w:orient="landscape"/>
          <w:pgMar w:top="1440" w:right="1440" w:bottom="1440" w:left="1440" w:header="0" w:footer="0" w:gutter="0"/>
          <w:cols w:space="720"/>
          <w:formProt w:val="0"/>
          <w:docGrid w:linePitch="299" w:charSpace="4096"/>
        </w:sectPr>
      </w:pPr>
      <w:r w:rsidRPr="00635D76">
        <w:rPr>
          <w:rFonts w:ascii="Times New Roman" w:hAnsi="Times New Roman" w:cs="Times New Roman"/>
          <w:color w:val="000000"/>
          <w:sz w:val="20"/>
          <w:szCs w:val="20"/>
          <w:lang w:val="ru-RU"/>
        </w:rPr>
        <w:t>выбирать рациональное решение задачи, находить все верные решения из предложенных.</w:t>
      </w:r>
      <w:bookmarkStart w:id="2" w:name="block-33582302"/>
      <w:bookmarkStart w:id="3" w:name="block-335823021"/>
      <w:bookmarkEnd w:id="2"/>
      <w:bookmarkEnd w:id="3"/>
    </w:p>
    <w:p w14:paraId="05E2C79B" w14:textId="77777777" w:rsidR="002B6F06" w:rsidRPr="00635D76" w:rsidRDefault="002B6F06" w:rsidP="002B6F06">
      <w:pPr>
        <w:spacing w:after="0"/>
        <w:ind w:left="120"/>
        <w:rPr>
          <w:rFonts w:ascii="Times New Roman" w:hAnsi="Times New Roman" w:cs="Times New Roman"/>
          <w:sz w:val="20"/>
          <w:szCs w:val="20"/>
          <w:lang w:val="ru-RU"/>
        </w:rPr>
      </w:pPr>
      <w:r w:rsidRPr="00635D76">
        <w:rPr>
          <w:rFonts w:ascii="Times New Roman" w:hAnsi="Times New Roman" w:cs="Times New Roman"/>
          <w:b/>
          <w:color w:val="000000"/>
          <w:sz w:val="20"/>
          <w:szCs w:val="20"/>
        </w:rPr>
        <w:t xml:space="preserve">ТЕМАТИЧЕСКОЕ ПЛАНИРОВАНИЕ </w:t>
      </w:r>
    </w:p>
    <w:p w14:paraId="681037F5" w14:textId="77777777" w:rsidR="002B6F06" w:rsidRPr="00635D76" w:rsidRDefault="002B6F06" w:rsidP="002B6F06">
      <w:pPr>
        <w:spacing w:after="0"/>
        <w:ind w:left="120"/>
        <w:rPr>
          <w:rFonts w:ascii="Times New Roman" w:hAnsi="Times New Roman" w:cs="Times New Roman"/>
          <w:sz w:val="20"/>
          <w:szCs w:val="20"/>
        </w:rPr>
      </w:pPr>
      <w:r w:rsidRPr="00635D76">
        <w:rPr>
          <w:rFonts w:ascii="Times New Roman" w:hAnsi="Times New Roman" w:cs="Times New Roman"/>
          <w:b/>
          <w:color w:val="000000"/>
          <w:sz w:val="20"/>
          <w:szCs w:val="20"/>
        </w:rPr>
        <w:t xml:space="preserve">4 КЛАСС </w:t>
      </w:r>
    </w:p>
    <w:tbl>
      <w:tblPr>
        <w:tblW w:w="14559" w:type="dxa"/>
        <w:tblLayout w:type="fixed"/>
        <w:tblCellMar>
          <w:top w:w="50" w:type="dxa"/>
          <w:left w:w="100" w:type="dxa"/>
        </w:tblCellMar>
        <w:tblLook w:val="04A0" w:firstRow="1" w:lastRow="0" w:firstColumn="1" w:lastColumn="0" w:noHBand="0" w:noVBand="1"/>
      </w:tblPr>
      <w:tblGrid>
        <w:gridCol w:w="630"/>
        <w:gridCol w:w="4026"/>
        <w:gridCol w:w="845"/>
        <w:gridCol w:w="2257"/>
        <w:gridCol w:w="2314"/>
        <w:gridCol w:w="943"/>
        <w:gridCol w:w="3544"/>
      </w:tblGrid>
      <w:tr w:rsidR="002B6F06" w:rsidRPr="00635D76" w14:paraId="28548D36" w14:textId="77777777" w:rsidTr="007511B0">
        <w:trPr>
          <w:trHeight w:val="144"/>
        </w:trPr>
        <w:tc>
          <w:tcPr>
            <w:tcW w:w="63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513FAA1D"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b/>
                <w:color w:val="000000"/>
                <w:sz w:val="20"/>
                <w:szCs w:val="20"/>
              </w:rPr>
              <w:t xml:space="preserve">№ п/п </w:t>
            </w:r>
          </w:p>
          <w:p w14:paraId="126DFAE5" w14:textId="77777777" w:rsidR="002B6F06" w:rsidRPr="00635D76" w:rsidRDefault="002B6F06" w:rsidP="004C4892">
            <w:pPr>
              <w:spacing w:after="0"/>
              <w:ind w:left="135"/>
              <w:rPr>
                <w:rFonts w:ascii="Times New Roman" w:hAnsi="Times New Roman" w:cs="Times New Roman"/>
                <w:sz w:val="20"/>
                <w:szCs w:val="20"/>
              </w:rPr>
            </w:pPr>
          </w:p>
        </w:tc>
        <w:tc>
          <w:tcPr>
            <w:tcW w:w="4026"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203EED4C"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b/>
                <w:color w:val="000000"/>
                <w:sz w:val="20"/>
                <w:szCs w:val="20"/>
              </w:rPr>
              <w:t>Темаурока</w:t>
            </w:r>
          </w:p>
          <w:p w14:paraId="292248BD" w14:textId="77777777" w:rsidR="002B6F06" w:rsidRPr="00635D76" w:rsidRDefault="002B6F06" w:rsidP="004C4892">
            <w:pPr>
              <w:spacing w:after="0"/>
              <w:ind w:left="135"/>
              <w:rPr>
                <w:rFonts w:ascii="Times New Roman" w:hAnsi="Times New Roman" w:cs="Times New Roman"/>
                <w:sz w:val="20"/>
                <w:szCs w:val="20"/>
              </w:rPr>
            </w:pPr>
          </w:p>
        </w:tc>
        <w:tc>
          <w:tcPr>
            <w:tcW w:w="5416"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234D431E"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b/>
                <w:color w:val="000000"/>
                <w:sz w:val="20"/>
                <w:szCs w:val="20"/>
              </w:rPr>
              <w:t>Количествочасов</w:t>
            </w:r>
          </w:p>
        </w:tc>
        <w:tc>
          <w:tcPr>
            <w:tcW w:w="943"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6614A22C"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b/>
                <w:color w:val="000000"/>
                <w:sz w:val="20"/>
                <w:szCs w:val="20"/>
              </w:rPr>
              <w:t>Датаизучения</w:t>
            </w:r>
          </w:p>
          <w:p w14:paraId="409E6EBE" w14:textId="77777777" w:rsidR="002B6F06" w:rsidRPr="00635D76" w:rsidRDefault="002B6F06" w:rsidP="004C4892">
            <w:pPr>
              <w:spacing w:after="0"/>
              <w:ind w:left="135"/>
              <w:rPr>
                <w:rFonts w:ascii="Times New Roman" w:hAnsi="Times New Roman" w:cs="Times New Roman"/>
                <w:sz w:val="20"/>
                <w:szCs w:val="20"/>
              </w:rPr>
            </w:pPr>
          </w:p>
        </w:tc>
        <w:tc>
          <w:tcPr>
            <w:tcW w:w="3544"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190B3310"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b/>
                <w:color w:val="000000"/>
                <w:sz w:val="20"/>
                <w:szCs w:val="20"/>
              </w:rPr>
              <w:t>Электронныецифровыеобразовательныересурсы</w:t>
            </w:r>
          </w:p>
          <w:p w14:paraId="5DB29D97"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60EC095E" w14:textId="77777777" w:rsidTr="007511B0">
        <w:trPr>
          <w:trHeight w:val="144"/>
        </w:trPr>
        <w:tc>
          <w:tcPr>
            <w:tcW w:w="630" w:type="dxa"/>
            <w:vMerge/>
            <w:tcBorders>
              <w:left w:val="single" w:sz="6" w:space="0" w:color="000000"/>
              <w:bottom w:val="single" w:sz="6" w:space="0" w:color="000000"/>
              <w:right w:val="single" w:sz="6" w:space="0" w:color="000000"/>
            </w:tcBorders>
            <w:shd w:val="clear" w:color="auto" w:fill="auto"/>
          </w:tcPr>
          <w:p w14:paraId="4EBA24E9" w14:textId="77777777" w:rsidR="002B6F06" w:rsidRPr="00635D76" w:rsidRDefault="002B6F06" w:rsidP="004C4892">
            <w:pPr>
              <w:rPr>
                <w:rFonts w:ascii="Times New Roman" w:hAnsi="Times New Roman" w:cs="Times New Roman"/>
                <w:sz w:val="20"/>
                <w:szCs w:val="20"/>
              </w:rPr>
            </w:pPr>
          </w:p>
        </w:tc>
        <w:tc>
          <w:tcPr>
            <w:tcW w:w="4026" w:type="dxa"/>
            <w:vMerge/>
            <w:tcBorders>
              <w:left w:val="single" w:sz="6" w:space="0" w:color="000000"/>
              <w:bottom w:val="single" w:sz="6" w:space="0" w:color="000000"/>
              <w:right w:val="single" w:sz="6" w:space="0" w:color="000000"/>
            </w:tcBorders>
            <w:shd w:val="clear" w:color="auto" w:fill="auto"/>
          </w:tcPr>
          <w:p w14:paraId="5626E5BF" w14:textId="77777777" w:rsidR="002B6F06" w:rsidRPr="00635D76" w:rsidRDefault="002B6F06" w:rsidP="004C4892">
            <w:pPr>
              <w:rPr>
                <w:rFonts w:ascii="Times New Roman" w:hAnsi="Times New Roman" w:cs="Times New Roman"/>
                <w:sz w:val="20"/>
                <w:szCs w:val="20"/>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48A7D4"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b/>
                <w:color w:val="000000"/>
                <w:sz w:val="20"/>
                <w:szCs w:val="20"/>
              </w:rPr>
              <w:t>Всего</w:t>
            </w:r>
          </w:p>
          <w:p w14:paraId="575B48E1" w14:textId="77777777" w:rsidR="002B6F06" w:rsidRPr="00635D76" w:rsidRDefault="002B6F06" w:rsidP="004C4892">
            <w:pPr>
              <w:spacing w:after="0"/>
              <w:ind w:left="135"/>
              <w:rPr>
                <w:rFonts w:ascii="Times New Roman" w:hAnsi="Times New Roman" w:cs="Times New Roman"/>
                <w:sz w:val="20"/>
                <w:szCs w:val="20"/>
              </w:rPr>
            </w:pP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07C9E9"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b/>
                <w:color w:val="000000"/>
                <w:sz w:val="20"/>
                <w:szCs w:val="20"/>
              </w:rPr>
              <w:t>Контрольныеработы</w:t>
            </w:r>
          </w:p>
          <w:p w14:paraId="19D9D83F" w14:textId="77777777" w:rsidR="002B6F06" w:rsidRPr="00635D76" w:rsidRDefault="002B6F06" w:rsidP="004C4892">
            <w:pPr>
              <w:spacing w:after="0"/>
              <w:ind w:left="135"/>
              <w:rPr>
                <w:rFonts w:ascii="Times New Roman" w:hAnsi="Times New Roman" w:cs="Times New Roman"/>
                <w:sz w:val="20"/>
                <w:szCs w:val="20"/>
              </w:rPr>
            </w:pP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49B23E"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b/>
                <w:color w:val="000000"/>
                <w:sz w:val="20"/>
                <w:szCs w:val="20"/>
              </w:rPr>
              <w:t>Практическиеработы</w:t>
            </w:r>
          </w:p>
          <w:p w14:paraId="0747C7B3" w14:textId="77777777" w:rsidR="002B6F06" w:rsidRPr="00635D76" w:rsidRDefault="002B6F06" w:rsidP="004C4892">
            <w:pPr>
              <w:spacing w:after="0"/>
              <w:ind w:left="135"/>
              <w:rPr>
                <w:rFonts w:ascii="Times New Roman" w:hAnsi="Times New Roman" w:cs="Times New Roman"/>
                <w:sz w:val="20"/>
                <w:szCs w:val="20"/>
              </w:rPr>
            </w:pPr>
          </w:p>
        </w:tc>
        <w:tc>
          <w:tcPr>
            <w:tcW w:w="943" w:type="dxa"/>
            <w:vMerge/>
            <w:tcBorders>
              <w:left w:val="single" w:sz="6" w:space="0" w:color="000000"/>
              <w:bottom w:val="single" w:sz="6" w:space="0" w:color="000000"/>
              <w:right w:val="single" w:sz="6" w:space="0" w:color="000000"/>
            </w:tcBorders>
            <w:shd w:val="clear" w:color="auto" w:fill="auto"/>
          </w:tcPr>
          <w:p w14:paraId="67C4C2F7" w14:textId="77777777" w:rsidR="002B6F06" w:rsidRPr="00635D76" w:rsidRDefault="002B6F06" w:rsidP="004C4892">
            <w:pPr>
              <w:rPr>
                <w:rFonts w:ascii="Times New Roman" w:hAnsi="Times New Roman" w:cs="Times New Roman"/>
                <w:sz w:val="20"/>
                <w:szCs w:val="20"/>
              </w:rPr>
            </w:pPr>
          </w:p>
        </w:tc>
        <w:tc>
          <w:tcPr>
            <w:tcW w:w="3544" w:type="dxa"/>
            <w:vMerge/>
            <w:tcBorders>
              <w:left w:val="single" w:sz="6" w:space="0" w:color="000000"/>
              <w:bottom w:val="single" w:sz="6" w:space="0" w:color="000000"/>
              <w:right w:val="single" w:sz="6" w:space="0" w:color="000000"/>
            </w:tcBorders>
            <w:shd w:val="clear" w:color="auto" w:fill="auto"/>
          </w:tcPr>
          <w:p w14:paraId="02786CA1" w14:textId="77777777" w:rsidR="002B6F06" w:rsidRPr="00635D76" w:rsidRDefault="002B6F06" w:rsidP="004C4892">
            <w:pPr>
              <w:rPr>
                <w:rFonts w:ascii="Times New Roman" w:hAnsi="Times New Roman" w:cs="Times New Roman"/>
                <w:sz w:val="20"/>
                <w:szCs w:val="20"/>
              </w:rPr>
            </w:pPr>
          </w:p>
        </w:tc>
      </w:tr>
      <w:tr w:rsidR="002B6F06" w:rsidRPr="00FF74AB" w14:paraId="3FCBA7F9"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3053C9"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0B2170"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Числа от 1 до 1000: чтение, запись, сравнение</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0E69E1"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00AC50"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DF4F28"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EC800F"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tcPr>
          <w:p w14:paraId="35F980B6"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5">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27670</w:t>
              </w:r>
            </w:hyperlink>
          </w:p>
        </w:tc>
      </w:tr>
      <w:tr w:rsidR="002B6F06" w:rsidRPr="00FF74AB" w14:paraId="44F46828"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F7DDD8"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2</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064789"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Числа от 1 до 1000: установление закономерности в последовательности, упорядочение, классификация</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F34915"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479434"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0D661C"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130421"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tcPr>
          <w:p w14:paraId="77925C86"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6">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27670</w:t>
              </w:r>
            </w:hyperlink>
          </w:p>
        </w:tc>
      </w:tr>
      <w:tr w:rsidR="002B6F06" w:rsidRPr="00FF74AB" w14:paraId="2A2AA248"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4C9A86"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3</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D0F845"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Установление порядка выполнения действий в числовом выражении (без скобок), содержащем 2-4 действия</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D156FE"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0325A5"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C7D679"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7BCE41"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tcPr>
          <w:p w14:paraId="51A46103"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7">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27670</w:t>
              </w:r>
            </w:hyperlink>
          </w:p>
        </w:tc>
      </w:tr>
      <w:tr w:rsidR="002B6F06" w:rsidRPr="00FF74AB" w14:paraId="0ADA0F7A"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A0771A"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4</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05FD34"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Установление порядка выполнения действий в числовом выражении (со скобками), содержащем 2-4 действия</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CFAF25"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7F16EE"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9F5EEF"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09D2AF"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tcPr>
          <w:p w14:paraId="4FE477F0"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8">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27670</w:t>
              </w:r>
            </w:hyperlink>
          </w:p>
        </w:tc>
      </w:tr>
      <w:tr w:rsidR="002B6F06" w:rsidRPr="00FF74AB" w14:paraId="237295EA"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907443"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5</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C93057"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Периметр фигуры, составленной из двух-трёх прямоугольников (квадратов)</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505911"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75A464"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304130"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416C08"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tcPr>
          <w:p w14:paraId="26DA6572"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9">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27670</w:t>
              </w:r>
            </w:hyperlink>
          </w:p>
        </w:tc>
      </w:tr>
      <w:tr w:rsidR="002B6F06" w:rsidRPr="00FF74AB" w14:paraId="32DC6897"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EE0121"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6</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AE4800"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Повторение изученного в 3 классе. Алгоритм умножения на однозначное число</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0CE8F6"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5211B6"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7E6622"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20F938"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tcPr>
          <w:p w14:paraId="1805D581"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10">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27670</w:t>
              </w:r>
            </w:hyperlink>
          </w:p>
        </w:tc>
      </w:tr>
      <w:tr w:rsidR="002B6F06" w:rsidRPr="00FF74AB" w14:paraId="256A20E7"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A54192"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7</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D15A46"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Повторение изученного в 3 классе. Алгоритм деления на однозначное число</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812045"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BFE630"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EE813A"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E053FA"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tcPr>
          <w:p w14:paraId="3D0289B8"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11">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27670</w:t>
              </w:r>
            </w:hyperlink>
          </w:p>
        </w:tc>
      </w:tr>
      <w:tr w:rsidR="002B6F06" w:rsidRPr="00FF74AB" w14:paraId="7DB3DBAC"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7CF536"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8</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D81AC5" w14:textId="77777777" w:rsidR="002B6F06" w:rsidRPr="00635D76" w:rsidRDefault="002B6F06" w:rsidP="004C4892">
            <w:pPr>
              <w:spacing w:after="0"/>
              <w:ind w:left="135"/>
              <w:rPr>
                <w:rFonts w:ascii="Times New Roman" w:hAnsi="Times New Roman" w:cs="Times New Roman"/>
                <w:color w:val="000000"/>
                <w:sz w:val="20"/>
                <w:szCs w:val="20"/>
                <w:lang w:val="ru-RU"/>
              </w:rPr>
            </w:pPr>
            <w:r w:rsidRPr="00635D76">
              <w:rPr>
                <w:rFonts w:ascii="Times New Roman" w:hAnsi="Times New Roman" w:cs="Times New Roman"/>
                <w:color w:val="000000"/>
                <w:sz w:val="20"/>
                <w:szCs w:val="20"/>
                <w:lang w:val="ru-RU"/>
              </w:rPr>
              <w:t>Анализ текстовой задачи: данные и отношения</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87BEAC"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AAB4CA"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E656D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9F3FF1"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tcPr>
          <w:p w14:paraId="6864CA5A"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12">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27670</w:t>
              </w:r>
            </w:hyperlink>
          </w:p>
        </w:tc>
      </w:tr>
      <w:tr w:rsidR="002B6F06" w:rsidRPr="00FF74AB" w14:paraId="441283D2"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FF54C9"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9</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64943D"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Приемы прикидки результата и оценки правильности выполнения деления</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97AD52"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E0EF5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4BB50E"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6D8DA4"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tcPr>
          <w:p w14:paraId="27DF7EDC"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13">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27670</w:t>
              </w:r>
            </w:hyperlink>
          </w:p>
        </w:tc>
      </w:tr>
      <w:tr w:rsidR="002B6F06" w:rsidRPr="00FF74AB" w14:paraId="10F3708D"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57EBF1"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10</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0333D8"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sz w:val="20"/>
                <w:szCs w:val="20"/>
                <w:lang w:val="ru-RU"/>
              </w:rPr>
              <w:t>Входная контрольная работа</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E8E79F"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1</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0A85CC"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1</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BB9E13"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AC3D3C"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5E3DD"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14">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27670</w:t>
              </w:r>
            </w:hyperlink>
          </w:p>
        </w:tc>
      </w:tr>
      <w:tr w:rsidR="002B6F06" w:rsidRPr="00635D76" w14:paraId="4DEBB5C8"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318DD6"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11</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1B48ED"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Работа над ошибками.Правила работы с электронными техническими средствами. Применение электронных средств для закрепления алгоритмов вычислений</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C95B14"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B7E3D5"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AC4CDA"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0D254D"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5D0092"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138519AE"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A9A434"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12</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0D43F9"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Представление текстовой задачи на модели</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F55C35"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DF324C"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996DAC"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110DB8"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480218"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6B4A264C"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36E7B5"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13</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63EDDD"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color w:val="000000"/>
                <w:sz w:val="20"/>
                <w:szCs w:val="20"/>
              </w:rPr>
              <w:t>Столбчатаядиаграмма: чтение, дополнение</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A924E9"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F9A83B"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B7B201"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34B0A6"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699371"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0A18BCE1"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AC200E"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14</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568908"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Числа в пределах миллиона: увеличение и уменьшение числа на несколько единиц разряда</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D3F0D7"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CB4863"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A4E776"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50907C"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C386D8"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15">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19444</w:t>
              </w:r>
            </w:hyperlink>
          </w:p>
        </w:tc>
      </w:tr>
      <w:tr w:rsidR="002B6F06" w:rsidRPr="00635D76" w14:paraId="705B2B7D"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12A963"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15</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F93283"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Составление числового выражения (суммы, разности) с комментированием, нахождение его значения</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13B146"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46A34"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EB00F7"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90FDCA"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650419"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0EDF0594"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A056A3"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16</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28B1B6"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color w:val="000000"/>
                <w:sz w:val="20"/>
                <w:szCs w:val="20"/>
              </w:rPr>
              <w:t>Решениезадачиразнымиспособами</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366EC2"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43C193"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65E79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734941"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CE0693"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086056CC"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E5BFE1"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17</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FEEEA9"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Оценка решения задачи на достоверность и логичность</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168DA8"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452BB8"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AAE27A"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BF1161"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0A836B"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62FAD500"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EE890D"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18</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0CB9B9"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Числа в пределах миллиона: чтение, запись</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3DCDBE"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0ABC34"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E2E9F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37533F"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81648A"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16">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1925</w:t>
              </w:r>
              <w:r w:rsidRPr="00635D76">
                <w:rPr>
                  <w:rStyle w:val="ListLabel1"/>
                  <w:rFonts w:cs="Times New Roman"/>
                  <w:sz w:val="20"/>
                  <w:szCs w:val="20"/>
                </w:rPr>
                <w:t>a</w:t>
              </w:r>
            </w:hyperlink>
          </w:p>
        </w:tc>
      </w:tr>
      <w:tr w:rsidR="002B6F06" w:rsidRPr="00635D76" w14:paraId="1E3AB8D4"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CA5D28"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19</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64A08C"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Запись решения задачи с помощью числового выражения</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6FEC9C"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D4D6AB"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3C283A"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E00533"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343DFB"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60E1C87E"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D14D32"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20</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8B4922"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Числа в пределах миллиона: представление многозначного числа в виде суммы разрядных слагаемых</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81929E"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E27538"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B79333"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96EBA9"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DB8DF4"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17">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195</w:t>
              </w:r>
              <w:r w:rsidRPr="00635D76">
                <w:rPr>
                  <w:rStyle w:val="ListLabel1"/>
                  <w:rFonts w:cs="Times New Roman"/>
                  <w:sz w:val="20"/>
                  <w:szCs w:val="20"/>
                </w:rPr>
                <w:t>ca</w:t>
              </w:r>
            </w:hyperlink>
          </w:p>
        </w:tc>
      </w:tr>
      <w:tr w:rsidR="002B6F06" w:rsidRPr="00FF74AB" w14:paraId="46F879D5"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D5778B"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21</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57ED4F"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Сравнение чисел в пределах миллиона</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37B30F"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DD2B9B"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DE9506"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07FE77"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B9FBAA"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18">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1973</w:t>
              </w:r>
              <w:r w:rsidRPr="00635D76">
                <w:rPr>
                  <w:rStyle w:val="ListLabel1"/>
                  <w:rFonts w:cs="Times New Roman"/>
                  <w:sz w:val="20"/>
                  <w:szCs w:val="20"/>
                </w:rPr>
                <w:t>c</w:t>
              </w:r>
            </w:hyperlink>
          </w:p>
        </w:tc>
      </w:tr>
      <w:tr w:rsidR="002B6F06" w:rsidRPr="00635D76" w14:paraId="78886230"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66A863"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22</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56A6CC"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color w:val="000000"/>
                <w:sz w:val="20"/>
                <w:szCs w:val="20"/>
                <w:lang w:val="ru-RU"/>
              </w:rPr>
              <w:t xml:space="preserve">Общее группы многозначных чисел. Классификация чисел. </w:t>
            </w:r>
            <w:r w:rsidRPr="00635D76">
              <w:rPr>
                <w:rFonts w:ascii="Times New Roman" w:hAnsi="Times New Roman" w:cs="Times New Roman"/>
                <w:color w:val="000000"/>
                <w:sz w:val="20"/>
                <w:szCs w:val="20"/>
              </w:rPr>
              <w:t>Классмиллионов. Классмиллиардов</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49A8DE"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E00E6F"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96A499"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354732"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F8F2D3"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6371CEBA"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2BCDF7"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23</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894064"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color w:val="000000"/>
                <w:sz w:val="20"/>
                <w:szCs w:val="20"/>
              </w:rPr>
              <w:t>Сравнение и упорядочениечисел</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7816FE"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16DFE0"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97406E"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8FB4AB"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12F5F0"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422BE52D"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14ADE8"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24</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606C2E"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color w:val="000000"/>
                <w:sz w:val="20"/>
                <w:szCs w:val="20"/>
              </w:rPr>
              <w:t>Решениезадачнаработу</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2304D1"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7C932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27099B"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A83422"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E4D85D"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color w:val="000000"/>
                <w:sz w:val="20"/>
                <w:szCs w:val="20"/>
              </w:rPr>
              <w:t>Библиотека ЦОК</w:t>
            </w:r>
          </w:p>
          <w:p w14:paraId="2F4D43B9" w14:textId="77777777" w:rsidR="002B6F06" w:rsidRPr="00635D76" w:rsidRDefault="002B6F06" w:rsidP="004C4892">
            <w:pPr>
              <w:numPr>
                <w:ilvl w:val="0"/>
                <w:numId w:val="1"/>
              </w:numPr>
              <w:spacing w:after="0"/>
              <w:rPr>
                <w:rFonts w:ascii="Times New Roman" w:hAnsi="Times New Roman" w:cs="Times New Roman"/>
                <w:sz w:val="20"/>
                <w:szCs w:val="20"/>
              </w:rPr>
            </w:pPr>
            <w:hyperlink r:id="rId19">
              <w:r w:rsidRPr="00635D76">
                <w:rPr>
                  <w:rStyle w:val="ListLabel1"/>
                  <w:rFonts w:cs="Times New Roman"/>
                  <w:sz w:val="20"/>
                  <w:szCs w:val="20"/>
                </w:rPr>
                <w:t>https://m.edsoo.ru/c4e1989a</w:t>
              </w:r>
            </w:hyperlink>
            <w:r w:rsidRPr="00635D76">
              <w:rPr>
                <w:rFonts w:ascii="Times New Roman" w:hAnsi="Times New Roman" w:cs="Times New Roman"/>
                <w:color w:val="000000"/>
                <w:sz w:val="20"/>
                <w:szCs w:val="20"/>
              </w:rPr>
              <w:t xml:space="preserve"> 2)</w:t>
            </w:r>
            <w:hyperlink r:id="rId20">
              <w:r w:rsidRPr="00635D76">
                <w:rPr>
                  <w:rStyle w:val="ListLabel1"/>
                  <w:rFonts w:cs="Times New Roman"/>
                  <w:sz w:val="20"/>
                  <w:szCs w:val="20"/>
                </w:rPr>
                <w:t>https://m.edsoo.ru/c4e19de0</w:t>
              </w:r>
            </w:hyperlink>
          </w:p>
        </w:tc>
      </w:tr>
      <w:tr w:rsidR="002B6F06" w:rsidRPr="00635D76" w14:paraId="3BB8BD1D"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03C870"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25</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2D4968"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color w:val="000000"/>
                <w:sz w:val="20"/>
                <w:szCs w:val="20"/>
                <w:lang w:val="ru-RU"/>
              </w:rPr>
              <w:t xml:space="preserve">Составление высказываний о свойствах числа. </w:t>
            </w:r>
            <w:r w:rsidRPr="00635D76">
              <w:rPr>
                <w:rFonts w:ascii="Times New Roman" w:hAnsi="Times New Roman" w:cs="Times New Roman"/>
                <w:color w:val="000000"/>
                <w:sz w:val="20"/>
                <w:szCs w:val="20"/>
              </w:rPr>
              <w:t>Записьпризнаковсравнениячисел</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65D0A8"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028783"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157533"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3DD961"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C92C64"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7695FC46"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3BD1A2"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26</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E6145C" w14:textId="47267044" w:rsidR="002B6F06" w:rsidRPr="00185BC5"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rPr>
              <w:t>Контрольная</w:t>
            </w:r>
            <w:r w:rsidR="00FF74AB">
              <w:rPr>
                <w:rFonts w:ascii="Times New Roman" w:hAnsi="Times New Roman" w:cs="Times New Roman"/>
                <w:color w:val="000000"/>
                <w:sz w:val="20"/>
                <w:szCs w:val="20"/>
                <w:lang w:val="ru-RU"/>
              </w:rPr>
              <w:t xml:space="preserve"> </w:t>
            </w:r>
            <w:r w:rsidRPr="00635D76">
              <w:rPr>
                <w:rFonts w:ascii="Times New Roman" w:hAnsi="Times New Roman" w:cs="Times New Roman"/>
                <w:color w:val="000000"/>
                <w:sz w:val="20"/>
                <w:szCs w:val="20"/>
              </w:rPr>
              <w:t>работа №</w:t>
            </w:r>
            <w:r w:rsidR="00185BC5">
              <w:rPr>
                <w:rFonts w:ascii="Times New Roman" w:hAnsi="Times New Roman" w:cs="Times New Roman"/>
                <w:color w:val="000000"/>
                <w:sz w:val="20"/>
                <w:szCs w:val="20"/>
                <w:lang w:val="ru-RU"/>
              </w:rPr>
              <w:t>2</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A7E577"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1ACA1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1</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C8AA1B"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32930C"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3FE08A"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21">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w:t>
              </w:r>
              <w:r w:rsidRPr="00635D76">
                <w:rPr>
                  <w:rStyle w:val="ListLabel1"/>
                  <w:rFonts w:cs="Times New Roman"/>
                  <w:sz w:val="20"/>
                  <w:szCs w:val="20"/>
                </w:rPr>
                <w:t>a</w:t>
              </w:r>
              <w:r w:rsidRPr="00635D76">
                <w:rPr>
                  <w:rStyle w:val="ListLabel1"/>
                  <w:rFonts w:cs="Times New Roman"/>
                  <w:sz w:val="20"/>
                  <w:szCs w:val="20"/>
                  <w:lang w:val="ru-RU"/>
                </w:rPr>
                <w:t>40</w:t>
              </w:r>
              <w:r w:rsidRPr="00635D76">
                <w:rPr>
                  <w:rStyle w:val="ListLabel1"/>
                  <w:rFonts w:cs="Times New Roman"/>
                  <w:sz w:val="20"/>
                  <w:szCs w:val="20"/>
                </w:rPr>
                <w:t>c</w:t>
              </w:r>
            </w:hyperlink>
          </w:p>
        </w:tc>
      </w:tr>
      <w:tr w:rsidR="002B6F06" w:rsidRPr="00635D76" w14:paraId="586F064B"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FC0A14"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27</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1B9CD2"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Работа над ошибками. Умножение на 10, 100, 1000</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5C125C"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3926BF"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902044"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3290FE"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F13444" w14:textId="77777777" w:rsidR="002B6F06" w:rsidRPr="00635D76" w:rsidRDefault="002B6F06" w:rsidP="004C4892">
            <w:pPr>
              <w:spacing w:after="0"/>
              <w:ind w:left="135"/>
              <w:rPr>
                <w:rFonts w:ascii="Times New Roman" w:hAnsi="Times New Roman" w:cs="Times New Roman"/>
                <w:sz w:val="20"/>
                <w:szCs w:val="20"/>
                <w:lang w:val="ru-RU"/>
              </w:rPr>
            </w:pPr>
          </w:p>
        </w:tc>
      </w:tr>
      <w:tr w:rsidR="002B6F06" w:rsidRPr="00635D76" w14:paraId="136F9FC2"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51532C" w14:textId="77777777" w:rsidR="002B6F06" w:rsidRPr="00635D76" w:rsidRDefault="002B6F06" w:rsidP="004C4892">
            <w:pPr>
              <w:spacing w:after="0"/>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28</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F09659"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Деление на 10, 100, 1000</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C4CC97"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E9AB26"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57B908"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6234C9"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8FC46E" w14:textId="77777777" w:rsidR="002B6F06" w:rsidRPr="00635D76" w:rsidRDefault="002B6F06" w:rsidP="004C4892">
            <w:pPr>
              <w:spacing w:after="0"/>
              <w:ind w:left="135"/>
              <w:rPr>
                <w:rFonts w:ascii="Times New Roman" w:hAnsi="Times New Roman" w:cs="Times New Roman"/>
                <w:sz w:val="20"/>
                <w:szCs w:val="20"/>
                <w:lang w:val="ru-RU"/>
              </w:rPr>
            </w:pPr>
          </w:p>
        </w:tc>
      </w:tr>
      <w:tr w:rsidR="002B6F06" w:rsidRPr="00635D76" w14:paraId="67AE40A1"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508941" w14:textId="77777777" w:rsidR="002B6F06" w:rsidRPr="00635D76" w:rsidRDefault="002B6F06" w:rsidP="004C4892">
            <w:pPr>
              <w:spacing w:after="0"/>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29</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AE49CB"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Наглядные представления о симметрии. Фигуры, имеющие ось симметрии</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51E004"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0BC940"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34873F"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356469"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59F8E6"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655CF2EC"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F25FB8"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30</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4ED9A7"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00C445"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76546C"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918667"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DE0F16"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F58787"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76E99E95"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E0405F"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31</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1240EB"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Сравнение объектов по длине. Соотношения между величинами длины, их применение</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51715B"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767ECE"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EBA15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9A68CA"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B2FEE7"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22">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w:t>
              </w:r>
              <w:r w:rsidRPr="00635D76">
                <w:rPr>
                  <w:rStyle w:val="ListLabel1"/>
                  <w:rFonts w:cs="Times New Roman"/>
                  <w:sz w:val="20"/>
                  <w:szCs w:val="20"/>
                </w:rPr>
                <w:t>b</w:t>
              </w:r>
              <w:r w:rsidRPr="00635D76">
                <w:rPr>
                  <w:rStyle w:val="ListLabel1"/>
                  <w:rFonts w:cs="Times New Roman"/>
                  <w:sz w:val="20"/>
                  <w:szCs w:val="20"/>
                  <w:lang w:val="ru-RU"/>
                </w:rPr>
                <w:t>2</w:t>
              </w:r>
              <w:r w:rsidRPr="00635D76">
                <w:rPr>
                  <w:rStyle w:val="ListLabel1"/>
                  <w:rFonts w:cs="Times New Roman"/>
                  <w:sz w:val="20"/>
                  <w:szCs w:val="20"/>
                </w:rPr>
                <w:t>f</w:t>
              </w:r>
              <w:r w:rsidRPr="00635D76">
                <w:rPr>
                  <w:rStyle w:val="ListLabel1"/>
                  <w:rFonts w:cs="Times New Roman"/>
                  <w:sz w:val="20"/>
                  <w:szCs w:val="20"/>
                  <w:lang w:val="ru-RU"/>
                </w:rPr>
                <w:t>8</w:t>
              </w:r>
            </w:hyperlink>
          </w:p>
        </w:tc>
      </w:tr>
      <w:tr w:rsidR="002B6F06" w:rsidRPr="00FF74AB" w14:paraId="13D3FA1F"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75C2F2"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32</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C4B1D3"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Применение соотношений между единицами длины в практических и учебных ситуациях</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E6EBDA"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F3024F"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AC4AB2"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BA58C4"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EC49B1"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23">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w:t>
              </w:r>
              <w:r w:rsidRPr="00635D76">
                <w:rPr>
                  <w:rStyle w:val="ListLabel1"/>
                  <w:rFonts w:cs="Times New Roman"/>
                  <w:sz w:val="20"/>
                  <w:szCs w:val="20"/>
                </w:rPr>
                <w:t>b</w:t>
              </w:r>
              <w:r w:rsidRPr="00635D76">
                <w:rPr>
                  <w:rStyle w:val="ListLabel1"/>
                  <w:rFonts w:cs="Times New Roman"/>
                  <w:sz w:val="20"/>
                  <w:szCs w:val="20"/>
                  <w:lang w:val="ru-RU"/>
                </w:rPr>
                <w:t>488</w:t>
              </w:r>
            </w:hyperlink>
          </w:p>
        </w:tc>
      </w:tr>
      <w:tr w:rsidR="002B6F06" w:rsidRPr="00FF74AB" w14:paraId="5E0FE7A8"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2F438A"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33</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3EDB87"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Сравнение объектов по площади. Соотношения между единицами площади, их применение</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788E13"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EF6C68"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1EB536"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1AB3E2"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73A1B8"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24">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w:t>
              </w:r>
              <w:r w:rsidRPr="00635D76">
                <w:rPr>
                  <w:rStyle w:val="ListLabel1"/>
                  <w:rFonts w:cs="Times New Roman"/>
                  <w:sz w:val="20"/>
                  <w:szCs w:val="20"/>
                </w:rPr>
                <w:t>b</w:t>
              </w:r>
              <w:r w:rsidRPr="00635D76">
                <w:rPr>
                  <w:rStyle w:val="ListLabel1"/>
                  <w:rFonts w:cs="Times New Roman"/>
                  <w:sz w:val="20"/>
                  <w:szCs w:val="20"/>
                  <w:lang w:val="ru-RU"/>
                </w:rPr>
                <w:t>60</w:t>
              </w:r>
              <w:r w:rsidRPr="00635D76">
                <w:rPr>
                  <w:rStyle w:val="ListLabel1"/>
                  <w:rFonts w:cs="Times New Roman"/>
                  <w:sz w:val="20"/>
                  <w:szCs w:val="20"/>
                </w:rPr>
                <w:t>e</w:t>
              </w:r>
            </w:hyperlink>
          </w:p>
        </w:tc>
      </w:tr>
      <w:tr w:rsidR="002B6F06" w:rsidRPr="00FF74AB" w14:paraId="604326F1"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3713BD"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34</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FD0F3B"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Применение соотношений между единицами площади в практических и учебных ситуациях</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3E0E8C"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C0C89C"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DCC18B"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F9C62B"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341CD6"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25">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w:t>
              </w:r>
              <w:r w:rsidRPr="00635D76">
                <w:rPr>
                  <w:rStyle w:val="ListLabel1"/>
                  <w:rFonts w:cs="Times New Roman"/>
                  <w:sz w:val="20"/>
                  <w:szCs w:val="20"/>
                </w:rPr>
                <w:t>b</w:t>
              </w:r>
              <w:r w:rsidRPr="00635D76">
                <w:rPr>
                  <w:rStyle w:val="ListLabel1"/>
                  <w:rFonts w:cs="Times New Roman"/>
                  <w:sz w:val="20"/>
                  <w:szCs w:val="20"/>
                  <w:lang w:val="ru-RU"/>
                </w:rPr>
                <w:t>78</w:t>
              </w:r>
              <w:r w:rsidRPr="00635D76">
                <w:rPr>
                  <w:rStyle w:val="ListLabel1"/>
                  <w:rFonts w:cs="Times New Roman"/>
                  <w:sz w:val="20"/>
                  <w:szCs w:val="20"/>
                </w:rPr>
                <w:t>a</w:t>
              </w:r>
            </w:hyperlink>
          </w:p>
        </w:tc>
      </w:tr>
      <w:tr w:rsidR="002B6F06" w:rsidRPr="00635D76" w14:paraId="545355AF"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39C64B"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35</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78DD73"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Решение задач на нахождение площади</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D45314"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83F8F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F3C9C5"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904576"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C590DE"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6EB85145"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0B0DE4"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36</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20AC35"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Нахождение площади фигуры разными способами: палетка, разбиение на прямоугольники или единичные квадраты</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7B58ED"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0F56B0"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7D6890"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215937"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688B64"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6C126F49"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12AB05"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37</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37A878"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Сравнение объектов по массе. Соотношения между величинами массы, их применение</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46F2A4"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D73865"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9B6B15"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67F026"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74D4BF"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26">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w:t>
              </w:r>
              <w:r w:rsidRPr="00635D76">
                <w:rPr>
                  <w:rStyle w:val="ListLabel1"/>
                  <w:rFonts w:cs="Times New Roman"/>
                  <w:sz w:val="20"/>
                  <w:szCs w:val="20"/>
                </w:rPr>
                <w:t>a</w:t>
              </w:r>
              <w:r w:rsidRPr="00635D76">
                <w:rPr>
                  <w:rStyle w:val="ListLabel1"/>
                  <w:rFonts w:cs="Times New Roman"/>
                  <w:sz w:val="20"/>
                  <w:szCs w:val="20"/>
                  <w:lang w:val="ru-RU"/>
                </w:rPr>
                <w:t>89</w:t>
              </w:r>
              <w:r w:rsidRPr="00635D76">
                <w:rPr>
                  <w:rStyle w:val="ListLabel1"/>
                  <w:rFonts w:cs="Times New Roman"/>
                  <w:sz w:val="20"/>
                  <w:szCs w:val="20"/>
                </w:rPr>
                <w:t>e</w:t>
              </w:r>
            </w:hyperlink>
          </w:p>
        </w:tc>
      </w:tr>
      <w:tr w:rsidR="002B6F06" w:rsidRPr="00FF74AB" w14:paraId="5E4BCFB5"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4443CD"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38</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E9C1C0"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Применение соотношений между единицами массы в практических и учебных ситуациях</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BAB804"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32666B"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8FDF2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71A60E"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FC1F5C"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27">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w:t>
              </w:r>
              <w:r w:rsidRPr="00635D76">
                <w:rPr>
                  <w:rStyle w:val="ListLabel1"/>
                  <w:rFonts w:cs="Times New Roman"/>
                  <w:sz w:val="20"/>
                  <w:szCs w:val="20"/>
                </w:rPr>
                <w:t>ae</w:t>
              </w:r>
              <w:r w:rsidRPr="00635D76">
                <w:rPr>
                  <w:rStyle w:val="ListLabel1"/>
                  <w:rFonts w:cs="Times New Roman"/>
                  <w:sz w:val="20"/>
                  <w:szCs w:val="20"/>
                  <w:lang w:val="ru-RU"/>
                </w:rPr>
                <w:t>2</w:t>
              </w:r>
              <w:r w:rsidRPr="00635D76">
                <w:rPr>
                  <w:rStyle w:val="ListLabel1"/>
                  <w:rFonts w:cs="Times New Roman"/>
                  <w:sz w:val="20"/>
                  <w:szCs w:val="20"/>
                </w:rPr>
                <w:t>a</w:t>
              </w:r>
            </w:hyperlink>
          </w:p>
        </w:tc>
      </w:tr>
      <w:tr w:rsidR="002B6F06" w:rsidRPr="00FF74AB" w14:paraId="4B1FEB6A"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6C30F1"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39</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9E4D63"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Сравнение протяженности по времени. Соотношения между единицами времени, их применение</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0BC5E1"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B30655"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06AA31"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BC064C"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4A6C0D"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28">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w:t>
              </w:r>
              <w:r w:rsidRPr="00635D76">
                <w:rPr>
                  <w:rStyle w:val="ListLabel1"/>
                  <w:rFonts w:cs="Times New Roman"/>
                  <w:sz w:val="20"/>
                  <w:szCs w:val="20"/>
                </w:rPr>
                <w:t>afe</w:t>
              </w:r>
              <w:r w:rsidRPr="00635D76">
                <w:rPr>
                  <w:rStyle w:val="ListLabel1"/>
                  <w:rFonts w:cs="Times New Roman"/>
                  <w:sz w:val="20"/>
                  <w:szCs w:val="20"/>
                  <w:lang w:val="ru-RU"/>
                </w:rPr>
                <w:t>2</w:t>
              </w:r>
            </w:hyperlink>
          </w:p>
        </w:tc>
      </w:tr>
      <w:tr w:rsidR="002B6F06" w:rsidRPr="00635D76" w14:paraId="195077A2"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97204B"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40</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BEAE79"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Применение соотношений между единицами времени в практических и учебных ситуациях</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38078A"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85F9B9"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C9F7B6"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30E23A"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638E22"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130EC212"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0A4E0E"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41</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613E83"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Решение задач на расчет времени</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A7EFBE"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A54928"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F44431"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E902A4"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17045A"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24DB4D6F"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37EA0E"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42</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1AF9CB"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Доля величины времени, массы, длины</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EDD15D"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85B6DA"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C48968"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D84E2C"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3BBD56"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29">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w:t>
              </w:r>
              <w:r w:rsidRPr="00635D76">
                <w:rPr>
                  <w:rStyle w:val="ListLabel1"/>
                  <w:rFonts w:cs="Times New Roman"/>
                  <w:sz w:val="20"/>
                  <w:szCs w:val="20"/>
                </w:rPr>
                <w:t>be</w:t>
              </w:r>
              <w:r w:rsidRPr="00635D76">
                <w:rPr>
                  <w:rStyle w:val="ListLabel1"/>
                  <w:rFonts w:cs="Times New Roman"/>
                  <w:sz w:val="20"/>
                  <w:szCs w:val="20"/>
                  <w:lang w:val="ru-RU"/>
                </w:rPr>
                <w:t>92</w:t>
              </w:r>
            </w:hyperlink>
          </w:p>
        </w:tc>
      </w:tr>
      <w:tr w:rsidR="002B6F06" w:rsidRPr="00FF74AB" w14:paraId="73115C25"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364FDA"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43</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A21E56"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color w:val="000000"/>
                <w:sz w:val="20"/>
                <w:szCs w:val="20"/>
              </w:rPr>
              <w:t>Сравнениевеличин, упорядочениевеличин</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728F4D"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F05071"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4AE63A"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6F1D7B"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CACC6E"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30">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w:t>
              </w:r>
              <w:r w:rsidRPr="00635D76">
                <w:rPr>
                  <w:rStyle w:val="ListLabel1"/>
                  <w:rFonts w:cs="Times New Roman"/>
                  <w:sz w:val="20"/>
                  <w:szCs w:val="20"/>
                </w:rPr>
                <w:t>a</w:t>
              </w:r>
              <w:r w:rsidRPr="00635D76">
                <w:rPr>
                  <w:rStyle w:val="ListLabel1"/>
                  <w:rFonts w:cs="Times New Roman"/>
                  <w:sz w:val="20"/>
                  <w:szCs w:val="20"/>
                  <w:lang w:val="ru-RU"/>
                </w:rPr>
                <w:t>704</w:t>
              </w:r>
            </w:hyperlink>
          </w:p>
        </w:tc>
      </w:tr>
      <w:tr w:rsidR="002B6F06" w:rsidRPr="00FF74AB" w14:paraId="3089BD35"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08DC84"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44</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00B580"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color w:val="000000"/>
                <w:sz w:val="20"/>
                <w:szCs w:val="20"/>
              </w:rPr>
              <w:t>Закрепление. Таблицаединицвремени</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3FF1F3"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31DA42"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8EEDCB"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455A18"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9DF9EC"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31">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w:t>
              </w:r>
              <w:r w:rsidRPr="00635D76">
                <w:rPr>
                  <w:rStyle w:val="ListLabel1"/>
                  <w:rFonts w:cs="Times New Roman"/>
                  <w:sz w:val="20"/>
                  <w:szCs w:val="20"/>
                </w:rPr>
                <w:t>b</w:t>
              </w:r>
              <w:r w:rsidRPr="00635D76">
                <w:rPr>
                  <w:rStyle w:val="ListLabel1"/>
                  <w:rFonts w:cs="Times New Roman"/>
                  <w:sz w:val="20"/>
                  <w:szCs w:val="20"/>
                  <w:lang w:val="ru-RU"/>
                </w:rPr>
                <w:t>168</w:t>
              </w:r>
            </w:hyperlink>
          </w:p>
        </w:tc>
      </w:tr>
      <w:tr w:rsidR="002B6F06" w:rsidRPr="00635D76" w14:paraId="55F648EA"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2C7871"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45</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1546E3" w14:textId="77777777" w:rsidR="002B6F06" w:rsidRPr="00185BC5"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rPr>
              <w:t>Контрольнаяработа №</w:t>
            </w:r>
            <w:r w:rsidR="00185BC5">
              <w:rPr>
                <w:rFonts w:ascii="Times New Roman" w:hAnsi="Times New Roman" w:cs="Times New Roman"/>
                <w:color w:val="000000"/>
                <w:sz w:val="20"/>
                <w:szCs w:val="20"/>
                <w:lang w:val="ru-RU"/>
              </w:rPr>
              <w:t>3</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4D6960"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D06BD5"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C589B1"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4037CD"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A9678C"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4A854522"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5817CA"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46</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9597F8"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Работа над ошибками. Применение представлений о площади для решения задач</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F3DB09"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26CF39"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E88736"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9803BA"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D3B9A1" w14:textId="77777777" w:rsidR="002B6F06" w:rsidRPr="00635D76" w:rsidRDefault="002B6F06" w:rsidP="004C4892">
            <w:pPr>
              <w:spacing w:after="0"/>
              <w:ind w:left="135"/>
              <w:rPr>
                <w:rFonts w:ascii="Times New Roman" w:hAnsi="Times New Roman" w:cs="Times New Roman"/>
                <w:sz w:val="20"/>
                <w:szCs w:val="20"/>
                <w:lang w:val="ru-RU"/>
              </w:rPr>
            </w:pPr>
          </w:p>
        </w:tc>
      </w:tr>
      <w:tr w:rsidR="002B6F06" w:rsidRPr="00635D76" w14:paraId="2B165673"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B9F5B3" w14:textId="77777777" w:rsidR="002B6F06" w:rsidRPr="00635D76" w:rsidRDefault="002B6F06" w:rsidP="004C4892">
            <w:pPr>
              <w:spacing w:after="0"/>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47</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13D7C0"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Решение задач на нахождение величины (массы, длины)</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48C72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0DEEE1"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91E5EF"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2EE482"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010B2C" w14:textId="77777777" w:rsidR="002B6F06" w:rsidRPr="00635D76" w:rsidRDefault="002B6F06" w:rsidP="004C4892">
            <w:pPr>
              <w:spacing w:after="0"/>
              <w:ind w:left="135"/>
              <w:rPr>
                <w:rFonts w:ascii="Times New Roman" w:hAnsi="Times New Roman" w:cs="Times New Roman"/>
                <w:sz w:val="20"/>
                <w:szCs w:val="20"/>
                <w:lang w:val="ru-RU"/>
              </w:rPr>
            </w:pPr>
          </w:p>
        </w:tc>
      </w:tr>
      <w:tr w:rsidR="002B6F06" w:rsidRPr="00635D76" w14:paraId="3CFBA829"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FF4DDA" w14:textId="77777777" w:rsidR="002B6F06" w:rsidRPr="00635D76" w:rsidRDefault="002B6F06" w:rsidP="004C4892">
            <w:pPr>
              <w:spacing w:after="0"/>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48</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5A5007"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Задачи на нахождение величины (массы, длины)</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BD005A"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C32E14"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CB5D46"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C6467C"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8AC6DB"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7FACE37C"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6EF640"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49</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E9C86C"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color w:val="000000"/>
                <w:sz w:val="20"/>
                <w:szCs w:val="20"/>
              </w:rPr>
              <w:t>Письменноесложениемногозначныхчисел</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BAA289"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FA50AA"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F55D00"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FDC1A3"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FA4EC6"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32">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w:t>
              </w:r>
              <w:r w:rsidRPr="00635D76">
                <w:rPr>
                  <w:rStyle w:val="ListLabel1"/>
                  <w:rFonts w:cs="Times New Roman"/>
                  <w:sz w:val="20"/>
                  <w:szCs w:val="20"/>
                </w:rPr>
                <w:t>c</w:t>
              </w:r>
              <w:r w:rsidRPr="00635D76">
                <w:rPr>
                  <w:rStyle w:val="ListLabel1"/>
                  <w:rFonts w:cs="Times New Roman"/>
                  <w:sz w:val="20"/>
                  <w:szCs w:val="20"/>
                  <w:lang w:val="ru-RU"/>
                </w:rPr>
                <w:t>022</w:t>
              </w:r>
            </w:hyperlink>
          </w:p>
        </w:tc>
      </w:tr>
      <w:tr w:rsidR="002B6F06" w:rsidRPr="00635D76" w14:paraId="1E2168A7"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9FF8EB"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50</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1D265C"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Решение задач на нахождение длины</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559335"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FD0E6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1F51F4"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97B5C3"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24D58E"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6EBFF60A"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B88DC3"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51</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232310"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Приемы прикидки результата и оценки правильности выполнения сложения</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0529FB"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2854D5"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4B3044"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878615"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2FA453"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6EE5765E"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4EE16E"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52</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2B2648"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Разностное и кратное сравнение величин</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687285"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FE3468"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2D3652"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89DEFF"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3CDC8A"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0123DA62"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FAE4FD"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53</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2FAD07"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color w:val="000000"/>
                <w:sz w:val="20"/>
                <w:szCs w:val="20"/>
              </w:rPr>
              <w:t>Письменноевычитаниемногозначныхчисел</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0DCDC4"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9BCB84"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DB75C6"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41F947"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051C85"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33">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w:t>
              </w:r>
              <w:r w:rsidRPr="00635D76">
                <w:rPr>
                  <w:rStyle w:val="ListLabel1"/>
                  <w:rFonts w:cs="Times New Roman"/>
                  <w:sz w:val="20"/>
                  <w:szCs w:val="20"/>
                </w:rPr>
                <w:t>c</w:t>
              </w:r>
              <w:r w:rsidRPr="00635D76">
                <w:rPr>
                  <w:rStyle w:val="ListLabel1"/>
                  <w:rFonts w:cs="Times New Roman"/>
                  <w:sz w:val="20"/>
                  <w:szCs w:val="20"/>
                  <w:lang w:val="ru-RU"/>
                </w:rPr>
                <w:t>1</w:t>
              </w:r>
              <w:r w:rsidRPr="00635D76">
                <w:rPr>
                  <w:rStyle w:val="ListLabel1"/>
                  <w:rFonts w:cs="Times New Roman"/>
                  <w:sz w:val="20"/>
                  <w:szCs w:val="20"/>
                </w:rPr>
                <w:t>b</w:t>
              </w:r>
              <w:r w:rsidRPr="00635D76">
                <w:rPr>
                  <w:rStyle w:val="ListLabel1"/>
                  <w:rFonts w:cs="Times New Roman"/>
                  <w:sz w:val="20"/>
                  <w:szCs w:val="20"/>
                  <w:lang w:val="ru-RU"/>
                </w:rPr>
                <w:t>2</w:t>
              </w:r>
            </w:hyperlink>
          </w:p>
        </w:tc>
      </w:tr>
      <w:tr w:rsidR="002B6F06" w:rsidRPr="00635D76" w14:paraId="2C20ADB5"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7DA0B1"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54</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8A7DE6"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Приемы прикидки результата и оценки правильности выполнения вычитания</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0C8619"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8120A1"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CDBF7F"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381A1E"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4EC678"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654C46C4"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B4B07F"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55</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E3FDBC"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Устные приемы вычислений: сложение и вычитание многозначных чисел</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89EA0A"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E46C2E"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1705CA"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45F17F"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4E6A2F"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6399D651"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43C829"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56</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62A981"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Дополнение многозначного числа до заданного круглого числа</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0DA72F"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D39070"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58F4C6"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B332D6"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B20C97"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17027D62"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BFDCFC"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57</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8D772E"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Нахождение неизвестного компонента действия сложения (с комментированием)</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21EC10"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69FF2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6F2143"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5BDEDB"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815764"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34">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w:t>
              </w:r>
              <w:r w:rsidRPr="00635D76">
                <w:rPr>
                  <w:rStyle w:val="ListLabel1"/>
                  <w:rFonts w:cs="Times New Roman"/>
                  <w:sz w:val="20"/>
                  <w:szCs w:val="20"/>
                </w:rPr>
                <w:t>f</w:t>
              </w:r>
              <w:r w:rsidRPr="00635D76">
                <w:rPr>
                  <w:rStyle w:val="ListLabel1"/>
                  <w:rFonts w:cs="Times New Roman"/>
                  <w:sz w:val="20"/>
                  <w:szCs w:val="20"/>
                  <w:lang w:val="ru-RU"/>
                </w:rPr>
                <w:t>61</w:t>
              </w:r>
              <w:r w:rsidRPr="00635D76">
                <w:rPr>
                  <w:rStyle w:val="ListLabel1"/>
                  <w:rFonts w:cs="Times New Roman"/>
                  <w:sz w:val="20"/>
                  <w:szCs w:val="20"/>
                </w:rPr>
                <w:t>e</w:t>
              </w:r>
            </w:hyperlink>
          </w:p>
        </w:tc>
      </w:tr>
      <w:tr w:rsidR="002B6F06" w:rsidRPr="00FF74AB" w14:paraId="06298984"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90DB36"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58</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3692D1" w14:textId="77777777" w:rsidR="002B6F06" w:rsidRPr="00185BC5"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rPr>
              <w:t xml:space="preserve">Контрольнаяработа № </w:t>
            </w:r>
            <w:r w:rsidR="00185BC5">
              <w:rPr>
                <w:rFonts w:ascii="Times New Roman" w:hAnsi="Times New Roman" w:cs="Times New Roman"/>
                <w:color w:val="000000"/>
                <w:sz w:val="20"/>
                <w:szCs w:val="20"/>
                <w:lang w:val="ru-RU"/>
              </w:rPr>
              <w:t>4</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AB1A7E"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2420F3"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1</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10E790"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905E9F"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8AD566"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35">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w:t>
              </w:r>
              <w:r w:rsidRPr="00635D76">
                <w:rPr>
                  <w:rStyle w:val="ListLabel1"/>
                  <w:rFonts w:cs="Times New Roman"/>
                  <w:sz w:val="20"/>
                  <w:szCs w:val="20"/>
                </w:rPr>
                <w:t>f</w:t>
              </w:r>
              <w:r w:rsidRPr="00635D76">
                <w:rPr>
                  <w:rStyle w:val="ListLabel1"/>
                  <w:rFonts w:cs="Times New Roman"/>
                  <w:sz w:val="20"/>
                  <w:szCs w:val="20"/>
                  <w:lang w:val="ru-RU"/>
                </w:rPr>
                <w:t>7</w:t>
              </w:r>
              <w:r w:rsidRPr="00635D76">
                <w:rPr>
                  <w:rStyle w:val="ListLabel1"/>
                  <w:rFonts w:cs="Times New Roman"/>
                  <w:sz w:val="20"/>
                  <w:szCs w:val="20"/>
                </w:rPr>
                <w:t>c</w:t>
              </w:r>
              <w:r w:rsidRPr="00635D76">
                <w:rPr>
                  <w:rStyle w:val="ListLabel1"/>
                  <w:rFonts w:cs="Times New Roman"/>
                  <w:sz w:val="20"/>
                  <w:szCs w:val="20"/>
                  <w:lang w:val="ru-RU"/>
                </w:rPr>
                <w:t>2</w:t>
              </w:r>
            </w:hyperlink>
          </w:p>
        </w:tc>
      </w:tr>
      <w:tr w:rsidR="002B6F06" w:rsidRPr="00635D76" w14:paraId="181E2C11"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8D502B"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59</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49327A"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Работа над ошибками. Нахождение неизвестного компонента действия вычитания (с комментированием)</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223648"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894F54"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B52049"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A45108"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C588CE" w14:textId="77777777" w:rsidR="002B6F06" w:rsidRPr="00635D76" w:rsidRDefault="002B6F06" w:rsidP="004C4892">
            <w:pPr>
              <w:spacing w:after="0"/>
              <w:ind w:left="135"/>
              <w:rPr>
                <w:rFonts w:ascii="Times New Roman" w:hAnsi="Times New Roman" w:cs="Times New Roman"/>
                <w:sz w:val="20"/>
                <w:szCs w:val="20"/>
                <w:lang w:val="ru-RU"/>
              </w:rPr>
            </w:pPr>
          </w:p>
        </w:tc>
      </w:tr>
      <w:tr w:rsidR="002B6F06" w:rsidRPr="00635D76" w14:paraId="4ADF9A71"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8D4ADC" w14:textId="77777777" w:rsidR="002B6F06" w:rsidRPr="00635D76" w:rsidRDefault="002B6F06" w:rsidP="004C4892">
            <w:pPr>
              <w:spacing w:after="0"/>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60</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7DCD16"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Примеры и контрпримеры</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31A5CC"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B27707"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8CFAF1"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83E09E"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4CEAFC" w14:textId="77777777" w:rsidR="002B6F06" w:rsidRPr="00635D76" w:rsidRDefault="002B6F06" w:rsidP="004C4892">
            <w:pPr>
              <w:spacing w:after="0"/>
              <w:ind w:left="135"/>
              <w:rPr>
                <w:rFonts w:ascii="Times New Roman" w:hAnsi="Times New Roman" w:cs="Times New Roman"/>
                <w:sz w:val="20"/>
                <w:szCs w:val="20"/>
                <w:lang w:val="ru-RU"/>
              </w:rPr>
            </w:pPr>
          </w:p>
        </w:tc>
      </w:tr>
      <w:tr w:rsidR="002B6F06" w:rsidRPr="00635D76" w14:paraId="1A078DF0"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34B32B" w14:textId="77777777" w:rsidR="002B6F06" w:rsidRPr="00635D76" w:rsidRDefault="002B6F06" w:rsidP="004C4892">
            <w:pPr>
              <w:spacing w:after="0"/>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61</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CA7BD3"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Изображение фигуры, симметричной заданной</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FD033A"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719D09"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A261B9"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8BCEED"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8E0FF9"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2135A40A"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DCF8CB"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62</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415DF5"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color w:val="000000"/>
                <w:sz w:val="20"/>
                <w:szCs w:val="20"/>
              </w:rPr>
              <w:t>Вычислениедоливеличины</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BE7484"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88D72E"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B3B06A"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83AEE6"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D95F9C"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10395892"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E2C83C"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63</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86CE8"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Применение представлений о доле величины для решения практических задач (в одно действие)</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E6C237"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B5B230"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81BF2A"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8FA564"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C8E657"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36">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21482</w:t>
              </w:r>
            </w:hyperlink>
          </w:p>
        </w:tc>
      </w:tr>
      <w:tr w:rsidR="002B6F06" w:rsidRPr="00635D76" w14:paraId="2133F86A"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079F07"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64</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6C75AE"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Планирование хода решения задачи арифметическим способом</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EB7F83"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879343"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2966E7"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5D859B"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DB7567"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3BCF4851"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CDC80F"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65</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80C137"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Сравнение математических объектов (общее, различное, уникальное/специфичное)</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8125B0"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8F8816"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6481D8"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D60ABF"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66FB9B"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6F4BFF5F"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16318E"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66</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77DE2A"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Арифметические действия с величинами: сложение, вычитание</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92D955"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A8772F"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F10FBB"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F5419D"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E30538"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6A1D0BE3"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90CB08"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67</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C9E4EC"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Поиск и использование данных для решения практических задач</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60049A"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9D8419"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E1B289"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8B0A8F"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20F327"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37">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212</w:t>
              </w:r>
              <w:r w:rsidRPr="00635D76">
                <w:rPr>
                  <w:rStyle w:val="ListLabel1"/>
                  <w:rFonts w:cs="Times New Roman"/>
                  <w:sz w:val="20"/>
                  <w:szCs w:val="20"/>
                </w:rPr>
                <w:t>de</w:t>
              </w:r>
            </w:hyperlink>
          </w:p>
        </w:tc>
      </w:tr>
      <w:tr w:rsidR="002B6F06" w:rsidRPr="00FF74AB" w14:paraId="435D7679"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5DF2E1"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68</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BA5C2"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Задачи на нахождение цены, количества, стоимости товара</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5305C8"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117843"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3F7B6E"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6F03AE"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ECE016"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38">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22</w:t>
              </w:r>
              <w:r w:rsidRPr="00635D76">
                <w:rPr>
                  <w:rStyle w:val="ListLabel1"/>
                  <w:rFonts w:cs="Times New Roman"/>
                  <w:sz w:val="20"/>
                  <w:szCs w:val="20"/>
                </w:rPr>
                <w:t>abc</w:t>
              </w:r>
            </w:hyperlink>
          </w:p>
        </w:tc>
      </w:tr>
      <w:tr w:rsidR="002B6F06" w:rsidRPr="00635D76" w14:paraId="2FD61657"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96D406"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69</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50E2BC"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Запись решения задачи по действиям с пояснениями и с помощью числового выражения</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17508A"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799CEC"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85B497"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6E012A"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2F68D9"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3B0A86AC"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23C259"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70</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E3B9C1"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Применение представлений о сложении, вычитании для решения практических задач (в одно действие)</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5A10C2"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41AEA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D718A3"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D8ED5F"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172C47"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5CB82421"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DD3706"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71</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94A00B"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color w:val="000000"/>
                <w:sz w:val="20"/>
                <w:szCs w:val="20"/>
              </w:rPr>
              <w:t>Задачи с недостаточнымиданными</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CCAF0C"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642C29"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FF01B4"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F123F1"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FCAE51"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7E7DEEE5"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4EE380"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72</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7A735A"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color w:val="000000"/>
                <w:sz w:val="20"/>
                <w:szCs w:val="20"/>
              </w:rPr>
              <w:t>Таблица: чтение, дополнение</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A812F8"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EC94AE"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108FDB"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6BAAB0"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7FEB98"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5187A64F"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42CEBD"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73</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01F2C3"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color w:val="000000"/>
                <w:sz w:val="20"/>
                <w:szCs w:val="20"/>
                <w:lang w:val="ru-RU"/>
              </w:rPr>
              <w:t xml:space="preserve">Конструирование: разбиение фигуры на прямоугольники (квадраты), конструирование фигуры из прямоугольников. </w:t>
            </w:r>
            <w:r w:rsidRPr="00635D76">
              <w:rPr>
                <w:rFonts w:ascii="Times New Roman" w:hAnsi="Times New Roman" w:cs="Times New Roman"/>
                <w:color w:val="000000"/>
                <w:sz w:val="20"/>
                <w:szCs w:val="20"/>
              </w:rPr>
              <w:t>Выполнениепостроений</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CB1555"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FE2657"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117D86"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092DB5"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2B6327"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39">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25582</w:t>
              </w:r>
            </w:hyperlink>
          </w:p>
        </w:tc>
      </w:tr>
      <w:tr w:rsidR="002B6F06" w:rsidRPr="00635D76" w14:paraId="3D976DF6"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04080E"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74</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B5D562"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Устные приемы вычислений: умножение и деление с многозначным числом</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C7D157"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B6CE0C"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0B7B3A"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8323E1"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045757"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19344182"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624989"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75</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ABFE6F"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Умножение на однозначное число в пределах 100000</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4CD74C"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EC3275"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58A705"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0C2F9B"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8AF70C"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40">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aa</w:t>
              </w:r>
            </w:hyperlink>
          </w:p>
        </w:tc>
      </w:tr>
      <w:tr w:rsidR="002B6F06" w:rsidRPr="00635D76" w14:paraId="303A3918"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C1C9E8"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76</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6B8D2B"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Увеличение значения величины в несколько раз (умножение на однозначное число)</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1373D3"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4F513F"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ECD7CC"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1F74E3"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D4291E"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59F868D2"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AD155A"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77</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18EA0C"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Составление числового выражения (произведения, частного) с комментированием, нахождение его значения</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D7ABB9"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E3981F"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4FB4C7"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D71621"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78AFAE"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4664FF46"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DA2C7D"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78</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E975FA"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Взаимное расположение геометрических фигур на чертеже</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5FC4FF"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1547EC"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75080B"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C269A2"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5B4B50"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64120A7E"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A1F7A6"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79</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A65F43"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Нахождение неизвестного компонента действия умножения (с комментированием)</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A183E1"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4D1000"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6BB1DB"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9300F0"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97E3FC"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41">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w:t>
              </w:r>
              <w:r w:rsidRPr="00635D76">
                <w:rPr>
                  <w:rStyle w:val="ListLabel1"/>
                  <w:rFonts w:cs="Times New Roman"/>
                  <w:sz w:val="20"/>
                  <w:szCs w:val="20"/>
                </w:rPr>
                <w:t>f</w:t>
              </w:r>
              <w:r w:rsidRPr="00635D76">
                <w:rPr>
                  <w:rStyle w:val="ListLabel1"/>
                  <w:rFonts w:cs="Times New Roman"/>
                  <w:sz w:val="20"/>
                  <w:szCs w:val="20"/>
                  <w:lang w:val="ru-RU"/>
                </w:rPr>
                <w:t>970</w:t>
              </w:r>
            </w:hyperlink>
          </w:p>
        </w:tc>
      </w:tr>
      <w:tr w:rsidR="002B6F06" w:rsidRPr="00FF74AB" w14:paraId="2224813F"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297CB6"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80</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A20C0A"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Нахождение неизвестного компонента действия деления (с комментированием)</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B49EC5"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3BBBD1"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A10901"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E36187"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213CC0"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42">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w:t>
              </w:r>
              <w:r w:rsidRPr="00635D76">
                <w:rPr>
                  <w:rStyle w:val="ListLabel1"/>
                  <w:rFonts w:cs="Times New Roman"/>
                  <w:sz w:val="20"/>
                  <w:szCs w:val="20"/>
                </w:rPr>
                <w:t>fb</w:t>
              </w:r>
              <w:r w:rsidRPr="00635D76">
                <w:rPr>
                  <w:rStyle w:val="ListLabel1"/>
                  <w:rFonts w:cs="Times New Roman"/>
                  <w:sz w:val="20"/>
                  <w:szCs w:val="20"/>
                  <w:lang w:val="ru-RU"/>
                </w:rPr>
                <w:t>1</w:t>
              </w:r>
              <w:r w:rsidRPr="00635D76">
                <w:rPr>
                  <w:rStyle w:val="ListLabel1"/>
                  <w:rFonts w:cs="Times New Roman"/>
                  <w:sz w:val="20"/>
                  <w:szCs w:val="20"/>
                </w:rPr>
                <w:t>e</w:t>
              </w:r>
            </w:hyperlink>
          </w:p>
        </w:tc>
      </w:tr>
      <w:tr w:rsidR="002B6F06" w:rsidRPr="00635D76" w14:paraId="6A7D682E"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7F0C26"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81</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020BD6"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color w:val="000000"/>
                <w:sz w:val="20"/>
                <w:szCs w:val="20"/>
              </w:rPr>
              <w:t>Сравнениегеометрическихфигур</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8CD84C"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52C75C"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B6CFB1"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4A86C7"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215318"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4B75BC5A"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1289D8"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82</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3F1B35"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037DC5"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FCCD46"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5BE70B"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BB9181"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C9A2C2"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5B567241"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C7944B"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83</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910C03"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Деление на однозначное число в пределах 100000</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86B836"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55E9C0"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F5476F"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C2619D"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279A48"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43">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w:t>
              </w:r>
              <w:r w:rsidRPr="00635D76">
                <w:rPr>
                  <w:rStyle w:val="ListLabel1"/>
                  <w:rFonts w:cs="Times New Roman"/>
                  <w:sz w:val="20"/>
                  <w:szCs w:val="20"/>
                </w:rPr>
                <w:t>cf</w:t>
              </w:r>
              <w:r w:rsidRPr="00635D76">
                <w:rPr>
                  <w:rStyle w:val="ListLabel1"/>
                  <w:rFonts w:cs="Times New Roman"/>
                  <w:sz w:val="20"/>
                  <w:szCs w:val="20"/>
                  <w:lang w:val="ru-RU"/>
                </w:rPr>
                <w:t>90</w:t>
              </w:r>
            </w:hyperlink>
          </w:p>
        </w:tc>
      </w:tr>
      <w:tr w:rsidR="002B6F06" w:rsidRPr="00635D76" w14:paraId="0F9D143C"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6A0700"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84</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9B473E"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Составление числового выражения, содержащего 2 действия, нахождение его значения</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08F0DD"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0D11DF"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736BB5"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F7D479"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9EF802"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771B49D7"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1DFB6B"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85</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43057F"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Уменьшение значения величины в несколько раз (деление на однозначное число)</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36B9DF"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856698"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BDB31A"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8CDD23"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C68C0"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44F1343B"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ECB0DE"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86</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4A348D" w14:textId="77777777" w:rsidR="002B6F06" w:rsidRPr="00185BC5"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rPr>
              <w:t>Контрольнаяработа №</w:t>
            </w:r>
            <w:r w:rsidR="00185BC5">
              <w:rPr>
                <w:rFonts w:ascii="Times New Roman" w:hAnsi="Times New Roman" w:cs="Times New Roman"/>
                <w:color w:val="000000"/>
                <w:sz w:val="20"/>
                <w:szCs w:val="20"/>
                <w:lang w:val="ru-RU"/>
              </w:rPr>
              <w:t>5</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CEE175"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AC3658"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ADBD17"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3BDD25"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9F9A59"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74133D2F"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6D847C"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87</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808D13"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Работа над ошибками. Число, большее или меньшее данного числа в заданное число раз</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B0C779"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E1684A"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6AB7F9"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20A42D"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470839" w14:textId="77777777" w:rsidR="002B6F06" w:rsidRPr="00635D76" w:rsidRDefault="002B6F06" w:rsidP="004C4892">
            <w:pPr>
              <w:spacing w:after="0"/>
              <w:ind w:left="135"/>
              <w:rPr>
                <w:rFonts w:ascii="Times New Roman" w:hAnsi="Times New Roman" w:cs="Times New Roman"/>
                <w:sz w:val="20"/>
                <w:szCs w:val="20"/>
                <w:lang w:val="ru-RU"/>
              </w:rPr>
            </w:pPr>
          </w:p>
        </w:tc>
      </w:tr>
      <w:tr w:rsidR="002B6F06" w:rsidRPr="00635D76" w14:paraId="4020C412"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1F230C" w14:textId="77777777" w:rsidR="002B6F06" w:rsidRPr="00635D76" w:rsidRDefault="002B6F06" w:rsidP="004C4892">
            <w:pPr>
              <w:spacing w:after="0"/>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88</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903749"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Применение представлений об умножении, делении для решения практических задач (в одно действие)</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A5C0A4"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DC143E"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015F00"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A6399F"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FD7290"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59D4836E"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0EC480"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89</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9533CD"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Повторение пройденного по разделу "Нумерация"</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F0F605"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1B00A7"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F4AA2F"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31AAAA"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6D0137"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65C18828"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C2F4E4"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90</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39B82D"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Сравнение значений числовых выражений с одним арифметическим действием</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5B7F07"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24D994"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BBD8C8"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785E93"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D11939"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0C75A845"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914876"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91</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95C037"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Разные приемы записи решения задачи</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FBE6A8"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CC8B6E"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0DD0FC"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16F4BD"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B7E269"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44">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2358</w:t>
              </w:r>
              <w:r w:rsidRPr="00635D76">
                <w:rPr>
                  <w:rStyle w:val="ListLabel1"/>
                  <w:rFonts w:cs="Times New Roman"/>
                  <w:sz w:val="20"/>
                  <w:szCs w:val="20"/>
                </w:rPr>
                <w:t>e</w:t>
              </w:r>
            </w:hyperlink>
          </w:p>
        </w:tc>
      </w:tr>
      <w:tr w:rsidR="002B6F06" w:rsidRPr="00FF74AB" w14:paraId="75C69CBB"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C5158B"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92</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D82AFE"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Работа с утверждениями: составление и проверка логических рассуждений при решении задач, формулирование вывода</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F646A4"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00B86E"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B005F0"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E0A7F2"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97CDFF"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45">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215</w:t>
              </w:r>
              <w:r w:rsidRPr="00635D76">
                <w:rPr>
                  <w:rStyle w:val="ListLabel1"/>
                  <w:rFonts w:cs="Times New Roman"/>
                  <w:sz w:val="20"/>
                  <w:szCs w:val="20"/>
                </w:rPr>
                <w:t>ea</w:t>
              </w:r>
            </w:hyperlink>
          </w:p>
        </w:tc>
      </w:tr>
      <w:tr w:rsidR="002B6F06" w:rsidRPr="00FF74AB" w14:paraId="05A79C5A"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79DC1"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93</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EBDDA4"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Решение задач на нахождение периметра прямоугольника (квадрата)</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A29EF8"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B94106"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004E1B"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C1543A"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C8F68F"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46">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2597</w:t>
              </w:r>
              <w:r w:rsidRPr="00635D76">
                <w:rPr>
                  <w:rStyle w:val="ListLabel1"/>
                  <w:rFonts w:cs="Times New Roman"/>
                  <w:sz w:val="20"/>
                  <w:szCs w:val="20"/>
                </w:rPr>
                <w:t>e</w:t>
              </w:r>
            </w:hyperlink>
          </w:p>
        </w:tc>
      </w:tr>
      <w:tr w:rsidR="002B6F06" w:rsidRPr="00FF74AB" w14:paraId="0BDD5E17"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25D85A"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94</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E9BC40"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Решение задач, отражающих ситуацию купли-продажи</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E7CEFF"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FCEE1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47DACE"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A1C582"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2300AA"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47">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22</w:t>
              </w:r>
              <w:r w:rsidRPr="00635D76">
                <w:rPr>
                  <w:rStyle w:val="ListLabel1"/>
                  <w:rFonts w:cs="Times New Roman"/>
                  <w:sz w:val="20"/>
                  <w:szCs w:val="20"/>
                </w:rPr>
                <w:t>abc</w:t>
              </w:r>
            </w:hyperlink>
          </w:p>
        </w:tc>
      </w:tr>
      <w:tr w:rsidR="002B6F06" w:rsidRPr="00635D76" w14:paraId="0CC41B59"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6F5426"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95</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FC0DB2"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Закрепление изученного по разделу "Арифметические действия"</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A641F9"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3DE545"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914C8E"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3297CF"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F6D130"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0D589776"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59D104"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96</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B45C52"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color w:val="000000"/>
                <w:sz w:val="20"/>
                <w:szCs w:val="20"/>
              </w:rPr>
              <w:t>Периметрмногоугольника</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4695C6"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EC9A8E"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F21A52"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E8825E"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DE5466"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48C5584B"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B74B82"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97</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D87234"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color w:val="000000"/>
                <w:sz w:val="20"/>
                <w:szCs w:val="20"/>
              </w:rPr>
              <w:t>Решениезадачнадвижение</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A1DC4D"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8D64A5"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5ACC5C"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5EA4AA"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DFCCEB"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48">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2226</w:t>
              </w:r>
              <w:r w:rsidRPr="00635D76">
                <w:rPr>
                  <w:rStyle w:val="ListLabel1"/>
                  <w:rFonts w:cs="Times New Roman"/>
                  <w:sz w:val="20"/>
                  <w:szCs w:val="20"/>
                </w:rPr>
                <w:t>a</w:t>
              </w:r>
            </w:hyperlink>
          </w:p>
        </w:tc>
      </w:tr>
      <w:tr w:rsidR="002B6F06" w:rsidRPr="00635D76" w14:paraId="20BF42FC"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D91813"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98</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7D8126"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Решение расчетных задач (расходы, изменения)</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D04606"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1B4F5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C06DF1"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467126"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6F73ED"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5E5F7FC1"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7988FF"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99</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99B78"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Использование данных таблицы, диаграммы, схемы, рисунка для ответов на вопросы, проверки истинности утверждений</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1E1599"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2F619A"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C034AE"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B1A19E"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922343"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49">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25</w:t>
              </w:r>
              <w:r w:rsidRPr="00635D76">
                <w:rPr>
                  <w:rStyle w:val="ListLabel1"/>
                  <w:rFonts w:cs="Times New Roman"/>
                  <w:sz w:val="20"/>
                  <w:szCs w:val="20"/>
                </w:rPr>
                <w:t>e</w:t>
              </w:r>
              <w:r w:rsidRPr="00635D76">
                <w:rPr>
                  <w:rStyle w:val="ListLabel1"/>
                  <w:rFonts w:cs="Times New Roman"/>
                  <w:sz w:val="20"/>
                  <w:szCs w:val="20"/>
                  <w:lang w:val="ru-RU"/>
                </w:rPr>
                <w:t>42</w:t>
              </w:r>
            </w:hyperlink>
          </w:p>
        </w:tc>
      </w:tr>
      <w:tr w:rsidR="002B6F06" w:rsidRPr="00635D76" w14:paraId="32AE79FB"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B4F4B8"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100</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1D017A"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Разные формы представления одной и той же информации</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CE5580"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B2E178"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80ADDC"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9A8EA9"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5FDD03"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289D7BEF"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8A6D5F"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101</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92C886"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Модели пространственных геометрических фигур в окружающем мире (шар, куб)</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23B5EA"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06A7C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603C7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FD5929"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5233E3"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50">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24736</w:t>
              </w:r>
            </w:hyperlink>
          </w:p>
        </w:tc>
      </w:tr>
      <w:tr w:rsidR="002B6F06" w:rsidRPr="00635D76" w14:paraId="79460E58"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A84C07"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102</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7977F8"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Проекции предметов окружающего мира на плоскость</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FC2D41"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60C705"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BFCB55"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E83E6A"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AF4DBC"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155F1466"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A13949"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103</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1F6DFA"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color w:val="000000"/>
                <w:sz w:val="20"/>
                <w:szCs w:val="20"/>
              </w:rPr>
              <w:t>Применениеалгоритмовдлявычислений</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CADC19"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6A817A"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F5E95B"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061F34"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E7CAE2"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0296711D"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9E4DCA"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104</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1B3C31" w14:textId="77777777" w:rsidR="002B6F06" w:rsidRPr="00185BC5" w:rsidRDefault="00CD446F"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Деление с остатком</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E0D661"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8D1205" w14:textId="77777777" w:rsidR="002B6F06" w:rsidRPr="00635D76" w:rsidRDefault="00CD446F" w:rsidP="004C4892">
            <w:pPr>
              <w:spacing w:after="0" w:line="276" w:lineRule="exact"/>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F91EEF"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249DDB"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C884AC"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6B312C8B"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7E10F9"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105</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5E0FA2" w14:textId="77777777" w:rsidR="002B6F06" w:rsidRPr="00635D76" w:rsidRDefault="00CD446F"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Правила работы с электронными техническими средствами.</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8AA17A"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61A72C" w14:textId="77777777" w:rsidR="002B6F06" w:rsidRPr="00635D76" w:rsidRDefault="0043315F" w:rsidP="004C4892">
            <w:pPr>
              <w:spacing w:after="0" w:line="276" w:lineRule="exact"/>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574BBA" w14:textId="77777777" w:rsidR="002B6F06" w:rsidRPr="00635D76" w:rsidRDefault="0043315F" w:rsidP="004C4892">
            <w:pPr>
              <w:spacing w:after="0" w:line="276" w:lineRule="exact"/>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010B72"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20C4F8" w14:textId="77777777" w:rsidR="002B6F06" w:rsidRPr="00635D76" w:rsidRDefault="002B6F06" w:rsidP="004C4892">
            <w:pPr>
              <w:spacing w:after="0"/>
              <w:ind w:left="135"/>
              <w:rPr>
                <w:rFonts w:ascii="Times New Roman" w:hAnsi="Times New Roman" w:cs="Times New Roman"/>
                <w:sz w:val="20"/>
                <w:szCs w:val="20"/>
                <w:lang w:val="ru-RU"/>
              </w:rPr>
            </w:pPr>
          </w:p>
        </w:tc>
      </w:tr>
      <w:tr w:rsidR="002B6F06" w:rsidRPr="00635D76" w14:paraId="414B88A5"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86B127" w14:textId="77777777" w:rsidR="002B6F06" w:rsidRPr="00635D76" w:rsidRDefault="002B6F06" w:rsidP="004C4892">
            <w:pPr>
              <w:spacing w:after="0"/>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106</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470B4C"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Применение </w:t>
            </w:r>
            <w:r w:rsidR="00CD446F">
              <w:rPr>
                <w:rFonts w:ascii="Times New Roman" w:hAnsi="Times New Roman" w:cs="Times New Roman"/>
                <w:color w:val="000000"/>
                <w:sz w:val="20"/>
                <w:szCs w:val="20"/>
                <w:lang w:val="ru-RU"/>
              </w:rPr>
              <w:t xml:space="preserve">электронных </w:t>
            </w:r>
            <w:r w:rsidRPr="00635D76">
              <w:rPr>
                <w:rFonts w:ascii="Times New Roman" w:hAnsi="Times New Roman" w:cs="Times New Roman"/>
                <w:color w:val="000000"/>
                <w:sz w:val="20"/>
                <w:szCs w:val="20"/>
                <w:lang w:val="ru-RU"/>
              </w:rPr>
              <w:t>средств для закрепления умения решать текстовые задачи</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892C31"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711583"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5327E4"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2E45D9"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3A5E97"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2D96DF58"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C5E7DA"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107</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5C5BBC"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Нахождение значения числового выражения, содержащего 2-4 действия</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37DDFD"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4C1092"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248CD3"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3B680B"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1375B1"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40B330EB"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02F6DB"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108</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C4F8C3"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883C71"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83683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428D94"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3E410E"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528B34"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51">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w:t>
              </w:r>
              <w:r w:rsidRPr="00635D76">
                <w:rPr>
                  <w:rStyle w:val="ListLabel1"/>
                  <w:rFonts w:cs="Times New Roman"/>
                  <w:sz w:val="20"/>
                  <w:szCs w:val="20"/>
                </w:rPr>
                <w:t>c</w:t>
              </w:r>
              <w:r w:rsidRPr="00635D76">
                <w:rPr>
                  <w:rStyle w:val="ListLabel1"/>
                  <w:rFonts w:cs="Times New Roman"/>
                  <w:sz w:val="20"/>
                  <w:szCs w:val="20"/>
                  <w:lang w:val="ru-RU"/>
                </w:rPr>
                <w:t>6</w:t>
              </w:r>
              <w:r w:rsidRPr="00635D76">
                <w:rPr>
                  <w:rStyle w:val="ListLabel1"/>
                  <w:rFonts w:cs="Times New Roman"/>
                  <w:sz w:val="20"/>
                  <w:szCs w:val="20"/>
                </w:rPr>
                <w:t>f</w:t>
              </w:r>
              <w:r w:rsidRPr="00635D76">
                <w:rPr>
                  <w:rStyle w:val="ListLabel1"/>
                  <w:rFonts w:cs="Times New Roman"/>
                  <w:sz w:val="20"/>
                  <w:szCs w:val="20"/>
                  <w:lang w:val="ru-RU"/>
                </w:rPr>
                <w:t>8</w:t>
              </w:r>
            </w:hyperlink>
          </w:p>
        </w:tc>
      </w:tr>
      <w:tr w:rsidR="002B6F06" w:rsidRPr="00FF74AB" w14:paraId="4F111843"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6877EC"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109</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CD5654"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Алгоритм умножения на двузначное число в пределах 100000</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7593D4"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B51882"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7A3407"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2AD3AD"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07533C"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52">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25410</w:t>
              </w:r>
            </w:hyperlink>
          </w:p>
        </w:tc>
      </w:tr>
      <w:tr w:rsidR="002B6F06" w:rsidRPr="00635D76" w14:paraId="5B9C1E88"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DC98A8"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110</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D94875"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635D76">
              <w:rPr>
                <w:rFonts w:ascii="Times New Roman" w:hAnsi="Times New Roman" w:cs="Times New Roman"/>
                <w:color w:val="000000"/>
                <w:sz w:val="20"/>
                <w:szCs w:val="20"/>
              </w:rPr>
              <w:t>Повторение</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BDB222"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677F1E"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8487A7"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1</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54DEC5"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F301E2"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621E0DFB"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4C22AC"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111</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DADD19"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Приемы прикидки результата и оценки правильности выполнения умножения</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610643"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3A0DAF"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2BC824"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A9F78D"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8ABA69"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67B577F4"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0B4D19"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112</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9975AC"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Умножение на двузначное число в пределах 100000</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442D2A"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856A63"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4F58C4"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0D3A56"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83B4A1"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35CD5581"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C7B8F6"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113</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0F8FBC"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Модели пространственных геометрических фигур в окружающем мире (цилиндр, пирамида, конус)</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09D505"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3E03B8"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21A10E"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2C6F8D"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C0496A"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53">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2529</w:t>
              </w:r>
              <w:r w:rsidRPr="00635D76">
                <w:rPr>
                  <w:rStyle w:val="ListLabel1"/>
                  <w:rFonts w:cs="Times New Roman"/>
                  <w:sz w:val="20"/>
                  <w:szCs w:val="20"/>
                </w:rPr>
                <w:t>e</w:t>
              </w:r>
            </w:hyperlink>
          </w:p>
        </w:tc>
      </w:tr>
      <w:tr w:rsidR="002B6F06" w:rsidRPr="00635D76" w14:paraId="12762441"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560238"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114</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9FD556"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Применение алгоритмов для построения геометрической фигуры, измерения длины отрезка</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C850E2"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D3C5B1"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53FE19"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480D60"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36054C"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612E73C3"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599DF7"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115</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0DEA17"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Письменное умножение и деление многозначных чисел</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DA5AA2"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D3D05F"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ED85FC"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39D43D"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8FEAC6"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7475B34C"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1BE4C5"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116</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2426BF" w14:textId="77777777" w:rsidR="002B6F06" w:rsidRPr="00185BC5" w:rsidRDefault="002B6F06" w:rsidP="004C4892">
            <w:pPr>
              <w:spacing w:after="0"/>
              <w:ind w:left="135"/>
              <w:rPr>
                <w:rFonts w:ascii="Times New Roman" w:hAnsi="Times New Roman" w:cs="Times New Roman"/>
                <w:bCs/>
                <w:sz w:val="20"/>
                <w:szCs w:val="20"/>
                <w:lang w:val="ru-RU"/>
              </w:rPr>
            </w:pPr>
            <w:r w:rsidRPr="00185BC5">
              <w:rPr>
                <w:rFonts w:ascii="Times New Roman" w:hAnsi="Times New Roman" w:cs="Times New Roman"/>
                <w:bCs/>
                <w:sz w:val="20"/>
                <w:szCs w:val="20"/>
                <w:lang w:val="ru-RU"/>
              </w:rPr>
              <w:t>Всероссийская проверочная работа</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EF244F"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50CA03" w14:textId="77777777" w:rsidR="002B6F06" w:rsidRPr="00635D76" w:rsidRDefault="00185BC5" w:rsidP="004C4892">
            <w:pPr>
              <w:spacing w:after="0" w:line="276" w:lineRule="exact"/>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628A5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62F13F"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CDC119"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044051D2"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6C54EE"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117</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032512"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Классификация объектов по одному-двум признакам. Закрепление по теме "Письменные вычисления"</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B211FC"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68C07E"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AD9AB5"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14F209"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962CC6" w14:textId="77777777" w:rsidR="002B6F06" w:rsidRPr="00635D76" w:rsidRDefault="002B6F06" w:rsidP="004C4892">
            <w:pPr>
              <w:spacing w:after="0"/>
              <w:ind w:left="135"/>
              <w:rPr>
                <w:rFonts w:ascii="Times New Roman" w:hAnsi="Times New Roman" w:cs="Times New Roman"/>
                <w:sz w:val="20"/>
                <w:szCs w:val="20"/>
                <w:lang w:val="ru-RU"/>
              </w:rPr>
            </w:pPr>
          </w:p>
        </w:tc>
      </w:tr>
      <w:tr w:rsidR="002B6F06" w:rsidRPr="00FF74AB" w14:paraId="18591AB6"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8F8702" w14:textId="77777777" w:rsidR="002B6F06" w:rsidRPr="00635D76" w:rsidRDefault="002B6F06" w:rsidP="004C4892">
            <w:pPr>
              <w:spacing w:after="0"/>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118</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3B2786"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Закрепление по теме "Задачи на установление времени, расчёта количества, расхода, изменения"</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682AA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3A1760"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9F8042"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0861A2"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964EC7"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54">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2316</w:t>
              </w:r>
              <w:r w:rsidRPr="00635D76">
                <w:rPr>
                  <w:rStyle w:val="ListLabel1"/>
                  <w:rFonts w:cs="Times New Roman"/>
                  <w:sz w:val="20"/>
                  <w:szCs w:val="20"/>
                </w:rPr>
                <w:t>a</w:t>
              </w:r>
            </w:hyperlink>
          </w:p>
        </w:tc>
      </w:tr>
      <w:tr w:rsidR="002B6F06" w:rsidRPr="00635D76" w14:paraId="6DF689B2"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62799B"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119</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DFFFB5"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Суммирование данных строки, столбца данной таблицы</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6198C5"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2EAB7C"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759FDF"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82F019"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41D0DC"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46C4FA75"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0D6295"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120</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8BBDC7"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Алгоритм деления на двузначное число в пределах 100000</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FC585B"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D66577"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FF47DE"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74EDFD"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DAAA53"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55">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1</w:t>
              </w:r>
              <w:r w:rsidRPr="00635D76">
                <w:rPr>
                  <w:rStyle w:val="ListLabel1"/>
                  <w:rFonts w:cs="Times New Roman"/>
                  <w:sz w:val="20"/>
                  <w:szCs w:val="20"/>
                </w:rPr>
                <w:t>d</w:t>
              </w:r>
              <w:r w:rsidRPr="00635D76">
                <w:rPr>
                  <w:rStyle w:val="ListLabel1"/>
                  <w:rFonts w:cs="Times New Roman"/>
                  <w:sz w:val="20"/>
                  <w:szCs w:val="20"/>
                  <w:lang w:val="ru-RU"/>
                </w:rPr>
                <w:t>544</w:t>
              </w:r>
            </w:hyperlink>
          </w:p>
        </w:tc>
      </w:tr>
      <w:tr w:rsidR="002B6F06" w:rsidRPr="00635D76" w14:paraId="594DFB4E"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C93F36"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121</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8AB2E3"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Деление на двузначное число в пределах 100000</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FD981C"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C16EDE"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C72EDE"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5DA3A3"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5B6566"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08EBB66F"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AEC5EA"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122</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EB6F0A"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Окружность, круг: распознавание и изображение</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0F7B9E"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0643F3"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699C51"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9E9D80"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0D1BAD"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56">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241</w:t>
              </w:r>
              <w:r w:rsidRPr="00635D76">
                <w:rPr>
                  <w:rStyle w:val="ListLabel1"/>
                  <w:rFonts w:cs="Times New Roman"/>
                  <w:sz w:val="20"/>
                  <w:szCs w:val="20"/>
                </w:rPr>
                <w:t>f</w:t>
              </w:r>
              <w:r w:rsidRPr="00635D76">
                <w:rPr>
                  <w:rStyle w:val="ListLabel1"/>
                  <w:rFonts w:cs="Times New Roman"/>
                  <w:sz w:val="20"/>
                  <w:szCs w:val="20"/>
                  <w:lang w:val="ru-RU"/>
                </w:rPr>
                <w:t>0</w:t>
              </w:r>
            </w:hyperlink>
          </w:p>
        </w:tc>
      </w:tr>
      <w:tr w:rsidR="002B6F06" w:rsidRPr="00FF74AB" w14:paraId="4144ADC3"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C27A18"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123</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D2C649"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Задачи на нахождение производительности труда, времени работы, объема выполненной работы</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0D90A5"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72F7A4"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92FF0F"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4FA9EF"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36F43D"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57">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22968</w:t>
              </w:r>
            </w:hyperlink>
          </w:p>
        </w:tc>
      </w:tr>
      <w:tr w:rsidR="002B6F06" w:rsidRPr="00635D76" w14:paraId="18BFDAF8"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CAF75F"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124</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80AFB5"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Задачи с избыточными и недостающими данными</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E19570"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2EBCA2"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076F9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51AEEE"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B0B295"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48A6BF4E"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401198"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125</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EFC239"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Окружность и круг: построение, нахождение радиуса</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FABB8E"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FA0EE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1B79DB"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1EA5A6"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C571AD"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58">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2433</w:t>
              </w:r>
              <w:r w:rsidRPr="00635D76">
                <w:rPr>
                  <w:rStyle w:val="ListLabel1"/>
                  <w:rFonts w:cs="Times New Roman"/>
                  <w:sz w:val="20"/>
                  <w:szCs w:val="20"/>
                </w:rPr>
                <w:t>a</w:t>
              </w:r>
            </w:hyperlink>
          </w:p>
        </w:tc>
      </w:tr>
      <w:tr w:rsidR="002B6F06" w:rsidRPr="00635D76" w14:paraId="670E3D1A"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05FBC9"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126</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992FCD"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Применение представлений о периметре многоугольника для решения задач</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CBA6E2"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CE1D05"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3C1864"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808A6C"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4B1FC3" w14:textId="77777777" w:rsidR="002B6F06" w:rsidRPr="00635D76" w:rsidRDefault="002B6F06" w:rsidP="004C4892">
            <w:pPr>
              <w:spacing w:after="0"/>
              <w:ind w:left="135"/>
              <w:rPr>
                <w:rFonts w:ascii="Times New Roman" w:hAnsi="Times New Roman" w:cs="Times New Roman"/>
                <w:sz w:val="20"/>
                <w:szCs w:val="20"/>
              </w:rPr>
            </w:pPr>
          </w:p>
        </w:tc>
      </w:tr>
      <w:tr w:rsidR="002B6F06" w:rsidRPr="00635D76" w14:paraId="7AD3E909"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4AF04E"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127</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F19C5A"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08157E"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2D52B8"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CB55C6"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1</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A69393"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7857FA" w14:textId="77777777" w:rsidR="002B6F06" w:rsidRPr="00635D76" w:rsidRDefault="002B6F06" w:rsidP="004C4892">
            <w:pPr>
              <w:spacing w:after="0"/>
              <w:ind w:left="135"/>
              <w:rPr>
                <w:rFonts w:ascii="Times New Roman" w:hAnsi="Times New Roman" w:cs="Times New Roman"/>
                <w:sz w:val="20"/>
                <w:szCs w:val="20"/>
              </w:rPr>
            </w:pPr>
          </w:p>
        </w:tc>
      </w:tr>
      <w:tr w:rsidR="002B6F06" w:rsidRPr="00FF74AB" w14:paraId="6F603035"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9FE898"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128</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AADF78"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Закрепление по теме "Разные способы решения некоторых видов изученных задач"</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4BC6AE"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11AAA5"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CC66F0"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95F92E"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851415"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59">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296</w:t>
              </w:r>
              <w:r w:rsidRPr="00635D76">
                <w:rPr>
                  <w:rStyle w:val="ListLabel1"/>
                  <w:rFonts w:cs="Times New Roman"/>
                  <w:sz w:val="20"/>
                  <w:szCs w:val="20"/>
                </w:rPr>
                <w:t>aa</w:t>
              </w:r>
            </w:hyperlink>
          </w:p>
        </w:tc>
      </w:tr>
      <w:tr w:rsidR="002B6F06" w:rsidRPr="00635D76" w14:paraId="119954CA"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266580"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129</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10D044"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Задачи на нахождение скорости, времени, пройденного пути</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12A8B5"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DEDFB9"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39B058"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2F0EC9"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5727AA" w14:textId="77777777" w:rsidR="002B6F06" w:rsidRPr="00635D76" w:rsidRDefault="002B6F06" w:rsidP="004C4892">
            <w:pPr>
              <w:spacing w:after="0"/>
              <w:ind w:left="135"/>
              <w:rPr>
                <w:rFonts w:ascii="Times New Roman" w:hAnsi="Times New Roman" w:cs="Times New Roman"/>
                <w:sz w:val="20"/>
                <w:szCs w:val="20"/>
                <w:lang w:val="ru-RU"/>
              </w:rPr>
            </w:pPr>
          </w:p>
        </w:tc>
      </w:tr>
      <w:tr w:rsidR="002B6F06" w:rsidRPr="00FF74AB" w14:paraId="7564E7A9"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568D6B" w14:textId="77777777" w:rsidR="002B6F06" w:rsidRPr="00635D76" w:rsidRDefault="002B6F06" w:rsidP="004C4892">
            <w:pPr>
              <w:spacing w:after="0"/>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130</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7C1904"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sz w:val="20"/>
                <w:szCs w:val="20"/>
                <w:lang w:val="ru-RU"/>
              </w:rPr>
              <w:t xml:space="preserve">Итоговая контрольная работа. </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D86B71"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9EC8B5" w14:textId="77777777" w:rsidR="002B6F06" w:rsidRPr="00635D76" w:rsidRDefault="002B6F06" w:rsidP="004C4892">
            <w:pPr>
              <w:spacing w:after="0" w:line="276" w:lineRule="exact"/>
              <w:ind w:left="135"/>
              <w:jc w:val="center"/>
              <w:rPr>
                <w:rFonts w:ascii="Times New Roman" w:hAnsi="Times New Roman" w:cs="Times New Roman"/>
                <w:b/>
                <w:sz w:val="20"/>
                <w:szCs w:val="20"/>
                <w:lang w:val="ru-RU"/>
              </w:rPr>
            </w:pPr>
            <w:r w:rsidRPr="00635D76">
              <w:rPr>
                <w:rFonts w:ascii="Times New Roman" w:hAnsi="Times New Roman" w:cs="Times New Roman"/>
                <w:b/>
                <w:sz w:val="20"/>
                <w:szCs w:val="20"/>
                <w:lang w:val="ru-RU"/>
              </w:rPr>
              <w:t>1</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86AEE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F1BEE0"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3445C1"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60">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2911</w:t>
              </w:r>
              <w:r w:rsidRPr="00635D76">
                <w:rPr>
                  <w:rStyle w:val="ListLabel1"/>
                  <w:rFonts w:cs="Times New Roman"/>
                  <w:sz w:val="20"/>
                  <w:szCs w:val="20"/>
                </w:rPr>
                <w:t>e</w:t>
              </w:r>
            </w:hyperlink>
          </w:p>
        </w:tc>
      </w:tr>
      <w:tr w:rsidR="002B6F06" w:rsidRPr="00FF74AB" w14:paraId="2F3594E1"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182379" w14:textId="77777777" w:rsidR="002B6F06" w:rsidRPr="00635D76" w:rsidRDefault="002B6F06" w:rsidP="004C4892">
            <w:pPr>
              <w:spacing w:after="0"/>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131</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15B426"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Работа над ошибками. Закрепление. Работа с текстовой задачей</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ACCB74"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05FD13"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CABD3C"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CA8009"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9EBFEC"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61">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29510</w:t>
              </w:r>
            </w:hyperlink>
          </w:p>
        </w:tc>
      </w:tr>
      <w:tr w:rsidR="002B6F06" w:rsidRPr="00635D76" w14:paraId="3E0339B1"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9D54E7"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132</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CF0199"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color w:val="000000"/>
                <w:sz w:val="20"/>
                <w:szCs w:val="20"/>
                <w:lang w:val="ru-RU"/>
              </w:rPr>
              <w:t xml:space="preserve">Закрепление по теме "Задачи на нахождение доли величины, величины по её доле". </w:t>
            </w:r>
            <w:r w:rsidRPr="00635D76">
              <w:rPr>
                <w:rFonts w:ascii="Times New Roman" w:hAnsi="Times New Roman" w:cs="Times New Roman"/>
                <w:color w:val="000000"/>
                <w:sz w:val="20"/>
                <w:szCs w:val="20"/>
              </w:rPr>
              <w:t>Материалдлярасширения и углублениязнаний</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7D490F"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68B5AB"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0E2647"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DF64BC"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284C33" w14:textId="77777777" w:rsidR="002B6F06" w:rsidRPr="00635D76" w:rsidRDefault="002B6F06" w:rsidP="004C4892">
            <w:pPr>
              <w:spacing w:after="0"/>
              <w:ind w:left="135"/>
              <w:rPr>
                <w:rFonts w:ascii="Times New Roman" w:hAnsi="Times New Roman" w:cs="Times New Roman"/>
                <w:sz w:val="20"/>
                <w:szCs w:val="20"/>
              </w:rPr>
            </w:pPr>
            <w:r w:rsidRPr="00635D76">
              <w:rPr>
                <w:rFonts w:ascii="Times New Roman" w:hAnsi="Times New Roman" w:cs="Times New Roman"/>
                <w:color w:val="000000"/>
                <w:sz w:val="20"/>
                <w:szCs w:val="20"/>
              </w:rPr>
              <w:t>Библиотека ЦОК</w:t>
            </w:r>
          </w:p>
          <w:p w14:paraId="2B001A71" w14:textId="77777777" w:rsidR="002B6F06" w:rsidRPr="00635D76" w:rsidRDefault="002B6F06" w:rsidP="004C4892">
            <w:pPr>
              <w:numPr>
                <w:ilvl w:val="0"/>
                <w:numId w:val="2"/>
              </w:numPr>
              <w:spacing w:after="0"/>
              <w:rPr>
                <w:rFonts w:ascii="Times New Roman" w:hAnsi="Times New Roman" w:cs="Times New Roman"/>
                <w:sz w:val="20"/>
                <w:szCs w:val="20"/>
              </w:rPr>
            </w:pPr>
            <w:hyperlink r:id="rId62">
              <w:r w:rsidRPr="00635D76">
                <w:rPr>
                  <w:rStyle w:val="ListLabel1"/>
                  <w:rFonts w:cs="Times New Roman"/>
                  <w:sz w:val="20"/>
                  <w:szCs w:val="20"/>
                </w:rPr>
                <w:t>https://m.edsoo.ru/c4e20b40</w:t>
              </w:r>
            </w:hyperlink>
            <w:r w:rsidRPr="00635D76">
              <w:rPr>
                <w:rFonts w:ascii="Times New Roman" w:hAnsi="Times New Roman" w:cs="Times New Roman"/>
                <w:color w:val="000000"/>
                <w:sz w:val="20"/>
                <w:szCs w:val="20"/>
              </w:rPr>
              <w:t xml:space="preserve"> 2)</w:t>
            </w:r>
            <w:hyperlink r:id="rId63">
              <w:r w:rsidRPr="00635D76">
                <w:rPr>
                  <w:rStyle w:val="ListLabel1"/>
                  <w:rFonts w:cs="Times New Roman"/>
                  <w:sz w:val="20"/>
                  <w:szCs w:val="20"/>
                </w:rPr>
                <w:t>https://m.edsoo.ru/c4e20cee</w:t>
              </w:r>
            </w:hyperlink>
          </w:p>
        </w:tc>
      </w:tr>
      <w:tr w:rsidR="002B6F06" w:rsidRPr="00FF74AB" w14:paraId="3738D10D"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C91092"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133</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8D7FA3"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667ED0"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1BA8EF"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2CBB95"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25060A"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658F57"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64">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244</w:t>
              </w:r>
              <w:r w:rsidRPr="00635D76">
                <w:rPr>
                  <w:rStyle w:val="ListLabel1"/>
                  <w:rFonts w:cs="Times New Roman"/>
                  <w:sz w:val="20"/>
                  <w:szCs w:val="20"/>
                </w:rPr>
                <w:t>a</w:t>
              </w:r>
              <w:r w:rsidRPr="00635D76">
                <w:rPr>
                  <w:rStyle w:val="ListLabel1"/>
                  <w:rFonts w:cs="Times New Roman"/>
                  <w:sz w:val="20"/>
                  <w:szCs w:val="20"/>
                  <w:lang w:val="ru-RU"/>
                </w:rPr>
                <w:t>2</w:t>
              </w:r>
            </w:hyperlink>
          </w:p>
        </w:tc>
      </w:tr>
      <w:tr w:rsidR="002B6F06" w:rsidRPr="00FF74AB" w14:paraId="10CDEAC6"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B8AE66"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134</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074E41"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Пространственные геометрические фигуры (тела): шар, куб, цилиндр, конус, пирамида; их различение, называние</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51ED39"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06AD33"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2F635C"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036E34"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A79A0E"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65">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25154</w:t>
              </w:r>
            </w:hyperlink>
          </w:p>
        </w:tc>
      </w:tr>
      <w:tr w:rsidR="002B6F06" w:rsidRPr="00FF74AB" w14:paraId="702045A8"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B45FAF"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135</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C7876E"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Составление числового выражения, содержащего 1-2 действия и нахождение его значения</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A34C0B"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A92DF9"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55531D"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627F70"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BFD377"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66">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288</w:t>
              </w:r>
              <w:r w:rsidRPr="00635D76">
                <w:rPr>
                  <w:rStyle w:val="ListLabel1"/>
                  <w:rFonts w:cs="Times New Roman"/>
                  <w:sz w:val="20"/>
                  <w:szCs w:val="20"/>
                </w:rPr>
                <w:t>ea</w:t>
              </w:r>
            </w:hyperlink>
          </w:p>
        </w:tc>
      </w:tr>
      <w:tr w:rsidR="002B6F06" w:rsidRPr="00FF74AB" w14:paraId="62ACC2B1" w14:textId="77777777" w:rsidTr="007511B0">
        <w:trPr>
          <w:trHeight w:val="144"/>
        </w:trPr>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1D3E89" w14:textId="77777777" w:rsidR="002B6F06" w:rsidRPr="00635D76" w:rsidRDefault="002B6F06" w:rsidP="004C4892">
            <w:pPr>
              <w:spacing w:after="0"/>
              <w:rPr>
                <w:rFonts w:ascii="Times New Roman" w:hAnsi="Times New Roman" w:cs="Times New Roman"/>
                <w:sz w:val="20"/>
                <w:szCs w:val="20"/>
              </w:rPr>
            </w:pPr>
            <w:r w:rsidRPr="00635D76">
              <w:rPr>
                <w:rFonts w:ascii="Times New Roman" w:hAnsi="Times New Roman" w:cs="Times New Roman"/>
                <w:color w:val="000000"/>
                <w:sz w:val="20"/>
                <w:szCs w:val="20"/>
              </w:rPr>
              <w:t>136</w:t>
            </w:r>
          </w:p>
        </w:tc>
        <w:tc>
          <w:tcPr>
            <w:tcW w:w="4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F4D506"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Закрепление по теме "Пространственные геометрические фигуры (тела)"</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9D3D6B"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49FD9F"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93AF1B" w14:textId="77777777" w:rsidR="002B6F06" w:rsidRPr="00635D76" w:rsidRDefault="002B6F06" w:rsidP="004C4892">
            <w:pPr>
              <w:spacing w:after="0" w:line="276" w:lineRule="exact"/>
              <w:ind w:left="135"/>
              <w:jc w:val="center"/>
              <w:rPr>
                <w:rFonts w:ascii="Times New Roman" w:hAnsi="Times New Roman" w:cs="Times New Roman"/>
                <w:sz w:val="20"/>
                <w:szCs w:val="20"/>
                <w:lang w:val="ru-RU"/>
              </w:rPr>
            </w:pPr>
            <w:r w:rsidRPr="00635D76">
              <w:rPr>
                <w:rFonts w:ascii="Times New Roman" w:hAnsi="Times New Roman" w:cs="Times New Roman"/>
                <w:sz w:val="20"/>
                <w:szCs w:val="20"/>
                <w:lang w:val="ru-RU"/>
              </w:rPr>
              <w:t>0</w:t>
            </w:r>
          </w:p>
        </w:tc>
        <w:tc>
          <w:tcPr>
            <w:tcW w:w="9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B1597B" w14:textId="77777777" w:rsidR="002B6F06" w:rsidRPr="00635D76" w:rsidRDefault="002B6F06" w:rsidP="004C4892">
            <w:pPr>
              <w:spacing w:after="0"/>
              <w:ind w:left="135"/>
              <w:rPr>
                <w:rFonts w:ascii="Times New Roman" w:hAnsi="Times New Roman" w:cs="Times New Roman"/>
                <w:sz w:val="20"/>
                <w:szCs w:val="20"/>
                <w:lang w:val="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C27FC8"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 xml:space="preserve">Библиотека ЦОК </w:t>
            </w:r>
            <w:hyperlink r:id="rId67">
              <w:r w:rsidRPr="00635D76">
                <w:rPr>
                  <w:rStyle w:val="ListLabel1"/>
                  <w:rFonts w:cs="Times New Roman"/>
                  <w:sz w:val="20"/>
                  <w:szCs w:val="20"/>
                </w:rPr>
                <w:t>https</w:t>
              </w:r>
              <w:r w:rsidRPr="00635D76">
                <w:rPr>
                  <w:rStyle w:val="ListLabel1"/>
                  <w:rFonts w:cs="Times New Roman"/>
                  <w:sz w:val="20"/>
                  <w:szCs w:val="20"/>
                  <w:lang w:val="ru-RU"/>
                </w:rPr>
                <w:t>://</w:t>
              </w:r>
              <w:r w:rsidRPr="00635D76">
                <w:rPr>
                  <w:rStyle w:val="ListLabel1"/>
                  <w:rFonts w:cs="Times New Roman"/>
                  <w:sz w:val="20"/>
                  <w:szCs w:val="20"/>
                </w:rPr>
                <w:t>m</w:t>
              </w:r>
              <w:r w:rsidRPr="00635D76">
                <w:rPr>
                  <w:rStyle w:val="ListLabel1"/>
                  <w:rFonts w:cs="Times New Roman"/>
                  <w:sz w:val="20"/>
                  <w:szCs w:val="20"/>
                  <w:lang w:val="ru-RU"/>
                </w:rPr>
                <w:t>.</w:t>
              </w:r>
              <w:r w:rsidRPr="00635D76">
                <w:rPr>
                  <w:rStyle w:val="ListLabel1"/>
                  <w:rFonts w:cs="Times New Roman"/>
                  <w:sz w:val="20"/>
                  <w:szCs w:val="20"/>
                </w:rPr>
                <w:t>edsoo</w:t>
              </w:r>
              <w:r w:rsidRPr="00635D76">
                <w:rPr>
                  <w:rStyle w:val="ListLabel1"/>
                  <w:rFonts w:cs="Times New Roman"/>
                  <w:sz w:val="20"/>
                  <w:szCs w:val="20"/>
                  <w:lang w:val="ru-RU"/>
                </w:rPr>
                <w:t>.</w:t>
              </w:r>
              <w:r w:rsidRPr="00635D76">
                <w:rPr>
                  <w:rStyle w:val="ListLabel1"/>
                  <w:rFonts w:cs="Times New Roman"/>
                  <w:sz w:val="20"/>
                  <w:szCs w:val="20"/>
                </w:rPr>
                <w:t>ru</w:t>
              </w:r>
              <w:r w:rsidRPr="00635D76">
                <w:rPr>
                  <w:rStyle w:val="ListLabel1"/>
                  <w:rFonts w:cs="Times New Roman"/>
                  <w:sz w:val="20"/>
                  <w:szCs w:val="20"/>
                  <w:lang w:val="ru-RU"/>
                </w:rPr>
                <w:t>/</w:t>
              </w:r>
              <w:r w:rsidRPr="00635D76">
                <w:rPr>
                  <w:rStyle w:val="ListLabel1"/>
                  <w:rFonts w:cs="Times New Roman"/>
                  <w:sz w:val="20"/>
                  <w:szCs w:val="20"/>
                </w:rPr>
                <w:t>c</w:t>
              </w:r>
              <w:r w:rsidRPr="00635D76">
                <w:rPr>
                  <w:rStyle w:val="ListLabel1"/>
                  <w:rFonts w:cs="Times New Roman"/>
                  <w:sz w:val="20"/>
                  <w:szCs w:val="20"/>
                  <w:lang w:val="ru-RU"/>
                </w:rPr>
                <w:t>4</w:t>
              </w:r>
              <w:r w:rsidRPr="00635D76">
                <w:rPr>
                  <w:rStyle w:val="ListLabel1"/>
                  <w:rFonts w:cs="Times New Roman"/>
                  <w:sz w:val="20"/>
                  <w:szCs w:val="20"/>
                </w:rPr>
                <w:t>e</w:t>
              </w:r>
              <w:r w:rsidRPr="00635D76">
                <w:rPr>
                  <w:rStyle w:val="ListLabel1"/>
                  <w:rFonts w:cs="Times New Roman"/>
                  <w:sz w:val="20"/>
                  <w:szCs w:val="20"/>
                  <w:lang w:val="ru-RU"/>
                </w:rPr>
                <w:t>299</w:t>
              </w:r>
              <w:r w:rsidRPr="00635D76">
                <w:rPr>
                  <w:rStyle w:val="ListLabel1"/>
                  <w:rFonts w:cs="Times New Roman"/>
                  <w:sz w:val="20"/>
                  <w:szCs w:val="20"/>
                </w:rPr>
                <w:t>ca</w:t>
              </w:r>
            </w:hyperlink>
          </w:p>
        </w:tc>
      </w:tr>
      <w:tr w:rsidR="002B6F06" w:rsidRPr="00635D76" w14:paraId="1C3728CD" w14:textId="77777777" w:rsidTr="007511B0">
        <w:trPr>
          <w:trHeight w:val="144"/>
        </w:trPr>
        <w:tc>
          <w:tcPr>
            <w:tcW w:w="465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18B5F27F" w14:textId="77777777" w:rsidR="002B6F06" w:rsidRPr="00635D76" w:rsidRDefault="002B6F06" w:rsidP="004C4892">
            <w:pPr>
              <w:spacing w:after="0"/>
              <w:ind w:left="135"/>
              <w:rPr>
                <w:rFonts w:ascii="Times New Roman" w:hAnsi="Times New Roman" w:cs="Times New Roman"/>
                <w:sz w:val="20"/>
                <w:szCs w:val="20"/>
                <w:lang w:val="ru-RU"/>
              </w:rPr>
            </w:pPr>
            <w:r w:rsidRPr="00635D76">
              <w:rPr>
                <w:rFonts w:ascii="Times New Roman" w:hAnsi="Times New Roman" w:cs="Times New Roman"/>
                <w:color w:val="000000"/>
                <w:sz w:val="20"/>
                <w:szCs w:val="20"/>
                <w:lang w:val="ru-RU"/>
              </w:rPr>
              <w:t>ОБЩЕЕ КОЛИЧЕСТВО ЧАСОВ ПО ПРОГРАММЕ</w:t>
            </w:r>
          </w:p>
        </w:tc>
        <w:tc>
          <w:tcPr>
            <w:tcW w:w="8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249EB9"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136 </w:t>
            </w:r>
          </w:p>
        </w:tc>
        <w:tc>
          <w:tcPr>
            <w:tcW w:w="22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E9D59A" w14:textId="2DEB2060" w:rsidR="002B6F06" w:rsidRPr="00684674" w:rsidRDefault="00FF74AB" w:rsidP="004C4892">
            <w:pPr>
              <w:spacing w:after="0" w:line="276" w:lineRule="exact"/>
              <w:ind w:left="135"/>
              <w:jc w:val="center"/>
              <w:rPr>
                <w:rFonts w:ascii="Times New Roman" w:hAnsi="Times New Roman" w:cs="Times New Roman"/>
                <w:sz w:val="20"/>
                <w:szCs w:val="20"/>
                <w:lang w:val="ru-RU"/>
              </w:rPr>
            </w:pPr>
            <w:r>
              <w:rPr>
                <w:rFonts w:ascii="Times New Roman" w:hAnsi="Times New Roman" w:cs="Times New Roman"/>
                <w:color w:val="000000"/>
                <w:sz w:val="20"/>
                <w:szCs w:val="20"/>
                <w:lang w:val="ru-RU"/>
              </w:rPr>
              <w:t>7</w:t>
            </w:r>
          </w:p>
        </w:tc>
        <w:tc>
          <w:tcPr>
            <w:tcW w:w="23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B47035" w14:textId="77777777" w:rsidR="002B6F06" w:rsidRPr="00635D76" w:rsidRDefault="002B6F06" w:rsidP="004C4892">
            <w:pPr>
              <w:spacing w:after="0" w:line="276" w:lineRule="exact"/>
              <w:ind w:left="135"/>
              <w:jc w:val="center"/>
              <w:rPr>
                <w:rFonts w:ascii="Times New Roman" w:hAnsi="Times New Roman" w:cs="Times New Roman"/>
                <w:sz w:val="20"/>
                <w:szCs w:val="20"/>
              </w:rPr>
            </w:pPr>
            <w:r w:rsidRPr="00635D76">
              <w:rPr>
                <w:rFonts w:ascii="Times New Roman" w:hAnsi="Times New Roman" w:cs="Times New Roman"/>
                <w:color w:val="000000"/>
                <w:sz w:val="20"/>
                <w:szCs w:val="20"/>
              </w:rPr>
              <w:t xml:space="preserve"> 2 </w:t>
            </w:r>
          </w:p>
        </w:tc>
        <w:tc>
          <w:tcPr>
            <w:tcW w:w="4487"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18414D17" w14:textId="77777777" w:rsidR="002B6F06" w:rsidRPr="00635D76" w:rsidRDefault="002B6F06" w:rsidP="004C4892">
            <w:pPr>
              <w:rPr>
                <w:rFonts w:ascii="Times New Roman" w:hAnsi="Times New Roman" w:cs="Times New Roman"/>
                <w:sz w:val="20"/>
                <w:szCs w:val="20"/>
              </w:rPr>
            </w:pPr>
          </w:p>
        </w:tc>
      </w:tr>
    </w:tbl>
    <w:p w14:paraId="0B24F1DB" w14:textId="77777777" w:rsidR="002B6F06" w:rsidRPr="00635D76" w:rsidRDefault="002B6F06" w:rsidP="002B6F06">
      <w:pPr>
        <w:rPr>
          <w:rFonts w:ascii="Times New Roman" w:hAnsi="Times New Roman" w:cs="Times New Roman"/>
          <w:sz w:val="20"/>
          <w:szCs w:val="20"/>
        </w:rPr>
        <w:sectPr w:rsidR="002B6F06" w:rsidRPr="00635D76" w:rsidSect="002B6F06">
          <w:pgSz w:w="16383" w:h="11906" w:orient="landscape"/>
          <w:pgMar w:top="1440" w:right="1440" w:bottom="1440" w:left="1440" w:header="0" w:footer="0" w:gutter="0"/>
          <w:cols w:space="720"/>
          <w:formProt w:val="0"/>
          <w:docGrid w:linePitch="100" w:charSpace="4096"/>
        </w:sectPr>
      </w:pPr>
    </w:p>
    <w:p w14:paraId="235F0693" w14:textId="77777777" w:rsidR="00F12C76" w:rsidRPr="002B6F06" w:rsidRDefault="00F12C76" w:rsidP="006C0B77">
      <w:pPr>
        <w:spacing w:after="0"/>
        <w:ind w:firstLine="709"/>
        <w:jc w:val="both"/>
        <w:rPr>
          <w:lang w:val="ru-RU"/>
        </w:rPr>
      </w:pPr>
    </w:p>
    <w:sectPr w:rsidR="00F12C76" w:rsidRPr="002B6F06" w:rsidSect="002B6F06">
      <w:pgSz w:w="16838" w:h="11906" w:orient="landscape" w:code="9"/>
      <w:pgMar w:top="720" w:right="720" w:bottom="720" w:left="72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260DCF"/>
    <w:multiLevelType w:val="multilevel"/>
    <w:tmpl w:val="BB124F66"/>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3AB738E1"/>
    <w:multiLevelType w:val="multilevel"/>
    <w:tmpl w:val="918C4978"/>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67FA3B20"/>
    <w:multiLevelType w:val="multilevel"/>
    <w:tmpl w:val="0EA08E8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298410506">
    <w:abstractNumId w:val="0"/>
  </w:num>
  <w:num w:numId="2" w16cid:durableId="2107340234">
    <w:abstractNumId w:val="1"/>
  </w:num>
  <w:num w:numId="3" w16cid:durableId="8645588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B1637"/>
    <w:rsid w:val="00185BC5"/>
    <w:rsid w:val="002B6F06"/>
    <w:rsid w:val="00356569"/>
    <w:rsid w:val="003A4317"/>
    <w:rsid w:val="0043315F"/>
    <w:rsid w:val="00537F0D"/>
    <w:rsid w:val="00684674"/>
    <w:rsid w:val="006C0B77"/>
    <w:rsid w:val="007511B0"/>
    <w:rsid w:val="00815ABC"/>
    <w:rsid w:val="008242FF"/>
    <w:rsid w:val="00870751"/>
    <w:rsid w:val="00922C48"/>
    <w:rsid w:val="00961D84"/>
    <w:rsid w:val="00A05739"/>
    <w:rsid w:val="00AA5E6F"/>
    <w:rsid w:val="00B915B7"/>
    <w:rsid w:val="00BB1637"/>
    <w:rsid w:val="00CD446F"/>
    <w:rsid w:val="00DC5F48"/>
    <w:rsid w:val="00EA59DF"/>
    <w:rsid w:val="00EE4070"/>
    <w:rsid w:val="00F12C76"/>
    <w:rsid w:val="00FF74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EAEC1"/>
  <w15:docId w15:val="{23406B8E-9CF1-4E62-8308-A80FE493A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6F06"/>
    <w:pPr>
      <w:spacing w:after="200" w:line="276" w:lineRule="auto"/>
    </w:pPr>
    <w:rPr>
      <w:lang w:val="en-US"/>
    </w:rPr>
  </w:style>
  <w:style w:type="paragraph" w:styleId="1">
    <w:name w:val="heading 1"/>
    <w:basedOn w:val="a"/>
    <w:next w:val="a"/>
    <w:link w:val="10"/>
    <w:uiPriority w:val="9"/>
    <w:qFormat/>
    <w:rsid w:val="002B6F0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2B6F0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2B6F06"/>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2B6F06"/>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2B6F06"/>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qFormat/>
    <w:rsid w:val="002B6F06"/>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qFormat/>
    <w:rsid w:val="002B6F06"/>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qFormat/>
    <w:rsid w:val="002B6F06"/>
    <w:rPr>
      <w:rFonts w:asciiTheme="majorHAnsi" w:eastAsiaTheme="majorEastAsia" w:hAnsiTheme="majorHAnsi" w:cstheme="majorBidi"/>
      <w:b/>
      <w:bCs/>
      <w:i/>
      <w:iCs/>
      <w:color w:val="4472C4" w:themeColor="accent1"/>
      <w:lang w:val="en-US"/>
    </w:rPr>
  </w:style>
  <w:style w:type="character" w:customStyle="1" w:styleId="a3">
    <w:name w:val="Верхний колонтитул Знак"/>
    <w:basedOn w:val="a0"/>
    <w:link w:val="a4"/>
    <w:uiPriority w:val="99"/>
    <w:qFormat/>
    <w:rsid w:val="002B6F06"/>
  </w:style>
  <w:style w:type="character" w:customStyle="1" w:styleId="a5">
    <w:name w:val="Подзаголовок Знак"/>
    <w:basedOn w:val="a0"/>
    <w:link w:val="a6"/>
    <w:uiPriority w:val="11"/>
    <w:qFormat/>
    <w:rsid w:val="002B6F06"/>
    <w:rPr>
      <w:rFonts w:asciiTheme="majorHAnsi" w:eastAsiaTheme="majorEastAsia" w:hAnsiTheme="majorHAnsi" w:cstheme="majorBidi"/>
      <w:i/>
      <w:iCs/>
      <w:color w:val="4472C4" w:themeColor="accent1"/>
      <w:spacing w:val="15"/>
      <w:sz w:val="24"/>
      <w:szCs w:val="24"/>
    </w:rPr>
  </w:style>
  <w:style w:type="character" w:customStyle="1" w:styleId="a7">
    <w:name w:val="Заголовок Знак"/>
    <w:basedOn w:val="a0"/>
    <w:link w:val="a8"/>
    <w:uiPriority w:val="10"/>
    <w:qFormat/>
    <w:rsid w:val="002B6F06"/>
    <w:rPr>
      <w:rFonts w:asciiTheme="majorHAnsi" w:eastAsiaTheme="majorEastAsia" w:hAnsiTheme="majorHAnsi" w:cstheme="majorBidi"/>
      <w:color w:val="323E4F" w:themeColor="text2" w:themeShade="BF"/>
      <w:spacing w:val="5"/>
      <w:kern w:val="2"/>
      <w:sz w:val="52"/>
      <w:szCs w:val="52"/>
    </w:rPr>
  </w:style>
  <w:style w:type="character" w:styleId="a9">
    <w:name w:val="Emphasis"/>
    <w:basedOn w:val="a0"/>
    <w:uiPriority w:val="20"/>
    <w:qFormat/>
    <w:rsid w:val="002B6F06"/>
    <w:rPr>
      <w:i/>
      <w:iCs/>
    </w:rPr>
  </w:style>
  <w:style w:type="character" w:customStyle="1" w:styleId="InternetLink">
    <w:name w:val="Internet Link"/>
    <w:basedOn w:val="a0"/>
    <w:uiPriority w:val="99"/>
    <w:unhideWhenUsed/>
    <w:rsid w:val="002B6F06"/>
    <w:rPr>
      <w:color w:val="0563C1" w:themeColor="hyperlink"/>
      <w:u w:val="single"/>
    </w:rPr>
  </w:style>
  <w:style w:type="character" w:customStyle="1" w:styleId="ListLabel1">
    <w:name w:val="ListLabel 1"/>
    <w:qFormat/>
    <w:rsid w:val="002B6F06"/>
    <w:rPr>
      <w:rFonts w:ascii="Times New Roman" w:hAnsi="Times New Roman"/>
      <w:b w:val="0"/>
      <w:i w:val="0"/>
      <w:color w:val="0000FF"/>
      <w:sz w:val="22"/>
      <w:u w:val="single"/>
    </w:rPr>
  </w:style>
  <w:style w:type="character" w:customStyle="1" w:styleId="ListLabel2">
    <w:name w:val="ListLabel 2"/>
    <w:qFormat/>
    <w:rsid w:val="002B6F06"/>
    <w:rPr>
      <w:rFonts w:ascii="Times New Roman" w:hAnsi="Times New Roman"/>
      <w:b w:val="0"/>
      <w:i w:val="0"/>
      <w:color w:val="0000FF"/>
      <w:sz w:val="22"/>
      <w:u w:val="single"/>
    </w:rPr>
  </w:style>
  <w:style w:type="paragraph" w:customStyle="1" w:styleId="Heading">
    <w:name w:val="Heading"/>
    <w:basedOn w:val="a"/>
    <w:next w:val="aa"/>
    <w:qFormat/>
    <w:rsid w:val="002B6F06"/>
    <w:pPr>
      <w:keepNext/>
      <w:spacing w:before="240" w:after="120"/>
    </w:pPr>
    <w:rPr>
      <w:rFonts w:ascii="Arial" w:eastAsia="Microsoft YaHei" w:hAnsi="Arial" w:cs="Arial"/>
      <w:sz w:val="28"/>
      <w:szCs w:val="28"/>
    </w:rPr>
  </w:style>
  <w:style w:type="paragraph" w:styleId="aa">
    <w:name w:val="Body Text"/>
    <w:basedOn w:val="a"/>
    <w:link w:val="ab"/>
    <w:rsid w:val="002B6F06"/>
    <w:pPr>
      <w:spacing w:after="140"/>
    </w:pPr>
  </w:style>
  <w:style w:type="character" w:customStyle="1" w:styleId="ab">
    <w:name w:val="Основной текст Знак"/>
    <w:basedOn w:val="a0"/>
    <w:link w:val="aa"/>
    <w:rsid w:val="002B6F06"/>
    <w:rPr>
      <w:lang w:val="en-US"/>
    </w:rPr>
  </w:style>
  <w:style w:type="paragraph" w:styleId="ac">
    <w:name w:val="List"/>
    <w:basedOn w:val="aa"/>
    <w:rsid w:val="002B6F06"/>
    <w:rPr>
      <w:rFonts w:cs="Arial"/>
    </w:rPr>
  </w:style>
  <w:style w:type="paragraph" w:styleId="ad">
    <w:name w:val="caption"/>
    <w:basedOn w:val="a"/>
    <w:next w:val="a"/>
    <w:uiPriority w:val="35"/>
    <w:semiHidden/>
    <w:unhideWhenUsed/>
    <w:qFormat/>
    <w:rsid w:val="002B6F06"/>
    <w:pPr>
      <w:spacing w:line="240" w:lineRule="auto"/>
    </w:pPr>
    <w:rPr>
      <w:b/>
      <w:bCs/>
      <w:color w:val="4472C4" w:themeColor="accent1"/>
      <w:sz w:val="18"/>
      <w:szCs w:val="18"/>
    </w:rPr>
  </w:style>
  <w:style w:type="paragraph" w:customStyle="1" w:styleId="Index">
    <w:name w:val="Index"/>
    <w:basedOn w:val="a"/>
    <w:qFormat/>
    <w:rsid w:val="002B6F06"/>
    <w:pPr>
      <w:suppressLineNumbers/>
    </w:pPr>
    <w:rPr>
      <w:rFonts w:cs="Arial"/>
    </w:rPr>
  </w:style>
  <w:style w:type="paragraph" w:styleId="a4">
    <w:name w:val="header"/>
    <w:basedOn w:val="a"/>
    <w:link w:val="a3"/>
    <w:uiPriority w:val="99"/>
    <w:unhideWhenUsed/>
    <w:rsid w:val="002B6F06"/>
    <w:pPr>
      <w:tabs>
        <w:tab w:val="center" w:pos="4680"/>
        <w:tab w:val="right" w:pos="9360"/>
      </w:tabs>
    </w:pPr>
    <w:rPr>
      <w:lang w:val="ru-RU"/>
    </w:rPr>
  </w:style>
  <w:style w:type="character" w:customStyle="1" w:styleId="11">
    <w:name w:val="Верхний колонтитул Знак1"/>
    <w:basedOn w:val="a0"/>
    <w:uiPriority w:val="99"/>
    <w:semiHidden/>
    <w:rsid w:val="002B6F06"/>
    <w:rPr>
      <w:lang w:val="en-US"/>
    </w:rPr>
  </w:style>
  <w:style w:type="paragraph" w:styleId="ae">
    <w:name w:val="Normal Indent"/>
    <w:basedOn w:val="a"/>
    <w:uiPriority w:val="99"/>
    <w:unhideWhenUsed/>
    <w:qFormat/>
    <w:rsid w:val="002B6F06"/>
    <w:pPr>
      <w:ind w:left="720"/>
    </w:pPr>
  </w:style>
  <w:style w:type="paragraph" w:styleId="a6">
    <w:name w:val="Subtitle"/>
    <w:basedOn w:val="a"/>
    <w:next w:val="a"/>
    <w:link w:val="a5"/>
    <w:uiPriority w:val="11"/>
    <w:qFormat/>
    <w:rsid w:val="002B6F06"/>
    <w:pPr>
      <w:ind w:left="86"/>
    </w:pPr>
    <w:rPr>
      <w:rFonts w:asciiTheme="majorHAnsi" w:eastAsiaTheme="majorEastAsia" w:hAnsiTheme="majorHAnsi" w:cstheme="majorBidi"/>
      <w:i/>
      <w:iCs/>
      <w:color w:val="4472C4" w:themeColor="accent1"/>
      <w:spacing w:val="15"/>
      <w:sz w:val="24"/>
      <w:szCs w:val="24"/>
      <w:lang w:val="ru-RU"/>
    </w:rPr>
  </w:style>
  <w:style w:type="character" w:customStyle="1" w:styleId="12">
    <w:name w:val="Подзаголовок Знак1"/>
    <w:basedOn w:val="a0"/>
    <w:uiPriority w:val="11"/>
    <w:rsid w:val="002B6F06"/>
    <w:rPr>
      <w:rFonts w:eastAsiaTheme="minorEastAsia"/>
      <w:color w:val="5A5A5A" w:themeColor="text1" w:themeTint="A5"/>
      <w:spacing w:val="15"/>
      <w:lang w:val="en-US"/>
    </w:rPr>
  </w:style>
  <w:style w:type="paragraph" w:styleId="a8">
    <w:name w:val="Title"/>
    <w:basedOn w:val="a"/>
    <w:next w:val="a"/>
    <w:link w:val="a7"/>
    <w:uiPriority w:val="10"/>
    <w:qFormat/>
    <w:rsid w:val="002B6F06"/>
    <w:pPr>
      <w:pBdr>
        <w:bottom w:val="single" w:sz="8" w:space="4" w:color="4F81BD"/>
      </w:pBdr>
      <w:spacing w:after="300"/>
      <w:contextualSpacing/>
    </w:pPr>
    <w:rPr>
      <w:rFonts w:asciiTheme="majorHAnsi" w:eastAsiaTheme="majorEastAsia" w:hAnsiTheme="majorHAnsi" w:cstheme="majorBidi"/>
      <w:color w:val="323E4F" w:themeColor="text2" w:themeShade="BF"/>
      <w:spacing w:val="5"/>
      <w:kern w:val="2"/>
      <w:sz w:val="52"/>
      <w:szCs w:val="52"/>
      <w:lang w:val="ru-RU"/>
    </w:rPr>
  </w:style>
  <w:style w:type="character" w:customStyle="1" w:styleId="13">
    <w:name w:val="Заголовок Знак1"/>
    <w:basedOn w:val="a0"/>
    <w:uiPriority w:val="10"/>
    <w:rsid w:val="002B6F06"/>
    <w:rPr>
      <w:rFonts w:asciiTheme="majorHAnsi" w:eastAsiaTheme="majorEastAsia" w:hAnsiTheme="majorHAnsi" w:cstheme="majorBidi"/>
      <w:spacing w:val="-10"/>
      <w:kern w:val="28"/>
      <w:sz w:val="56"/>
      <w:szCs w:val="56"/>
      <w:lang w:val="en-US"/>
    </w:rPr>
  </w:style>
  <w:style w:type="character" w:customStyle="1" w:styleId="14">
    <w:name w:val="Название Знак1"/>
    <w:basedOn w:val="a0"/>
    <w:uiPriority w:val="10"/>
    <w:rsid w:val="002B6F06"/>
    <w:rPr>
      <w:rFonts w:asciiTheme="majorHAnsi" w:eastAsiaTheme="majorEastAsia" w:hAnsiTheme="majorHAnsi" w:cstheme="majorBidi"/>
      <w:spacing w:val="-10"/>
      <w:kern w:val="28"/>
      <w:sz w:val="56"/>
      <w:szCs w:val="56"/>
      <w:lang w:val="en-US"/>
    </w:rPr>
  </w:style>
  <w:style w:type="table" w:styleId="af">
    <w:name w:val="Table Grid"/>
    <w:basedOn w:val="a1"/>
    <w:uiPriority w:val="59"/>
    <w:rsid w:val="002B6F06"/>
    <w:pPr>
      <w:spacing w:after="0" w:line="240" w:lineRule="auto"/>
    </w:pPr>
    <w:rPr>
      <w:sz w:val="20"/>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c4e27670" TargetMode="External"/><Relationship Id="rId18" Type="http://schemas.openxmlformats.org/officeDocument/2006/relationships/hyperlink" Target="https://m.edsoo.ru/c4e1973c" TargetMode="External"/><Relationship Id="rId26" Type="http://schemas.openxmlformats.org/officeDocument/2006/relationships/hyperlink" Target="https://m.edsoo.ru/c4e1a89e" TargetMode="External"/><Relationship Id="rId39" Type="http://schemas.openxmlformats.org/officeDocument/2006/relationships/hyperlink" Target="https://m.edsoo.ru/c4e25582" TargetMode="External"/><Relationship Id="rId21" Type="http://schemas.openxmlformats.org/officeDocument/2006/relationships/hyperlink" Target="https://m.edsoo.ru/c4e1a40c" TargetMode="External"/><Relationship Id="rId34" Type="http://schemas.openxmlformats.org/officeDocument/2006/relationships/hyperlink" Target="https://m.edsoo.ru/c4e1f61e" TargetMode="External"/><Relationship Id="rId42" Type="http://schemas.openxmlformats.org/officeDocument/2006/relationships/hyperlink" Target="https://m.edsoo.ru/c4e1fb1e" TargetMode="External"/><Relationship Id="rId47" Type="http://schemas.openxmlformats.org/officeDocument/2006/relationships/hyperlink" Target="https://m.edsoo.ru/c4e22abc" TargetMode="External"/><Relationship Id="rId50" Type="http://schemas.openxmlformats.org/officeDocument/2006/relationships/hyperlink" Target="https://m.edsoo.ru/c4e24736" TargetMode="External"/><Relationship Id="rId55" Type="http://schemas.openxmlformats.org/officeDocument/2006/relationships/hyperlink" Target="https://m.edsoo.ru/c4e1d544" TargetMode="External"/><Relationship Id="rId63" Type="http://schemas.openxmlformats.org/officeDocument/2006/relationships/hyperlink" Target="https://m.edsoo.ru/c4e20cee" TargetMode="External"/><Relationship Id="rId68" Type="http://schemas.openxmlformats.org/officeDocument/2006/relationships/fontTable" Target="fontTable.xml"/><Relationship Id="rId7" Type="http://schemas.openxmlformats.org/officeDocument/2006/relationships/hyperlink" Target="https://m.edsoo.ru/c4e27670" TargetMode="External"/><Relationship Id="rId2" Type="http://schemas.openxmlformats.org/officeDocument/2006/relationships/styles" Target="styles.xml"/><Relationship Id="rId16" Type="http://schemas.openxmlformats.org/officeDocument/2006/relationships/hyperlink" Target="https://m.edsoo.ru/c4e1925a" TargetMode="External"/><Relationship Id="rId29" Type="http://schemas.openxmlformats.org/officeDocument/2006/relationships/hyperlink" Target="https://m.edsoo.ru/c4e1be92" TargetMode="External"/><Relationship Id="rId1" Type="http://schemas.openxmlformats.org/officeDocument/2006/relationships/numbering" Target="numbering.xml"/><Relationship Id="rId6" Type="http://schemas.openxmlformats.org/officeDocument/2006/relationships/hyperlink" Target="https://m.edsoo.ru/c4e27670" TargetMode="External"/><Relationship Id="rId11" Type="http://schemas.openxmlformats.org/officeDocument/2006/relationships/hyperlink" Target="https://m.edsoo.ru/c4e27670" TargetMode="External"/><Relationship Id="rId24" Type="http://schemas.openxmlformats.org/officeDocument/2006/relationships/hyperlink" Target="https://m.edsoo.ru/c4e1b60e" TargetMode="External"/><Relationship Id="rId32" Type="http://schemas.openxmlformats.org/officeDocument/2006/relationships/hyperlink" Target="https://m.edsoo.ru/c4e1c022" TargetMode="External"/><Relationship Id="rId37" Type="http://schemas.openxmlformats.org/officeDocument/2006/relationships/hyperlink" Target="https://m.edsoo.ru/c4e212de" TargetMode="External"/><Relationship Id="rId40" Type="http://schemas.openxmlformats.org/officeDocument/2006/relationships/hyperlink" Target="https://m.edsoo.ru/c4e1c4aa" TargetMode="External"/><Relationship Id="rId45" Type="http://schemas.openxmlformats.org/officeDocument/2006/relationships/hyperlink" Target="https://m.edsoo.ru/c4e215ea" TargetMode="External"/><Relationship Id="rId53" Type="http://schemas.openxmlformats.org/officeDocument/2006/relationships/hyperlink" Target="https://m.edsoo.ru/c4e2529e" TargetMode="External"/><Relationship Id="rId58" Type="http://schemas.openxmlformats.org/officeDocument/2006/relationships/hyperlink" Target="https://m.edsoo.ru/c4e2433a" TargetMode="External"/><Relationship Id="rId66" Type="http://schemas.openxmlformats.org/officeDocument/2006/relationships/hyperlink" Target="https://m.edsoo.ru/c4e288ea" TargetMode="External"/><Relationship Id="rId5" Type="http://schemas.openxmlformats.org/officeDocument/2006/relationships/hyperlink" Target="https://m.edsoo.ru/c4e27670" TargetMode="External"/><Relationship Id="rId15" Type="http://schemas.openxmlformats.org/officeDocument/2006/relationships/hyperlink" Target="https://m.edsoo.ru/c4e19444" TargetMode="External"/><Relationship Id="rId23" Type="http://schemas.openxmlformats.org/officeDocument/2006/relationships/hyperlink" Target="https://m.edsoo.ru/c4e1b488" TargetMode="External"/><Relationship Id="rId28" Type="http://schemas.openxmlformats.org/officeDocument/2006/relationships/hyperlink" Target="https://m.edsoo.ru/c4e1afe2" TargetMode="External"/><Relationship Id="rId36" Type="http://schemas.openxmlformats.org/officeDocument/2006/relationships/hyperlink" Target="https://m.edsoo.ru/c4e21482" TargetMode="External"/><Relationship Id="rId49" Type="http://schemas.openxmlformats.org/officeDocument/2006/relationships/hyperlink" Target="https://m.edsoo.ru/c4e25e42" TargetMode="External"/><Relationship Id="rId57" Type="http://schemas.openxmlformats.org/officeDocument/2006/relationships/hyperlink" Target="https://m.edsoo.ru/c4e22968" TargetMode="External"/><Relationship Id="rId61" Type="http://schemas.openxmlformats.org/officeDocument/2006/relationships/hyperlink" Target="https://m.edsoo.ru/c4e29510" TargetMode="External"/><Relationship Id="rId10" Type="http://schemas.openxmlformats.org/officeDocument/2006/relationships/hyperlink" Target="https://m.edsoo.ru/c4e27670" TargetMode="External"/><Relationship Id="rId19" Type="http://schemas.openxmlformats.org/officeDocument/2006/relationships/hyperlink" Target="https://m.edsoo.ru/c4e1989a" TargetMode="External"/><Relationship Id="rId31" Type="http://schemas.openxmlformats.org/officeDocument/2006/relationships/hyperlink" Target="https://m.edsoo.ru/c4e1b168" TargetMode="External"/><Relationship Id="rId44" Type="http://schemas.openxmlformats.org/officeDocument/2006/relationships/hyperlink" Target="https://m.edsoo.ru/c4e2358e" TargetMode="External"/><Relationship Id="rId52" Type="http://schemas.openxmlformats.org/officeDocument/2006/relationships/hyperlink" Target="https://m.edsoo.ru/c4e25410" TargetMode="External"/><Relationship Id="rId60" Type="http://schemas.openxmlformats.org/officeDocument/2006/relationships/hyperlink" Target="https://m.edsoo.ru/c4e2911e" TargetMode="External"/><Relationship Id="rId65" Type="http://schemas.openxmlformats.org/officeDocument/2006/relationships/hyperlink" Target="https://m.edsoo.ru/c4e25154" TargetMode="External"/><Relationship Id="rId4" Type="http://schemas.openxmlformats.org/officeDocument/2006/relationships/webSettings" Target="webSettings.xml"/><Relationship Id="rId9" Type="http://schemas.openxmlformats.org/officeDocument/2006/relationships/hyperlink" Target="https://m.edsoo.ru/c4e27670" TargetMode="External"/><Relationship Id="rId14" Type="http://schemas.openxmlformats.org/officeDocument/2006/relationships/hyperlink" Target="https://m.edsoo.ru/c4e27670" TargetMode="External"/><Relationship Id="rId22" Type="http://schemas.openxmlformats.org/officeDocument/2006/relationships/hyperlink" Target="https://m.edsoo.ru/c4e1b2f8" TargetMode="External"/><Relationship Id="rId27" Type="http://schemas.openxmlformats.org/officeDocument/2006/relationships/hyperlink" Target="https://m.edsoo.ru/c4e1ae2a" TargetMode="External"/><Relationship Id="rId30" Type="http://schemas.openxmlformats.org/officeDocument/2006/relationships/hyperlink" Target="https://m.edsoo.ru/c4e1a704" TargetMode="External"/><Relationship Id="rId35" Type="http://schemas.openxmlformats.org/officeDocument/2006/relationships/hyperlink" Target="https://m.edsoo.ru/c4e1f7c2" TargetMode="External"/><Relationship Id="rId43" Type="http://schemas.openxmlformats.org/officeDocument/2006/relationships/hyperlink" Target="https://m.edsoo.ru/c4e1cf90" TargetMode="External"/><Relationship Id="rId48" Type="http://schemas.openxmlformats.org/officeDocument/2006/relationships/hyperlink" Target="https://m.edsoo.ru/c4e2226a" TargetMode="External"/><Relationship Id="rId56" Type="http://schemas.openxmlformats.org/officeDocument/2006/relationships/hyperlink" Target="https://m.edsoo.ru/c4e241f0" TargetMode="External"/><Relationship Id="rId64" Type="http://schemas.openxmlformats.org/officeDocument/2006/relationships/hyperlink" Target="https://m.edsoo.ru/c4e244a2" TargetMode="External"/><Relationship Id="rId69" Type="http://schemas.openxmlformats.org/officeDocument/2006/relationships/theme" Target="theme/theme1.xml"/><Relationship Id="rId8" Type="http://schemas.openxmlformats.org/officeDocument/2006/relationships/hyperlink" Target="https://m.edsoo.ru/c4e27670" TargetMode="External"/><Relationship Id="rId51" Type="http://schemas.openxmlformats.org/officeDocument/2006/relationships/hyperlink" Target="https://m.edsoo.ru/c4e1c6f8" TargetMode="External"/><Relationship Id="rId3" Type="http://schemas.openxmlformats.org/officeDocument/2006/relationships/settings" Target="settings.xml"/><Relationship Id="rId12" Type="http://schemas.openxmlformats.org/officeDocument/2006/relationships/hyperlink" Target="https://m.edsoo.ru/c4e27670" TargetMode="External"/><Relationship Id="rId17" Type="http://schemas.openxmlformats.org/officeDocument/2006/relationships/hyperlink" Target="https://m.edsoo.ru/c4e195ca" TargetMode="External"/><Relationship Id="rId25" Type="http://schemas.openxmlformats.org/officeDocument/2006/relationships/hyperlink" Target="https://m.edsoo.ru/c4e1b78a" TargetMode="External"/><Relationship Id="rId33" Type="http://schemas.openxmlformats.org/officeDocument/2006/relationships/hyperlink" Target="https://m.edsoo.ru/c4e1c1b2" TargetMode="External"/><Relationship Id="rId38" Type="http://schemas.openxmlformats.org/officeDocument/2006/relationships/hyperlink" Target="https://m.edsoo.ru/c4e22abc" TargetMode="External"/><Relationship Id="rId46" Type="http://schemas.openxmlformats.org/officeDocument/2006/relationships/hyperlink" Target="https://m.edsoo.ru/c4e2597e" TargetMode="External"/><Relationship Id="rId59" Type="http://schemas.openxmlformats.org/officeDocument/2006/relationships/hyperlink" Target="https://m.edsoo.ru/c4e296aa" TargetMode="External"/><Relationship Id="rId67" Type="http://schemas.openxmlformats.org/officeDocument/2006/relationships/hyperlink" Target="https://m.edsoo.ru/c4e299ca" TargetMode="External"/><Relationship Id="rId20" Type="http://schemas.openxmlformats.org/officeDocument/2006/relationships/hyperlink" Target="https://m.edsoo.ru/c4e19de0" TargetMode="External"/><Relationship Id="rId41" Type="http://schemas.openxmlformats.org/officeDocument/2006/relationships/hyperlink" Target="https://m.edsoo.ru/c4e1f970" TargetMode="External"/><Relationship Id="rId54" Type="http://schemas.openxmlformats.org/officeDocument/2006/relationships/hyperlink" Target="https://m.edsoo.ru/c4e2316a" TargetMode="External"/><Relationship Id="rId62" Type="http://schemas.openxmlformats.org/officeDocument/2006/relationships/hyperlink" Target="https://m.edsoo.ru/c4e20b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18</Pages>
  <Words>4974</Words>
  <Characters>28354</Characters>
  <Application>Microsoft Office Word</Application>
  <DocSecurity>0</DocSecurity>
  <Lines>236</Lines>
  <Paragraphs>66</Paragraphs>
  <ScaleCrop>false</ScaleCrop>
  <Company/>
  <LinksUpToDate>false</LinksUpToDate>
  <CharactersWithSpaces>33262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2024-10-25T06:27:00Z</dcterms:created>
  <dcterms:modified xsi:type="dcterms:W3CDTF">2024-10-28T11:19:00Z</dcterms:modified>
</cp:coreProperties>
</file>