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0D" w:rsidRPr="00691D0D" w:rsidRDefault="00691D0D" w:rsidP="00691D0D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>Образова</w:t>
      </w:r>
      <w:r>
        <w:rPr>
          <w:rFonts w:ascii="Times New Roman" w:hAnsi="Times New Roman" w:cs="Times New Roman"/>
          <w:b/>
          <w:sz w:val="28"/>
          <w:szCs w:val="28"/>
        </w:rPr>
        <w:t>тельные ресурсы для детей с ОВЗ</w:t>
      </w:r>
    </w:p>
    <w:p w:rsidR="00084670" w:rsidRPr="00691D0D" w:rsidRDefault="00B04834" w:rsidP="00691D0D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>Учебники</w:t>
      </w:r>
      <w:r w:rsidR="00A65047" w:rsidRPr="0069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D0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8453C" w:rsidRPr="0069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D0D">
        <w:rPr>
          <w:rFonts w:ascii="Times New Roman" w:hAnsi="Times New Roman" w:cs="Times New Roman"/>
          <w:b/>
          <w:sz w:val="28"/>
          <w:szCs w:val="28"/>
        </w:rPr>
        <w:t xml:space="preserve"> электронными</w:t>
      </w:r>
      <w:r w:rsidR="0018453C" w:rsidRPr="0069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D0D">
        <w:rPr>
          <w:rFonts w:ascii="Times New Roman" w:hAnsi="Times New Roman" w:cs="Times New Roman"/>
          <w:b/>
          <w:sz w:val="28"/>
          <w:szCs w:val="28"/>
        </w:rPr>
        <w:t xml:space="preserve"> приложениями</w:t>
      </w:r>
      <w:r w:rsidR="0018453C" w:rsidRPr="00691D0D">
        <w:rPr>
          <w:rFonts w:ascii="Times New Roman" w:hAnsi="Times New Roman" w:cs="Times New Roman"/>
          <w:b/>
          <w:sz w:val="28"/>
          <w:szCs w:val="28"/>
        </w:rPr>
        <w:t>:</w:t>
      </w:r>
    </w:p>
    <w:p w:rsidR="00A65047" w:rsidRPr="00691D0D" w:rsidRDefault="00A65047" w:rsidP="00691D0D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Горецкий В.Г., Кирюшкин В.А., Виноградская Л.А. и др.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(в 2 частях) 1 класс АО "Издательство" Просвещение"</w:t>
      </w:r>
    </w:p>
    <w:p w:rsidR="00A65047" w:rsidRPr="00691D0D" w:rsidRDefault="00A65047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язык. </w:t>
      </w:r>
      <w:r w:rsidR="007309E1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="007309E1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proofErr w:type="gramStart"/>
      <w:r w:rsidR="007309E1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"Издательство" Просвещение"</w:t>
      </w:r>
    </w:p>
    <w:p w:rsidR="00A65047" w:rsidRPr="00691D0D" w:rsidRDefault="00A65047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3.Канакина В.П., Горецкий В.Г.</w:t>
      </w:r>
      <w:r w:rsidR="007309E1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язык. 2 класс (в 2 частях) АО "Издательство" Просвещение</w:t>
      </w:r>
    </w:p>
    <w:p w:rsidR="00A65047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 Русский язык. 3 класс (в 2 частях)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 Русский язык. 4 класс (в 2 частях)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91D0D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 Ф., Горецкий В.Г., Виноградская Л.А. Литературное чтение (в 2 частях) 1 класс. АО "Издательство" Просвещение"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91D0D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Климанова Л. Ф., Горецкий В.Г., Виноградская Л.А. Литературное чтение (в 2 частях) 2 класс. АО "Издательство" Просвещение"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Климанова Л. Ф., Горецкий В.Г., Виноградская Л.А. Литературное чтение (в 2 частях) 3 класс.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Климанова Л. Ф., Горецкий В.Г., Виноградская Л.А. Литературное чтение (в 2 частях) 4 класс.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 М.И., Волкова С.И., Степанова С.В.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(в 2 частях) 1 класс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 М.И.,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и др. Математика (в 2 частях) 2 класс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 М.И.,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и др. Математика (в 2 частях) 3 класс АО "Издательство" Просвещение</w:t>
      </w:r>
    </w:p>
    <w:p w:rsidR="007309E1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Моро М.И.,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Бельтюкова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и др. Математика (в 2 частях) 4 класс АО "Издательство" Просвещение</w:t>
      </w:r>
    </w:p>
    <w:p w:rsidR="009C51CA" w:rsidRPr="00691D0D" w:rsidRDefault="007309E1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9C51CA"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1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</w:t>
      </w:r>
      <w:r w:rsidR="009C51CA"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1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(в 2 частях) 1 класс (в 2 частях) АО "Издательство" Просвещение</w:t>
      </w:r>
    </w:p>
    <w:p w:rsidR="009C51CA" w:rsidRPr="00691D0D" w:rsidRDefault="009C51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Плешаков А.А.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(в 2 частях) 2 класс (в 2 частях) АО "Издательство" Просвещение</w:t>
      </w:r>
    </w:p>
    <w:p w:rsidR="009C51CA" w:rsidRPr="00691D0D" w:rsidRDefault="009C51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Плешаков А.А.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(в 2 частях) 3 класс (в 2 частях) АО "Издательство" Просвещение</w:t>
      </w:r>
    </w:p>
    <w:p w:rsidR="009C51CA" w:rsidRPr="00691D0D" w:rsidRDefault="009C51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Плешаков А.А.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(в 2 частях) 4 класс (в 2 частях) АО "Издательство" Просвещение</w:t>
      </w:r>
    </w:p>
    <w:p w:rsidR="009C51CA" w:rsidRPr="00691D0D" w:rsidRDefault="009C51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 духовно-нравственной  культуры наров России. Основы православной культуры 4-5 классы: учебник для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 /А.В. Кураев. </w:t>
      </w:r>
      <w:proofErr w:type="gram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41ED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</w:t>
      </w:r>
    </w:p>
    <w:p w:rsidR="009C51CA" w:rsidRPr="00691D0D" w:rsidRDefault="009C51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19.  Основы  духовно-нравственной  культуры наров России. Основы светской этики 4-5 классы: учебник для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/А.В. Кураев. –</w:t>
      </w:r>
      <w:r w:rsid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="00C741ED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</w:p>
    <w:p w:rsidR="00C741ED" w:rsidRPr="00691D0D" w:rsidRDefault="00C741E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Богданова Н.В.,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Фрейтаг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1 класс. АО "Издательство" Просвещение</w:t>
      </w:r>
    </w:p>
    <w:p w:rsidR="00C741ED" w:rsidRPr="00691D0D" w:rsidRDefault="00C741E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Роговцева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Богданова Н.В., Шипилова Н.В. и др. Технология 2 класс. АО "Издательство" Просвещение</w:t>
      </w:r>
    </w:p>
    <w:p w:rsidR="00A20FCA" w:rsidRPr="00691D0D" w:rsidRDefault="00C741E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spellStart"/>
      <w:r w:rsidR="00A20F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="00A20F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Баранов М. Т., </w:t>
      </w:r>
      <w:proofErr w:type="spellStart"/>
      <w:r w:rsidR="00A20F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="00A20F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и др.</w:t>
      </w:r>
      <w:r w:rsidR="00A20FCA"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FCA"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(в 2 частях) 5 класс АО "Издательство" Просвещение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Коровина В.Я., Журавлёв В.П., Коровин В.И.Фонохрестоматия к учебнику 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(в 2 частях) 5 класс АО "Издательство" Просвещение"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Полухина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Коровина В.Я., Журавлёв В.П. и др. / Под ред. Коровиной В.Я. .Фонохрестоматия к учебнику Литература (в 2 частях) 6 класс АО "Издательство" Просвещение"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В.Я., Журавлёв В.П., Коровин В.И. Фонохрестоматия к учебнику Литература (в 2 частях) 7 класс АО "Издательство" Просвещение"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В.Я., Журавлёв В.П., Коровин В.И. Фонохрестоматия к учебнику Литература (в 2 частях) 8 класс АО "Издательство" Просвещение"</w:t>
      </w:r>
    </w:p>
    <w:p w:rsidR="00A20FCA" w:rsidRPr="00691D0D" w:rsidRDefault="00A20FCA" w:rsidP="00691D0D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Л.С., Бутузов В.Ф., Кадомцев С.Б. и др.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Геометрия 7-9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"Издательство" Просвещение"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691D0D">
        <w:rPr>
          <w:rFonts w:ascii="Times New Roman" w:hAnsi="Times New Roman" w:cs="Times New Roman"/>
          <w:sz w:val="28"/>
          <w:szCs w:val="28"/>
        </w:rPr>
        <w:t>.Русский язык  и литература. Литература : учебник для 10 класса общеобразовательных учреждений (базовый и углублённый уровни )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 xml:space="preserve"> 2 ч./В.И. Сахаров ,С.А. Зинин-М.: ООО «Русское слово –учебн</w:t>
      </w:r>
      <w:r w:rsidR="00691D0D">
        <w:rPr>
          <w:rFonts w:ascii="Times New Roman" w:hAnsi="Times New Roman" w:cs="Times New Roman"/>
          <w:sz w:val="28"/>
          <w:szCs w:val="28"/>
        </w:rPr>
        <w:t xml:space="preserve">ик»,(ФГОС. </w:t>
      </w:r>
      <w:proofErr w:type="gramStart"/>
      <w:r w:rsidR="00691D0D">
        <w:rPr>
          <w:rFonts w:ascii="Times New Roman" w:hAnsi="Times New Roman" w:cs="Times New Roman"/>
          <w:sz w:val="28"/>
          <w:szCs w:val="28"/>
        </w:rPr>
        <w:t>Инновационная  школа</w:t>
      </w:r>
      <w:r w:rsidRPr="00691D0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29.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0D">
        <w:rPr>
          <w:rFonts w:ascii="Times New Roman" w:hAnsi="Times New Roman" w:cs="Times New Roman"/>
          <w:sz w:val="28"/>
          <w:szCs w:val="28"/>
        </w:rPr>
        <w:t xml:space="preserve"> Физика. 10 класс : учеб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.  организаций с прил.на электрон. носителе: базовый и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.  уровни /Г.Я.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, Б.Б.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, Н.Н.Сотский ;под ред.  Н.А. Парфентьевой. -22-е изд. -М. :Просвещение ,2013.-366 с. : ил.-(Классический курс).</w:t>
      </w:r>
    </w:p>
    <w:p w:rsidR="008343A3" w:rsidRPr="00691D0D" w:rsidRDefault="008343A3" w:rsidP="00691D0D">
      <w:pPr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30. Английский язык: учебник для 2, 3, 4, 5, 6, 7, 8, 9, 10, 11  класса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общеобразорвательных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>азовый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уровень /Ю.А. Комарова, И.В. Ларионова , Р.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Араванис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, Дж. Вассилакс-2-е изд. -М: ООО «Русское слово –учебник»:Макмиллан,: ил.-(Инновационная школа )</w:t>
      </w:r>
    </w:p>
    <w:p w:rsidR="005B5553" w:rsidRDefault="00691D0D" w:rsidP="00691D0D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>Обучающие д</w:t>
      </w:r>
      <w:r w:rsidR="00461F6D" w:rsidRPr="00691D0D">
        <w:rPr>
          <w:rFonts w:ascii="Times New Roman" w:hAnsi="Times New Roman" w:cs="Times New Roman"/>
          <w:b/>
          <w:sz w:val="28"/>
          <w:szCs w:val="28"/>
        </w:rPr>
        <w:t>иски:</w:t>
      </w:r>
    </w:p>
    <w:p w:rsidR="00691D0D" w:rsidRPr="00691D0D" w:rsidRDefault="00691D0D" w:rsidP="00691D0D">
      <w:pPr>
        <w:tabs>
          <w:tab w:val="left" w:pos="709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Математика не для отличников 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Химия 8-11 класс. Виртуальная лаборатория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Экология  10-11 Образовательный комплекс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Уроки геометрии 10 класс 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lastRenderedPageBreak/>
        <w:t>Уроки отечественной истории  до XI</w:t>
      </w:r>
      <w:r w:rsidRPr="00691D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91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отечественной истории XIX-XX вв.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всемирной истории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 xml:space="preserve">Новая история 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всемирной истории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>Средние века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всемирной истории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 xml:space="preserve">Новейшее время </w:t>
      </w:r>
    </w:p>
    <w:p w:rsidR="005034CE" w:rsidRPr="00691D0D" w:rsidRDefault="005034CE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всемирной истории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>Древний мир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Экономическая и социальная география мира</w:t>
      </w:r>
    </w:p>
    <w:p w:rsidR="008343A3" w:rsidRPr="00691D0D" w:rsidRDefault="008343A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самоучитель французского языка</w:t>
      </w:r>
    </w:p>
    <w:p w:rsidR="008343A3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10-11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8343A3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Астрогомия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 9-10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671598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Начальный курс географии 6 класс</w:t>
      </w:r>
    </w:p>
    <w:p w:rsidR="00671598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Экспресс подготовка  к экзамену 9-11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 Математика</w:t>
      </w:r>
    </w:p>
    <w:p w:rsidR="008343A3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История  5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671598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Материалы по курсу  «Право в нашей жизни»</w:t>
      </w:r>
    </w:p>
    <w:p w:rsidR="00671598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Уроки Геометрии 7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671598" w:rsidRPr="00691D0D" w:rsidRDefault="00671598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География  6-10кл.</w:t>
      </w:r>
    </w:p>
    <w:p w:rsidR="00461F6D" w:rsidRPr="00691D0D" w:rsidRDefault="00461F6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Общая биология </w:t>
      </w:r>
      <w:proofErr w:type="gramStart"/>
      <w:r w:rsidRPr="00691D0D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691D0D">
        <w:rPr>
          <w:rFonts w:ascii="Times New Roman" w:hAnsi="Times New Roman" w:cs="Times New Roman"/>
          <w:sz w:val="28"/>
          <w:szCs w:val="28"/>
        </w:rPr>
        <w:t xml:space="preserve">итология </w:t>
      </w:r>
    </w:p>
    <w:p w:rsidR="00461F6D" w:rsidRPr="00691D0D" w:rsidRDefault="00461F6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Общая биология - основы селекции</w:t>
      </w:r>
    </w:p>
    <w:p w:rsidR="00461F6D" w:rsidRPr="00691D0D" w:rsidRDefault="00461F6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Химия общая и неорганическая  10-11 класс</w:t>
      </w:r>
    </w:p>
    <w:p w:rsidR="00461F6D" w:rsidRPr="00691D0D" w:rsidRDefault="00461F6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алгебры 10-11 классы</w:t>
      </w:r>
    </w:p>
    <w:p w:rsidR="00461F6D" w:rsidRPr="00691D0D" w:rsidRDefault="00461F6D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Уроки литературы 10 класс</w:t>
      </w:r>
    </w:p>
    <w:p w:rsidR="00461F6D" w:rsidRPr="00691D0D" w:rsidRDefault="00CD3A1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География 6-10 классы</w:t>
      </w:r>
    </w:p>
    <w:p w:rsidR="00CD3A1A" w:rsidRPr="00691D0D" w:rsidRDefault="00CD3A1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Уроки Русского языка 5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CD3A1A" w:rsidRPr="00691D0D" w:rsidRDefault="00CD3A1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Уроки Геометрии 10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CD3A1A" w:rsidRPr="00691D0D" w:rsidRDefault="00CD3A1A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Уроки Алгебры  10-11 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.</w:t>
      </w:r>
    </w:p>
    <w:p w:rsidR="005034CE" w:rsidRPr="00691D0D" w:rsidRDefault="005034CE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91D0D">
        <w:rPr>
          <w:rFonts w:ascii="Times New Roman" w:hAnsi="Times New Roman" w:cs="Times New Roman"/>
          <w:sz w:val="28"/>
          <w:szCs w:val="28"/>
        </w:rPr>
        <w:t>Стнрнометрия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 xml:space="preserve">  2 части</w:t>
      </w:r>
    </w:p>
    <w:p w:rsidR="005B5553" w:rsidRPr="00691D0D" w:rsidRDefault="005B5553" w:rsidP="00691D0D">
      <w:pPr>
        <w:tabs>
          <w:tab w:val="left" w:pos="709"/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6044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 на </w:t>
      </w:r>
      <w:r w:rsidR="005034CE" w:rsidRPr="0069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D0D">
        <w:rPr>
          <w:rFonts w:ascii="Times New Roman" w:hAnsi="Times New Roman" w:cs="Times New Roman"/>
          <w:b/>
          <w:sz w:val="28"/>
          <w:szCs w:val="28"/>
        </w:rPr>
        <w:t>DVD</w:t>
      </w:r>
      <w:r w:rsidR="00691D0D">
        <w:rPr>
          <w:rFonts w:ascii="Times New Roman" w:hAnsi="Times New Roman" w:cs="Times New Roman"/>
          <w:b/>
          <w:sz w:val="28"/>
          <w:szCs w:val="28"/>
        </w:rPr>
        <w:t>: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1«Поэт и время Анна Ахматова»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2 «Пушкин Лицейские годы»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3 «Писатели серебряного века»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4 «Вдохновенная Марина Цветаева»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5 Максим Горький «Жизнь в борьбе»</w:t>
      </w:r>
    </w:p>
    <w:p w:rsidR="005B5553" w:rsidRPr="00691D0D" w:rsidRDefault="00E375EE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6 «Сергей Есенин»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7 «Отечества достойный сын» Н.А. Некрасов </w:t>
      </w:r>
    </w:p>
    <w:p w:rsidR="005B5553" w:rsidRPr="00691D0D" w:rsidRDefault="005B5553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8  </w:t>
      </w:r>
      <w:r w:rsidR="00461F6D" w:rsidRPr="00691D0D">
        <w:rPr>
          <w:rFonts w:ascii="Times New Roman" w:hAnsi="Times New Roman" w:cs="Times New Roman"/>
          <w:sz w:val="28"/>
          <w:szCs w:val="28"/>
        </w:rPr>
        <w:t xml:space="preserve">«Страны мира» Географический справочник 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9 «Современное Российское искусство»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10 «Шедевры Архитектуры»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lastRenderedPageBreak/>
        <w:t>11 «Интерактивный 3D – атлас Земли»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12  «Дикая природа»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13  «Интерактивное пособие по географии»</w:t>
      </w:r>
    </w:p>
    <w:p w:rsidR="00461F6D" w:rsidRPr="00691D0D" w:rsidRDefault="00461F6D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14 «Государственная символика России»</w:t>
      </w:r>
    </w:p>
    <w:p w:rsidR="00671598" w:rsidRPr="00691D0D" w:rsidRDefault="00671598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15 «Путешествие по библии»</w:t>
      </w:r>
    </w:p>
    <w:p w:rsidR="00671598" w:rsidRPr="00691D0D" w:rsidRDefault="00671598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 xml:space="preserve">16 </w:t>
      </w:r>
      <w:r w:rsidR="00CD3A1A" w:rsidRPr="00691D0D">
        <w:rPr>
          <w:rFonts w:ascii="Times New Roman" w:hAnsi="Times New Roman" w:cs="Times New Roman"/>
          <w:sz w:val="28"/>
          <w:szCs w:val="28"/>
        </w:rPr>
        <w:t xml:space="preserve"> </w:t>
      </w:r>
      <w:r w:rsidRPr="00691D0D">
        <w:rPr>
          <w:rFonts w:ascii="Times New Roman" w:hAnsi="Times New Roman" w:cs="Times New Roman"/>
          <w:sz w:val="28"/>
          <w:szCs w:val="28"/>
        </w:rPr>
        <w:t>«Современные чудеса света»</w:t>
      </w:r>
    </w:p>
    <w:p w:rsidR="00CD3A1A" w:rsidRPr="00691D0D" w:rsidRDefault="00CD3A1A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17, «</w:t>
      </w:r>
      <w:proofErr w:type="spellStart"/>
      <w:r w:rsidRPr="00691D0D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691D0D">
        <w:rPr>
          <w:rFonts w:ascii="Times New Roman" w:hAnsi="Times New Roman" w:cs="Times New Roman"/>
          <w:sz w:val="28"/>
          <w:szCs w:val="28"/>
        </w:rPr>
        <w:t>»</w:t>
      </w:r>
    </w:p>
    <w:p w:rsidR="00CD3A1A" w:rsidRPr="00691D0D" w:rsidRDefault="00CD3A1A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18. «Сказки Финно-угорских народов»</w:t>
      </w:r>
    </w:p>
    <w:p w:rsidR="00CD3A1A" w:rsidRPr="00691D0D" w:rsidRDefault="00CD3A1A" w:rsidP="00691D0D">
      <w:pPr>
        <w:pStyle w:val="a3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0D">
        <w:rPr>
          <w:rFonts w:ascii="Times New Roman" w:hAnsi="Times New Roman" w:cs="Times New Roman"/>
          <w:sz w:val="28"/>
          <w:szCs w:val="28"/>
        </w:rPr>
        <w:t>1</w:t>
      </w:r>
      <w:r w:rsidR="00E5141F">
        <w:rPr>
          <w:rFonts w:ascii="Times New Roman" w:hAnsi="Times New Roman" w:cs="Times New Roman"/>
          <w:sz w:val="28"/>
          <w:szCs w:val="28"/>
        </w:rPr>
        <w:t>9</w:t>
      </w:r>
      <w:r w:rsidRPr="00691D0D">
        <w:rPr>
          <w:rFonts w:ascii="Times New Roman" w:hAnsi="Times New Roman" w:cs="Times New Roman"/>
          <w:sz w:val="28"/>
          <w:szCs w:val="28"/>
        </w:rPr>
        <w:t>. «Первая наука человечества»</w:t>
      </w:r>
    </w:p>
    <w:p w:rsidR="00461F6D" w:rsidRPr="00691D0D" w:rsidRDefault="00E5141F" w:rsidP="00691D0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D3A1A" w:rsidRPr="00691D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3A1A" w:rsidRPr="00691D0D">
        <w:rPr>
          <w:rFonts w:ascii="Times New Roman" w:hAnsi="Times New Roman" w:cs="Times New Roman"/>
          <w:sz w:val="28"/>
          <w:szCs w:val="28"/>
        </w:rPr>
        <w:t>Аулиотексты</w:t>
      </w:r>
      <w:proofErr w:type="spellEnd"/>
      <w:r w:rsidR="00CD3A1A" w:rsidRPr="00691D0D">
        <w:rPr>
          <w:rFonts w:ascii="Times New Roman" w:hAnsi="Times New Roman" w:cs="Times New Roman"/>
          <w:sz w:val="28"/>
          <w:szCs w:val="28"/>
        </w:rPr>
        <w:t xml:space="preserve"> на мордовском языке</w:t>
      </w:r>
    </w:p>
    <w:p w:rsidR="00CD3A1A" w:rsidRPr="00691D0D" w:rsidRDefault="00E5141F" w:rsidP="00691D0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D3A1A" w:rsidRPr="00691D0D">
        <w:rPr>
          <w:rFonts w:ascii="Times New Roman" w:hAnsi="Times New Roman" w:cs="Times New Roman"/>
          <w:sz w:val="28"/>
          <w:szCs w:val="28"/>
        </w:rPr>
        <w:t xml:space="preserve">. </w:t>
      </w:r>
      <w:r w:rsidR="005034CE" w:rsidRPr="00691D0D">
        <w:rPr>
          <w:rFonts w:ascii="Times New Roman" w:hAnsi="Times New Roman" w:cs="Times New Roman"/>
          <w:sz w:val="28"/>
          <w:szCs w:val="28"/>
        </w:rPr>
        <w:t>Образы Б. Пастернака</w:t>
      </w:r>
    </w:p>
    <w:p w:rsidR="005034CE" w:rsidRPr="00691D0D" w:rsidRDefault="00E5141F" w:rsidP="00691D0D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034CE" w:rsidRPr="00691D0D">
        <w:rPr>
          <w:rFonts w:ascii="Times New Roman" w:hAnsi="Times New Roman" w:cs="Times New Roman"/>
          <w:sz w:val="28"/>
          <w:szCs w:val="28"/>
        </w:rPr>
        <w:t>. Детям о православной вере-3 диска</w:t>
      </w:r>
    </w:p>
    <w:p w:rsidR="00CD3A1A" w:rsidRPr="00691D0D" w:rsidRDefault="00E5141F" w:rsidP="00691D0D">
      <w:pPr>
        <w:pStyle w:val="a3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034CE" w:rsidRPr="00691D0D">
        <w:rPr>
          <w:rFonts w:ascii="Times New Roman" w:hAnsi="Times New Roman" w:cs="Times New Roman"/>
          <w:sz w:val="28"/>
          <w:szCs w:val="28"/>
        </w:rPr>
        <w:t xml:space="preserve">. сказки дядюшки </w:t>
      </w:r>
      <w:proofErr w:type="spellStart"/>
      <w:r w:rsidR="005034CE" w:rsidRPr="00691D0D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</w:p>
    <w:p w:rsidR="005B5553" w:rsidRPr="00691D0D" w:rsidRDefault="00E5141F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034CE" w:rsidRPr="00691D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4CE" w:rsidRPr="00691D0D">
        <w:rPr>
          <w:rFonts w:ascii="Times New Roman" w:hAnsi="Times New Roman" w:cs="Times New Roman"/>
          <w:sz w:val="28"/>
          <w:szCs w:val="28"/>
        </w:rPr>
        <w:t>Мокшанский</w:t>
      </w:r>
      <w:proofErr w:type="spellEnd"/>
      <w:r w:rsidR="005034CE" w:rsidRPr="00691D0D">
        <w:rPr>
          <w:rFonts w:ascii="Times New Roman" w:hAnsi="Times New Roman" w:cs="Times New Roman"/>
          <w:sz w:val="28"/>
          <w:szCs w:val="28"/>
        </w:rPr>
        <w:t xml:space="preserve"> разговорник</w:t>
      </w:r>
    </w:p>
    <w:p w:rsidR="005034CE" w:rsidRPr="00691D0D" w:rsidRDefault="00E5141F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5034CE" w:rsidRPr="0069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034CE" w:rsidRPr="00691D0D">
        <w:rPr>
          <w:rFonts w:ascii="Times New Roman" w:hAnsi="Times New Roman" w:cs="Times New Roman"/>
          <w:sz w:val="28"/>
          <w:szCs w:val="28"/>
        </w:rPr>
        <w:t xml:space="preserve">етская </w:t>
      </w:r>
      <w:proofErr w:type="spellStart"/>
      <w:r w:rsidR="005034CE" w:rsidRPr="00691D0D">
        <w:rPr>
          <w:rFonts w:ascii="Times New Roman" w:hAnsi="Times New Roman" w:cs="Times New Roman"/>
          <w:sz w:val="28"/>
          <w:szCs w:val="28"/>
        </w:rPr>
        <w:t>знциклопедия</w:t>
      </w:r>
      <w:proofErr w:type="spellEnd"/>
      <w:r w:rsidR="005034CE" w:rsidRPr="00691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02" w:rsidRPr="00691D0D" w:rsidRDefault="00FF1702" w:rsidP="00691D0D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02" w:rsidRPr="00691D0D" w:rsidRDefault="00691D0D" w:rsidP="00691D0D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>Специализированные у</w:t>
      </w:r>
      <w:r w:rsidR="00FF1702" w:rsidRPr="00691D0D">
        <w:rPr>
          <w:rFonts w:ascii="Times New Roman" w:hAnsi="Times New Roman" w:cs="Times New Roman"/>
          <w:b/>
          <w:sz w:val="28"/>
          <w:szCs w:val="28"/>
        </w:rPr>
        <w:t xml:space="preserve">чебники для </w:t>
      </w:r>
      <w:r w:rsidRPr="00691D0D">
        <w:rPr>
          <w:rFonts w:ascii="Times New Roman" w:hAnsi="Times New Roman" w:cs="Times New Roman"/>
          <w:b/>
          <w:sz w:val="28"/>
          <w:szCs w:val="28"/>
        </w:rPr>
        <w:t xml:space="preserve">детей с </w:t>
      </w:r>
      <w:r w:rsidR="00FF1702" w:rsidRPr="00691D0D">
        <w:rPr>
          <w:rFonts w:ascii="Times New Roman" w:hAnsi="Times New Roman" w:cs="Times New Roman"/>
          <w:b/>
          <w:sz w:val="28"/>
          <w:szCs w:val="28"/>
        </w:rPr>
        <w:t>ОВЗ</w:t>
      </w:r>
    </w:p>
    <w:tbl>
      <w:tblPr>
        <w:tblW w:w="9160" w:type="dxa"/>
        <w:tblInd w:w="93" w:type="dxa"/>
        <w:tblLook w:val="04A0"/>
      </w:tblPr>
      <w:tblGrid>
        <w:gridCol w:w="2800"/>
        <w:gridCol w:w="3280"/>
        <w:gridCol w:w="940"/>
        <w:gridCol w:w="2140"/>
      </w:tblGrid>
      <w:tr w:rsidR="00FF1702" w:rsidRPr="00691D0D" w:rsidTr="00FF1702">
        <w:trPr>
          <w:trHeight w:val="9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А. К., Комарова С. В., Шишкова М. И.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Букварь. 1 класс. В 2 частях. Часть 1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А. К., Комарова С. В., Шишкова М. И.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Букварь. 1 класс. В 2 частях. Часть 2 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С.В.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Речевая практика.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Зыкова Т. С., </w:t>
            </w: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Морева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 В 2 частях. Часть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Зыкова Т. С., </w:t>
            </w: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Морева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 В 2 </w:t>
            </w: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частях. Часть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Алышева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В 2 частях. Часть 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Алышева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 В 2 частях. Часть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Ю., Зыкова М. А.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Л.А.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Технология. Ручной труд. 1 класс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С.В.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Речевая практика 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Якубовская Э.В., Коршунова Я.В.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(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С.Ю., Аксенова А.К., Головкина Т.М. и др.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Алышева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 (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Матвеева Н.Б., </w:t>
            </w: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Ярочкина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 Попова М.А. и др.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 и человека (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с интеллектуальными </w:t>
            </w: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нарушениями) (в 2 частях)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Рау</w:t>
            </w:r>
            <w:proofErr w:type="spell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М.Ю., Зыкова М.А.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8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Л.А.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Технология. Ручной труд (для </w:t>
            </w:r>
            <w:proofErr w:type="gramStart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E5141F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"Издательство" Просвещение"</w:t>
            </w:r>
          </w:p>
        </w:tc>
      </w:tr>
      <w:tr w:rsidR="00FF1702" w:rsidRPr="00691D0D" w:rsidTr="00FF1702">
        <w:trPr>
          <w:trHeight w:val="1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691D0D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02" w:rsidRPr="00691D0D" w:rsidRDefault="00FF1702" w:rsidP="00691D0D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702" w:rsidRPr="00691D0D" w:rsidRDefault="00FF1702" w:rsidP="00691D0D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702" w:rsidRPr="00691D0D" w:rsidRDefault="00FF1702" w:rsidP="00691D0D">
            <w:pPr>
              <w:tabs>
                <w:tab w:val="left" w:pos="709"/>
                <w:tab w:val="left" w:pos="99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1702" w:rsidRPr="00691D0D" w:rsidRDefault="00FF1702" w:rsidP="00691D0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02" w:rsidRPr="00691D0D" w:rsidRDefault="00691D0D" w:rsidP="00691D0D">
      <w:pPr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D0D">
        <w:rPr>
          <w:rFonts w:ascii="Times New Roman" w:hAnsi="Times New Roman" w:cs="Times New Roman"/>
          <w:b/>
          <w:sz w:val="28"/>
          <w:szCs w:val="28"/>
        </w:rPr>
        <w:t xml:space="preserve">Специализированные учебники для детей с ОВЗ </w:t>
      </w:r>
      <w:r w:rsidR="00FF1702" w:rsidRPr="00691D0D">
        <w:rPr>
          <w:rFonts w:ascii="Times New Roman" w:hAnsi="Times New Roman" w:cs="Times New Roman"/>
          <w:b/>
          <w:sz w:val="28"/>
          <w:szCs w:val="28"/>
        </w:rPr>
        <w:t xml:space="preserve">5 класса </w:t>
      </w:r>
    </w:p>
    <w:p w:rsidR="00FF1702" w:rsidRPr="00691D0D" w:rsidRDefault="00FF1702" w:rsidP="00691D0D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Якубовская Э.В., </w:t>
      </w:r>
      <w:proofErr w:type="spellStart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Галунчикова</w:t>
      </w:r>
      <w:proofErr w:type="spellEnd"/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язык. 5 класс (для обучающихся с интеллектуальными нарушениями) АО "Издательство" Просвещение"</w:t>
      </w:r>
    </w:p>
    <w:p w:rsidR="00F6334C" w:rsidRPr="00691D0D" w:rsidRDefault="00F6334C" w:rsidP="00691D0D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Малышева З. Ф.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5 класс (для обучающихся с интеллектуальными нарушениями) АО "Издательство" Просвещение"</w:t>
      </w:r>
    </w:p>
    <w:p w:rsidR="00F6334C" w:rsidRPr="00691D0D" w:rsidRDefault="00F6334C" w:rsidP="00691D0D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Перова М. Н., Капустина Г. М.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5 класс (для обучающихся с интеллектуальными нарушениями) АО "Издательство" Просвещение"</w:t>
      </w:r>
    </w:p>
    <w:p w:rsidR="00F6334C" w:rsidRPr="00691D0D" w:rsidRDefault="00F6334C" w:rsidP="00691D0D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Лифанова Т. М., Соломина Е. Н.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Природоведение. 5 класс (для обучающихся с интеллектуальными нарушениями) АО "Издательство" Просвещение"</w:t>
      </w:r>
    </w:p>
    <w:p w:rsidR="00F6334C" w:rsidRPr="00691D0D" w:rsidRDefault="00F6334C" w:rsidP="00691D0D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Е. А.</w:t>
      </w:r>
      <w:r w:rsidRPr="0069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Технология. Сельскохозяйственный труд. 5 класс (для обучающихся с интеллектуальными нарушениями) АО "Издательство" Просвещение"</w:t>
      </w:r>
    </w:p>
    <w:p w:rsidR="00FF1702" w:rsidRPr="00691D0D" w:rsidRDefault="00FF1702" w:rsidP="00691D0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02" w:rsidRPr="00691D0D" w:rsidRDefault="00FF1702" w:rsidP="00691D0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702" w:rsidRPr="00691D0D" w:rsidRDefault="00FF1702" w:rsidP="00691D0D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1702" w:rsidRPr="00691D0D" w:rsidSect="00B4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B2D"/>
    <w:multiLevelType w:val="hybridMultilevel"/>
    <w:tmpl w:val="9CE45A26"/>
    <w:lvl w:ilvl="0" w:tplc="31C6E3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797"/>
    <w:multiLevelType w:val="hybridMultilevel"/>
    <w:tmpl w:val="09B4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9E1"/>
    <w:multiLevelType w:val="hybridMultilevel"/>
    <w:tmpl w:val="45984AD2"/>
    <w:lvl w:ilvl="0" w:tplc="14182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03A70"/>
    <w:multiLevelType w:val="hybridMultilevel"/>
    <w:tmpl w:val="2542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19D6"/>
    <w:multiLevelType w:val="hybridMultilevel"/>
    <w:tmpl w:val="9AF4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34"/>
    <w:rsid w:val="00153A7D"/>
    <w:rsid w:val="0018453C"/>
    <w:rsid w:val="001E64FA"/>
    <w:rsid w:val="00204C92"/>
    <w:rsid w:val="002A688E"/>
    <w:rsid w:val="00461F6D"/>
    <w:rsid w:val="005034CE"/>
    <w:rsid w:val="005B5553"/>
    <w:rsid w:val="00671598"/>
    <w:rsid w:val="00691D0D"/>
    <w:rsid w:val="007309E1"/>
    <w:rsid w:val="00754E61"/>
    <w:rsid w:val="00755D34"/>
    <w:rsid w:val="00796044"/>
    <w:rsid w:val="008343A3"/>
    <w:rsid w:val="009C51CA"/>
    <w:rsid w:val="00A20FCA"/>
    <w:rsid w:val="00A65047"/>
    <w:rsid w:val="00B04834"/>
    <w:rsid w:val="00B41BD9"/>
    <w:rsid w:val="00B82AD7"/>
    <w:rsid w:val="00C741ED"/>
    <w:rsid w:val="00CD3A1A"/>
    <w:rsid w:val="00E375EE"/>
    <w:rsid w:val="00E5141F"/>
    <w:rsid w:val="00EF70EC"/>
    <w:rsid w:val="00F6334C"/>
    <w:rsid w:val="00FD0A1E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D30D-FC11-46AF-A74B-9E490E6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8</cp:lastModifiedBy>
  <cp:revision>2</cp:revision>
  <dcterms:created xsi:type="dcterms:W3CDTF">2020-11-03T09:48:00Z</dcterms:created>
  <dcterms:modified xsi:type="dcterms:W3CDTF">2020-11-03T09:48:00Z</dcterms:modified>
</cp:coreProperties>
</file>